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755" w14:textId="77777777" w:rsidR="000855C4" w:rsidRPr="00D11321" w:rsidRDefault="000855C4" w:rsidP="000855C4">
      <w:pPr>
        <w:tabs>
          <w:tab w:val="left" w:pos="630"/>
          <w:tab w:val="left" w:pos="900"/>
          <w:tab w:val="left" w:pos="1170"/>
          <w:tab w:val="left" w:pos="1710"/>
          <w:tab w:val="left" w:pos="1980"/>
          <w:tab w:val="left" w:pos="225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2</w:t>
      </w:r>
      <w:r w:rsidRPr="00D11321">
        <w:rPr>
          <w:rFonts w:ascii="Times New Roman" w:hAnsi="Times New Roman"/>
          <w:b/>
          <w:bCs/>
          <w:sz w:val="22"/>
          <w:vertAlign w:val="superscript"/>
        </w:rPr>
        <w:t>nd</w:t>
      </w:r>
      <w:r>
        <w:rPr>
          <w:rFonts w:ascii="Times New Roman" w:hAnsi="Times New Roman"/>
          <w:b/>
          <w:bCs/>
          <w:sz w:val="22"/>
        </w:rPr>
        <w:t xml:space="preserve"> Timothy 1:6-11</w:t>
      </w:r>
    </w:p>
    <w:p w14:paraId="6B7F1DC0" w14:textId="77777777" w:rsidR="000855C4" w:rsidRDefault="000855C4" w:rsidP="000855C4">
      <w:pPr>
        <w:tabs>
          <w:tab w:val="left" w:pos="630"/>
          <w:tab w:val="left" w:pos="900"/>
          <w:tab w:val="left" w:pos="1170"/>
          <w:tab w:val="left" w:pos="1710"/>
          <w:tab w:val="left" w:pos="1980"/>
          <w:tab w:val="left" w:pos="225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</w:p>
    <w:p w14:paraId="6560B660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>:1</w:t>
      </w:r>
      <w:r w:rsidRPr="007102C4">
        <w:rPr>
          <w:rFonts w:ascii="Times New Roman" w:hAnsi="Times New Roman"/>
          <w:sz w:val="22"/>
        </w:rPr>
        <w:tab/>
        <w:t xml:space="preserve">Paul, </w:t>
      </w:r>
    </w:p>
    <w:p w14:paraId="4A418067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  <w:t xml:space="preserve">an apostle of Christ Jesus </w:t>
      </w:r>
    </w:p>
    <w:p w14:paraId="4DE7CF1A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</w:r>
      <w:r w:rsidRPr="007102C4">
        <w:rPr>
          <w:rFonts w:ascii="Times New Roman" w:hAnsi="Times New Roman"/>
          <w:sz w:val="22"/>
        </w:rPr>
        <w:tab/>
        <w:t xml:space="preserve">by the will of God, </w:t>
      </w:r>
    </w:p>
    <w:p w14:paraId="5100F08F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</w:r>
      <w:r w:rsidRPr="007102C4">
        <w:rPr>
          <w:rFonts w:ascii="Times New Roman" w:hAnsi="Times New Roman"/>
          <w:sz w:val="22"/>
        </w:rPr>
        <w:tab/>
        <w:t xml:space="preserve">according to the promise of life in Christ Jesus, </w:t>
      </w:r>
    </w:p>
    <w:p w14:paraId="2C198F2B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 xml:space="preserve">:2 </w:t>
      </w:r>
      <w:r w:rsidRPr="007102C4">
        <w:rPr>
          <w:rFonts w:ascii="Times New Roman" w:hAnsi="Times New Roman"/>
          <w:sz w:val="22"/>
        </w:rPr>
        <w:tab/>
        <w:t xml:space="preserve">to Timothy, </w:t>
      </w:r>
    </w:p>
    <w:p w14:paraId="6B9629B4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  <w:t xml:space="preserve">my beloved son: </w:t>
      </w:r>
    </w:p>
    <w:p w14:paraId="50C221E2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  <w:t xml:space="preserve">Grace, </w:t>
      </w:r>
      <w:proofErr w:type="gramStart"/>
      <w:r w:rsidRPr="007102C4">
        <w:rPr>
          <w:rFonts w:ascii="Times New Roman" w:hAnsi="Times New Roman"/>
          <w:sz w:val="22"/>
        </w:rPr>
        <w:t>mercy</w:t>
      </w:r>
      <w:proofErr w:type="gramEnd"/>
      <w:r w:rsidRPr="007102C4">
        <w:rPr>
          <w:rFonts w:ascii="Times New Roman" w:hAnsi="Times New Roman"/>
          <w:sz w:val="22"/>
        </w:rPr>
        <w:t xml:space="preserve"> and peace </w:t>
      </w:r>
    </w:p>
    <w:p w14:paraId="429ABBAF" w14:textId="77777777" w:rsidR="007102C4" w:rsidRPr="007102C4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</w:r>
      <w:r w:rsidRPr="007102C4">
        <w:rPr>
          <w:rFonts w:ascii="Times New Roman" w:hAnsi="Times New Roman"/>
          <w:sz w:val="22"/>
        </w:rPr>
        <w:tab/>
        <w:t xml:space="preserve">from God the Father </w:t>
      </w:r>
    </w:p>
    <w:p w14:paraId="120DCD3A" w14:textId="451F0795" w:rsidR="00CD3930" w:rsidRDefault="007102C4" w:rsidP="007102C4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7102C4">
        <w:rPr>
          <w:rFonts w:ascii="Times New Roman" w:hAnsi="Times New Roman"/>
          <w:sz w:val="22"/>
        </w:rPr>
        <w:tab/>
      </w:r>
      <w:r w:rsidRPr="007102C4">
        <w:rPr>
          <w:rFonts w:ascii="Times New Roman" w:hAnsi="Times New Roman"/>
          <w:sz w:val="22"/>
        </w:rPr>
        <w:tab/>
        <w:t>and Christ Jesus our Lord.</w:t>
      </w:r>
      <w:r w:rsidR="00CD3930">
        <w:rPr>
          <w:rFonts w:ascii="Times New Roman" w:hAnsi="Times New Roman"/>
          <w:sz w:val="22"/>
        </w:rPr>
        <w:t xml:space="preserve">:3  </w:t>
      </w:r>
      <w:r w:rsidR="00CD3930">
        <w:rPr>
          <w:rFonts w:ascii="Times New Roman" w:hAnsi="Times New Roman"/>
          <w:sz w:val="22"/>
        </w:rPr>
        <w:tab/>
        <w:t xml:space="preserve">I thank God, </w:t>
      </w:r>
    </w:p>
    <w:p w14:paraId="3686F633" w14:textId="77777777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whom I serve with a clear conscience the way my forefathers did, </w:t>
      </w:r>
    </w:p>
    <w:p w14:paraId="729FCAFB" w14:textId="257363E1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as I constantly remember you in my </w:t>
      </w:r>
      <w:proofErr w:type="gramStart"/>
      <w:r>
        <w:rPr>
          <w:rFonts w:ascii="Times New Roman" w:hAnsi="Times New Roman"/>
          <w:sz w:val="22"/>
        </w:rPr>
        <w:t>prayers</w:t>
      </w:r>
      <w:proofErr w:type="gramEnd"/>
      <w:r>
        <w:rPr>
          <w:rFonts w:ascii="Times New Roman" w:hAnsi="Times New Roman"/>
          <w:sz w:val="22"/>
        </w:rPr>
        <w:t xml:space="preserve"> night and day, </w:t>
      </w:r>
    </w:p>
    <w:p w14:paraId="773AF1D2" w14:textId="540D84BE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:4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longing to see you, </w:t>
      </w:r>
    </w:p>
    <w:p w14:paraId="2B5C0232" w14:textId="25AA43CB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even as I recall your tears, </w:t>
      </w:r>
    </w:p>
    <w:p w14:paraId="03CD0A37" w14:textId="0FF78343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so that I may be filled with joy. </w:t>
      </w:r>
    </w:p>
    <w:p w14:paraId="5F466807" w14:textId="49E76294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:5 </w:t>
      </w:r>
      <w:r w:rsidR="00AE2F8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I am mindful of the sincere faith within you, </w:t>
      </w:r>
    </w:p>
    <w:p w14:paraId="2B11C89C" w14:textId="77777777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first dwelt in your grandmother Lois, </w:t>
      </w:r>
    </w:p>
    <w:p w14:paraId="6449CA02" w14:textId="77777777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your mother Eunice, </w:t>
      </w:r>
    </w:p>
    <w:p w14:paraId="7DD7978C" w14:textId="77777777" w:rsidR="00CD3930" w:rsidRDefault="00CD3930" w:rsidP="00A56DD2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I am sure that it is in you as well. </w:t>
      </w:r>
    </w:p>
    <w:p w14:paraId="06A53F99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</w:t>
      </w:r>
    </w:p>
    <w:p w14:paraId="0C857E5E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this reason </w:t>
      </w:r>
    </w:p>
    <w:p w14:paraId="784D8EF2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I remind you to kindle afresh the gift of God </w:t>
      </w:r>
    </w:p>
    <w:p w14:paraId="5271DFF6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which is in you through the laying on of my hands. </w:t>
      </w:r>
    </w:p>
    <w:p w14:paraId="75A9B88E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12"/>
          <w:szCs w:val="10"/>
        </w:rPr>
      </w:pPr>
    </w:p>
    <w:p w14:paraId="0B1A17C6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:7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God has not given us a spirit of timidity, </w:t>
      </w:r>
    </w:p>
    <w:p w14:paraId="030EC7E6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of power and love and discipline. </w:t>
      </w:r>
    </w:p>
    <w:p w14:paraId="6917622C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12"/>
          <w:szCs w:val="10"/>
        </w:rPr>
      </w:pPr>
    </w:p>
    <w:p w14:paraId="411E24DA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:8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Therefore do not be ashamed of the testimony of our Lord, </w:t>
      </w:r>
    </w:p>
    <w:p w14:paraId="3C789B22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or of me His </w:t>
      </w:r>
      <w:proofErr w:type="gramStart"/>
      <w:r>
        <w:rPr>
          <w:rFonts w:ascii="Times New Roman" w:hAnsi="Times New Roman"/>
          <w:sz w:val="22"/>
        </w:rPr>
        <w:t>prisoner;</w:t>
      </w:r>
      <w:proofErr w:type="gramEnd"/>
      <w:r>
        <w:rPr>
          <w:rFonts w:ascii="Times New Roman" w:hAnsi="Times New Roman"/>
          <w:sz w:val="22"/>
        </w:rPr>
        <w:t xml:space="preserve"> </w:t>
      </w:r>
    </w:p>
    <w:p w14:paraId="79E43C51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but join with me in suffering for the gospel </w:t>
      </w:r>
    </w:p>
    <w:p w14:paraId="43EAEEE1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according to the power of </w:t>
      </w:r>
      <w:r w:rsidRPr="0010443C">
        <w:rPr>
          <w:rFonts w:ascii="Times New Roman" w:hAnsi="Times New Roman"/>
          <w:b/>
          <w:bCs/>
          <w:sz w:val="22"/>
        </w:rPr>
        <w:t xml:space="preserve">God, </w:t>
      </w:r>
    </w:p>
    <w:p w14:paraId="26DB0688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>:9</w:t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who has saved us, </w:t>
      </w:r>
    </w:p>
    <w:p w14:paraId="3B964C40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and called us </w:t>
      </w:r>
    </w:p>
    <w:p w14:paraId="0FF7F99C" w14:textId="77777777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Cs/>
          <w:sz w:val="12"/>
          <w:szCs w:val="8"/>
          <w:highlight w:val="yellow"/>
        </w:rPr>
      </w:pPr>
    </w:p>
    <w:p w14:paraId="372F9EA7" w14:textId="40BB080B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/>
        </w:rPr>
      </w:pPr>
      <w:r>
        <w:rPr>
          <w:rFonts w:cs="Arial"/>
          <w:b/>
          <w:highlight w:val="yellow"/>
        </w:rPr>
        <w:t>T</w:t>
      </w:r>
      <w:r w:rsidRPr="002F6A39">
        <w:rPr>
          <w:rFonts w:cs="Arial"/>
          <w:b/>
          <w:highlight w:val="yellow"/>
        </w:rPr>
        <w:t xml:space="preserve">he nature of God’s </w:t>
      </w:r>
      <w:r w:rsidR="00117016">
        <w:rPr>
          <w:rFonts w:cs="Arial"/>
          <w:b/>
          <w:highlight w:val="yellow"/>
        </w:rPr>
        <w:t xml:space="preserve">gracious </w:t>
      </w:r>
      <w:r w:rsidRPr="002F6A39">
        <w:rPr>
          <w:rFonts w:cs="Arial"/>
          <w:b/>
          <w:highlight w:val="yellow"/>
        </w:rPr>
        <w:t>work</w:t>
      </w:r>
    </w:p>
    <w:p w14:paraId="38E6435C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with a holy calling, </w:t>
      </w:r>
    </w:p>
    <w:p w14:paraId="74B30054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not according to our works, </w:t>
      </w:r>
    </w:p>
    <w:p w14:paraId="1220838A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but according to His own purpose and </w:t>
      </w:r>
      <w:r w:rsidRPr="005023FB">
        <w:rPr>
          <w:rFonts w:ascii="Times New Roman" w:hAnsi="Times New Roman"/>
          <w:b/>
          <w:bCs/>
          <w:color w:val="FF0000"/>
          <w:sz w:val="28"/>
          <w:szCs w:val="24"/>
        </w:rPr>
        <w:t xml:space="preserve">grace </w:t>
      </w:r>
    </w:p>
    <w:p w14:paraId="046303B4" w14:textId="77777777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Cs/>
          <w:sz w:val="12"/>
          <w:szCs w:val="8"/>
          <w:highlight w:val="yellow"/>
        </w:rPr>
      </w:pPr>
    </w:p>
    <w:p w14:paraId="6591B734" w14:textId="7E8ABED7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/>
        </w:rPr>
      </w:pPr>
      <w:r>
        <w:rPr>
          <w:rFonts w:cs="Arial"/>
          <w:b/>
          <w:highlight w:val="yellow"/>
        </w:rPr>
        <w:t>T</w:t>
      </w:r>
      <w:r w:rsidRPr="002F6A39">
        <w:rPr>
          <w:rFonts w:cs="Arial"/>
          <w:b/>
          <w:highlight w:val="yellow"/>
        </w:rPr>
        <w:t xml:space="preserve">he </w:t>
      </w:r>
      <w:r>
        <w:rPr>
          <w:rFonts w:cs="Arial"/>
          <w:b/>
          <w:highlight w:val="yellow"/>
        </w:rPr>
        <w:t xml:space="preserve">source </w:t>
      </w:r>
      <w:r w:rsidRPr="002F6A39">
        <w:rPr>
          <w:rFonts w:cs="Arial"/>
          <w:b/>
          <w:highlight w:val="yellow"/>
        </w:rPr>
        <w:t xml:space="preserve">of </w:t>
      </w:r>
      <w:r w:rsidRPr="00117016">
        <w:rPr>
          <w:rFonts w:cs="Arial"/>
          <w:b/>
          <w:highlight w:val="yellow"/>
        </w:rPr>
        <w:t xml:space="preserve">God’s </w:t>
      </w:r>
      <w:r w:rsidR="00117016" w:rsidRPr="00117016">
        <w:rPr>
          <w:rFonts w:cs="Arial"/>
          <w:b/>
          <w:highlight w:val="yellow"/>
        </w:rPr>
        <w:t>gracious work</w:t>
      </w:r>
    </w:p>
    <w:p w14:paraId="222E232E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which </w:t>
      </w:r>
      <w:proofErr w:type="gramStart"/>
      <w:r w:rsidRPr="0010443C">
        <w:rPr>
          <w:rFonts w:ascii="Times New Roman" w:hAnsi="Times New Roman"/>
          <w:b/>
          <w:bCs/>
          <w:sz w:val="22"/>
        </w:rPr>
        <w:t>was</w:t>
      </w:r>
      <w:proofErr w:type="gramEnd"/>
      <w:r w:rsidRPr="0010443C">
        <w:rPr>
          <w:rFonts w:ascii="Times New Roman" w:hAnsi="Times New Roman"/>
          <w:b/>
          <w:bCs/>
          <w:sz w:val="22"/>
        </w:rPr>
        <w:t xml:space="preserve"> granted us </w:t>
      </w:r>
    </w:p>
    <w:p w14:paraId="5F0854A8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in </w:t>
      </w:r>
      <w:r w:rsidRPr="005023FB">
        <w:rPr>
          <w:rFonts w:ascii="Times New Roman" w:hAnsi="Times New Roman"/>
          <w:b/>
          <w:bCs/>
          <w:color w:val="FF0000"/>
          <w:sz w:val="22"/>
        </w:rPr>
        <w:t xml:space="preserve">Christ Jesus </w:t>
      </w:r>
    </w:p>
    <w:p w14:paraId="5DA48CAB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from all eternity, </w:t>
      </w:r>
    </w:p>
    <w:p w14:paraId="0CB55B95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 xml:space="preserve">:10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 xml:space="preserve">but now has been revealed </w:t>
      </w:r>
    </w:p>
    <w:p w14:paraId="24872657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by the appearing of our Savior </w:t>
      </w:r>
      <w:r w:rsidRPr="005023FB">
        <w:rPr>
          <w:rFonts w:ascii="Times New Roman" w:hAnsi="Times New Roman"/>
          <w:b/>
          <w:bCs/>
          <w:color w:val="FF0000"/>
          <w:sz w:val="22"/>
        </w:rPr>
        <w:t>Christ Jesus</w:t>
      </w:r>
      <w:r w:rsidRPr="0010443C">
        <w:rPr>
          <w:rFonts w:ascii="Times New Roman" w:hAnsi="Times New Roman"/>
          <w:b/>
          <w:bCs/>
          <w:sz w:val="22"/>
        </w:rPr>
        <w:t xml:space="preserve">, </w:t>
      </w:r>
    </w:p>
    <w:p w14:paraId="6FD6AED2" w14:textId="77777777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Cs/>
          <w:sz w:val="12"/>
          <w:szCs w:val="8"/>
          <w:highlight w:val="yellow"/>
        </w:rPr>
      </w:pPr>
    </w:p>
    <w:p w14:paraId="19FD989D" w14:textId="70C9E508" w:rsidR="000855C4" w:rsidRPr="002F6A39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/>
        </w:rPr>
      </w:pPr>
      <w:r>
        <w:rPr>
          <w:rFonts w:cs="Arial"/>
          <w:b/>
          <w:highlight w:val="yellow"/>
        </w:rPr>
        <w:t>T</w:t>
      </w:r>
      <w:r w:rsidRPr="002F6A39">
        <w:rPr>
          <w:rFonts w:cs="Arial"/>
          <w:b/>
          <w:highlight w:val="yellow"/>
        </w:rPr>
        <w:t>he triumphs of God’s</w:t>
      </w:r>
      <w:r w:rsidRPr="00117016">
        <w:rPr>
          <w:rFonts w:cs="Arial"/>
          <w:b/>
          <w:highlight w:val="yellow"/>
        </w:rPr>
        <w:t xml:space="preserve"> </w:t>
      </w:r>
      <w:r w:rsidR="00117016" w:rsidRPr="00117016">
        <w:rPr>
          <w:rFonts w:cs="Arial"/>
          <w:b/>
          <w:highlight w:val="yellow"/>
        </w:rPr>
        <w:t>gracious work</w:t>
      </w:r>
    </w:p>
    <w:p w14:paraId="30D48F49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who </w:t>
      </w:r>
      <w:r w:rsidRPr="005023FB">
        <w:rPr>
          <w:rFonts w:ascii="Times New Roman" w:hAnsi="Times New Roman"/>
          <w:b/>
          <w:bCs/>
          <w:sz w:val="22"/>
          <w:u w:val="double"/>
        </w:rPr>
        <w:t>abolished</w:t>
      </w:r>
      <w:r w:rsidRPr="005023FB">
        <w:rPr>
          <w:rFonts w:ascii="Times New Roman" w:hAnsi="Times New Roman"/>
          <w:b/>
          <w:bCs/>
        </w:rPr>
        <w:t xml:space="preserve"> </w:t>
      </w:r>
      <w:r w:rsidRPr="0010443C">
        <w:rPr>
          <w:rFonts w:ascii="Times New Roman" w:hAnsi="Times New Roman"/>
          <w:b/>
          <w:bCs/>
          <w:sz w:val="22"/>
        </w:rPr>
        <w:t xml:space="preserve">death, </w:t>
      </w:r>
    </w:p>
    <w:p w14:paraId="6589AB99" w14:textId="77777777" w:rsidR="000855C4" w:rsidRPr="0010443C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b/>
          <w:bCs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 xml:space="preserve">and </w:t>
      </w:r>
      <w:r w:rsidRPr="005023FB">
        <w:rPr>
          <w:rFonts w:ascii="Times New Roman" w:hAnsi="Times New Roman"/>
          <w:b/>
          <w:bCs/>
          <w:sz w:val="22"/>
          <w:u w:val="double"/>
        </w:rPr>
        <w:t xml:space="preserve">brought </w:t>
      </w:r>
      <w:r w:rsidRPr="0010443C">
        <w:rPr>
          <w:rFonts w:ascii="Times New Roman" w:hAnsi="Times New Roman"/>
          <w:b/>
          <w:bCs/>
          <w:sz w:val="22"/>
        </w:rPr>
        <w:t xml:space="preserve">life and immortality to light </w:t>
      </w:r>
    </w:p>
    <w:p w14:paraId="6D8902BE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</w:r>
      <w:r w:rsidRPr="0010443C">
        <w:rPr>
          <w:rFonts w:ascii="Times New Roman" w:hAnsi="Times New Roman"/>
          <w:b/>
          <w:bCs/>
          <w:sz w:val="22"/>
        </w:rPr>
        <w:tab/>
        <w:t>through the gospel</w:t>
      </w:r>
      <w:r>
        <w:rPr>
          <w:rFonts w:ascii="Times New Roman" w:hAnsi="Times New Roman"/>
          <w:sz w:val="22"/>
        </w:rPr>
        <w:t xml:space="preserve">, </w:t>
      </w:r>
    </w:p>
    <w:p w14:paraId="3C3B1E06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:11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for which I was appointed </w:t>
      </w:r>
    </w:p>
    <w:p w14:paraId="42FB8E57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 preacher </w:t>
      </w:r>
    </w:p>
    <w:p w14:paraId="4790885B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an apostle </w:t>
      </w:r>
    </w:p>
    <w:p w14:paraId="0ECBE25A" w14:textId="77777777" w:rsidR="000855C4" w:rsidRDefault="000855C4" w:rsidP="00105316">
      <w:pPr>
        <w:tabs>
          <w:tab w:val="left" w:pos="3240"/>
          <w:tab w:val="left" w:pos="3600"/>
          <w:tab w:val="left" w:pos="396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and a teacher. </w:t>
      </w:r>
    </w:p>
    <w:p w14:paraId="3EB761A0" w14:textId="77777777" w:rsidR="000855C4" w:rsidRDefault="000855C4" w:rsidP="000855C4">
      <w:pPr>
        <w:tabs>
          <w:tab w:val="left" w:pos="630"/>
          <w:tab w:val="left" w:pos="900"/>
          <w:tab w:val="left" w:pos="1170"/>
          <w:tab w:val="left" w:pos="1710"/>
          <w:tab w:val="left" w:pos="1980"/>
          <w:tab w:val="left" w:pos="225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</w:p>
    <w:p w14:paraId="1C29032E" w14:textId="77777777" w:rsidR="000855C4" w:rsidRDefault="000855C4" w:rsidP="000855C4">
      <w:pPr>
        <w:tabs>
          <w:tab w:val="left" w:pos="630"/>
          <w:tab w:val="left" w:pos="900"/>
          <w:tab w:val="left" w:pos="1170"/>
          <w:tab w:val="left" w:pos="1710"/>
          <w:tab w:val="left" w:pos="1980"/>
          <w:tab w:val="left" w:pos="2250"/>
          <w:tab w:val="left" w:pos="2790"/>
          <w:tab w:val="left" w:pos="3060"/>
          <w:tab w:val="left" w:pos="3330"/>
        </w:tabs>
        <w:suppressAutoHyphens/>
        <w:rPr>
          <w:rFonts w:ascii="Times New Roman" w:hAnsi="Times New Roman"/>
          <w:sz w:val="22"/>
        </w:rPr>
      </w:pPr>
    </w:p>
    <w:p w14:paraId="6C6BBD32" w14:textId="77777777" w:rsidR="000855C4" w:rsidRDefault="000855C4" w:rsidP="000855C4">
      <w:pPr>
        <w:spacing w:after="160" w:line="259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054DA531" w14:textId="77777777" w:rsidR="00361620" w:rsidRDefault="00361620" w:rsidP="000855C4">
      <w:pPr>
        <w:tabs>
          <w:tab w:val="left" w:pos="3240"/>
        </w:tabs>
        <w:suppressAutoHyphens/>
        <w:ind w:right="720"/>
        <w:rPr>
          <w:rFonts w:cs="Arial"/>
          <w:b/>
          <w:bCs/>
        </w:rPr>
        <w:sectPr w:rsidR="00361620" w:rsidSect="003A6A2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7C461DEC" w14:textId="77777777" w:rsidR="000855C4" w:rsidRDefault="000855C4" w:rsidP="000855C4">
      <w:pPr>
        <w:tabs>
          <w:tab w:val="left" w:pos="3240"/>
        </w:tabs>
        <w:suppressAutoHyphens/>
        <w:ind w:right="72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Intro / Context</w:t>
      </w:r>
    </w:p>
    <w:p w14:paraId="28F6E331" w14:textId="77777777" w:rsidR="000855C4" w:rsidRDefault="000855C4" w:rsidP="000855C4">
      <w:pPr>
        <w:tabs>
          <w:tab w:val="left" w:pos="3240"/>
        </w:tabs>
        <w:suppressAutoHyphens/>
        <w:ind w:right="720"/>
        <w:rPr>
          <w:rFonts w:cs="Arial"/>
          <w:b/>
          <w:bCs/>
        </w:rPr>
      </w:pPr>
    </w:p>
    <w:p w14:paraId="47FE2CDC" w14:textId="1E294CEB" w:rsidR="00AB416B" w:rsidRPr="001E36DB" w:rsidRDefault="001E39CA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</w:rPr>
        <w:t xml:space="preserve">We find ourselves – this morning – exactly at the halfway point in our study of the Solas of the Reformation.  </w:t>
      </w:r>
      <w:r w:rsidR="001C546D">
        <w:rPr>
          <w:rFonts w:cs="Arial"/>
        </w:rPr>
        <w:t>Thus far, we have considered</w:t>
      </w:r>
      <w:r w:rsidR="00DB7F91">
        <w:rPr>
          <w:rFonts w:cs="Arial"/>
        </w:rPr>
        <w:t xml:space="preserve"> only two of the five</w:t>
      </w:r>
      <w:r w:rsidR="00881437" w:rsidRPr="00881437">
        <w:rPr>
          <w:rFonts w:cs="Arial"/>
          <w:b/>
          <w:bCs/>
        </w:rPr>
        <w:t xml:space="preserve"> </w:t>
      </w:r>
      <w:r w:rsidR="00881437">
        <w:rPr>
          <w:rFonts w:cs="Arial"/>
          <w:b/>
          <w:bCs/>
        </w:rPr>
        <w:t>Solas</w:t>
      </w:r>
      <w:r w:rsidR="003C764D">
        <w:rPr>
          <w:rFonts w:cs="Arial"/>
        </w:rPr>
        <w:t>.  The first,</w:t>
      </w:r>
      <w:r w:rsidR="00DB7F91">
        <w:rPr>
          <w:rFonts w:cs="Arial"/>
        </w:rPr>
        <w:t xml:space="preserve"> </w:t>
      </w:r>
      <w:r w:rsidR="001C546D">
        <w:rPr>
          <w:rFonts w:cs="Arial"/>
          <w:b/>
          <w:bCs/>
        </w:rPr>
        <w:t>Sola Scriptura</w:t>
      </w:r>
      <w:r w:rsidR="001C546D">
        <w:rPr>
          <w:rFonts w:cs="Arial"/>
          <w:bCs/>
        </w:rPr>
        <w:t>,</w:t>
      </w:r>
      <w:r w:rsidR="00992B94">
        <w:rPr>
          <w:rFonts w:cs="Arial"/>
          <w:bCs/>
        </w:rPr>
        <w:t xml:space="preserve"> </w:t>
      </w:r>
      <w:r w:rsidR="00881437">
        <w:rPr>
          <w:rFonts w:cs="Arial"/>
          <w:bCs/>
        </w:rPr>
        <w:t xml:space="preserve">Scripture </w:t>
      </w:r>
      <w:r w:rsidR="00881437">
        <w:rPr>
          <w:rFonts w:cs="Arial"/>
          <w:bCs/>
          <w:i/>
          <w:iCs/>
        </w:rPr>
        <w:t>alone</w:t>
      </w:r>
      <w:r w:rsidR="004112B0">
        <w:rPr>
          <w:rFonts w:cs="Arial"/>
          <w:bCs/>
          <w:i/>
          <w:iCs/>
        </w:rPr>
        <w:t>,</w:t>
      </w:r>
      <w:r w:rsidR="00881437">
        <w:rPr>
          <w:rFonts w:cs="Arial"/>
          <w:bCs/>
          <w:i/>
          <w:iCs/>
        </w:rPr>
        <w:t xml:space="preserve"> </w:t>
      </w:r>
      <w:r w:rsidR="00DB7F91">
        <w:rPr>
          <w:rFonts w:cs="Arial"/>
          <w:bCs/>
        </w:rPr>
        <w:t>opens the door to the other four</w:t>
      </w:r>
      <w:r w:rsidR="00992B94">
        <w:rPr>
          <w:rFonts w:cs="Arial"/>
          <w:bCs/>
        </w:rPr>
        <w:t xml:space="preserve">.  </w:t>
      </w:r>
      <w:r w:rsidR="006626B8">
        <w:rPr>
          <w:rFonts w:cs="Arial"/>
          <w:bCs/>
        </w:rPr>
        <w:t xml:space="preserve">After more than a thousand years of being </w:t>
      </w:r>
      <w:r w:rsidR="005B7118">
        <w:rPr>
          <w:rFonts w:cs="Arial"/>
          <w:bCs/>
        </w:rPr>
        <w:t xml:space="preserve">hidden within the translation of the Latin Vulgate, </w:t>
      </w:r>
      <w:r w:rsidR="004A69C3">
        <w:rPr>
          <w:rFonts w:cs="Arial"/>
          <w:bCs/>
        </w:rPr>
        <w:t xml:space="preserve">translations into vernacular languages liberated the </w:t>
      </w:r>
      <w:r w:rsidR="0011417C">
        <w:rPr>
          <w:rFonts w:cs="Arial"/>
          <w:bCs/>
        </w:rPr>
        <w:t xml:space="preserve">Scriptures from bondage.  </w:t>
      </w:r>
      <w:r w:rsidR="00383356">
        <w:rPr>
          <w:rFonts w:cs="Arial"/>
          <w:bCs/>
        </w:rPr>
        <w:t>A</w:t>
      </w:r>
      <w:r w:rsidR="0011417C">
        <w:rPr>
          <w:rFonts w:cs="Arial"/>
          <w:bCs/>
        </w:rPr>
        <w:t>nd a</w:t>
      </w:r>
      <w:r w:rsidR="00383356">
        <w:rPr>
          <w:rFonts w:cs="Arial"/>
          <w:bCs/>
        </w:rPr>
        <w:t xml:space="preserve">t the rediscovery of the </w:t>
      </w:r>
      <w:r w:rsidR="00B548BE">
        <w:rPr>
          <w:rFonts w:cs="Arial"/>
          <w:bCs/>
        </w:rPr>
        <w:t xml:space="preserve">richness and clarity of the Scriptures, the </w:t>
      </w:r>
      <w:r w:rsidR="001E36DB">
        <w:rPr>
          <w:rFonts w:cs="Arial"/>
          <w:bCs/>
        </w:rPr>
        <w:t xml:space="preserve">commitment of </w:t>
      </w:r>
      <w:r w:rsidR="001E36DB">
        <w:rPr>
          <w:rFonts w:cs="Arial"/>
          <w:bCs/>
          <w:i/>
          <w:iCs/>
        </w:rPr>
        <w:t xml:space="preserve">Scripture alone </w:t>
      </w:r>
      <w:r w:rsidR="00F12385">
        <w:rPr>
          <w:rFonts w:cs="Arial"/>
          <w:bCs/>
        </w:rPr>
        <w:t>naturally emerged as a lively principle</w:t>
      </w:r>
      <w:r w:rsidR="001E36DB">
        <w:rPr>
          <w:rFonts w:cs="Arial"/>
          <w:bCs/>
        </w:rPr>
        <w:t xml:space="preserve">.  </w:t>
      </w:r>
    </w:p>
    <w:p w14:paraId="46777F51" w14:textId="77777777" w:rsidR="00AB416B" w:rsidRDefault="00AB416B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  <w:i/>
          <w:iCs/>
        </w:rPr>
      </w:pPr>
    </w:p>
    <w:p w14:paraId="22769D67" w14:textId="21514FDC" w:rsidR="000855C4" w:rsidRDefault="00107F51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  <w:bCs/>
        </w:rPr>
        <w:t xml:space="preserve">Last </w:t>
      </w:r>
      <w:proofErr w:type="gramStart"/>
      <w:r>
        <w:rPr>
          <w:rFonts w:cs="Arial"/>
          <w:bCs/>
        </w:rPr>
        <w:t>Lord’s day</w:t>
      </w:r>
      <w:proofErr w:type="gramEnd"/>
      <w:r>
        <w:rPr>
          <w:rFonts w:cs="Arial"/>
          <w:bCs/>
        </w:rPr>
        <w:t xml:space="preserve">, we looked at the second of the five – </w:t>
      </w:r>
      <w:r>
        <w:rPr>
          <w:rFonts w:cs="Arial"/>
          <w:b/>
        </w:rPr>
        <w:t>Solus Christus</w:t>
      </w:r>
      <w:r>
        <w:rPr>
          <w:rFonts w:cs="Arial"/>
        </w:rPr>
        <w:t>, Christ alone</w:t>
      </w:r>
      <w:r w:rsidR="00AB3F27">
        <w:rPr>
          <w:rFonts w:cs="Arial"/>
        </w:rPr>
        <w:t xml:space="preserve"> – </w:t>
      </w:r>
      <w:r w:rsidR="00AB3F27" w:rsidRPr="0051749C">
        <w:rPr>
          <w:rFonts w:cs="Arial"/>
        </w:rPr>
        <w:t xml:space="preserve">that in Jesus Christ </w:t>
      </w:r>
      <w:r w:rsidR="00784815" w:rsidRPr="0051749C">
        <w:rPr>
          <w:rFonts w:cs="Arial"/>
        </w:rPr>
        <w:t>God has provided everything for salvation.</w:t>
      </w:r>
      <w:r w:rsidR="00DC541E">
        <w:rPr>
          <w:rFonts w:cs="Arial"/>
        </w:rPr>
        <w:t xml:space="preserve">  As we were reminded last Sunday, Jesus believed in Solus Christus, and He declared it most clearly in John 14:6 …</w:t>
      </w:r>
    </w:p>
    <w:p w14:paraId="2D1C6B74" w14:textId="5B7199FC" w:rsidR="008F29B7" w:rsidRPr="009811A0" w:rsidRDefault="008F29B7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“I am </w:t>
      </w:r>
    </w:p>
    <w:p w14:paraId="3653174F" w14:textId="50465965" w:rsidR="008F29B7" w:rsidRPr="009811A0" w:rsidRDefault="008F29B7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the way, </w:t>
      </w:r>
    </w:p>
    <w:p w14:paraId="2CB20732" w14:textId="7C22C35D" w:rsidR="008F29B7" w:rsidRPr="009811A0" w:rsidRDefault="008F29B7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and the truth, </w:t>
      </w:r>
    </w:p>
    <w:p w14:paraId="44CAC64E" w14:textId="1286A059" w:rsidR="008F29B7" w:rsidRPr="009811A0" w:rsidRDefault="008F29B7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ab/>
        <w:t xml:space="preserve">and the </w:t>
      </w:r>
      <w:proofErr w:type="gramStart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>life;</w:t>
      </w:r>
      <w:proofErr w:type="gramEnd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</w:p>
    <w:p w14:paraId="32268091" w14:textId="234BBF09" w:rsidR="008F29B7" w:rsidRDefault="008F29B7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no one comes to the </w:t>
      </w:r>
      <w:proofErr w:type="gramStart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>Father</w:t>
      </w:r>
      <w:proofErr w:type="gramEnd"/>
      <w:r w:rsidRPr="009811A0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but through Me. </w:t>
      </w:r>
    </w:p>
    <w:p w14:paraId="55E811F3" w14:textId="77777777" w:rsidR="0051749C" w:rsidRDefault="0051749C" w:rsidP="008F29B7">
      <w:pPr>
        <w:tabs>
          <w:tab w:val="clear" w:pos="360"/>
          <w:tab w:val="clear" w:pos="720"/>
          <w:tab w:val="clear" w:pos="1440"/>
          <w:tab w:val="clear" w:pos="1800"/>
          <w:tab w:val="clear" w:pos="2520"/>
          <w:tab w:val="clear" w:pos="2880"/>
          <w:tab w:val="left" w:pos="540"/>
          <w:tab w:val="left" w:pos="810"/>
          <w:tab w:val="left" w:pos="1350"/>
          <w:tab w:val="left" w:pos="1620"/>
          <w:tab w:val="left" w:pos="1890"/>
          <w:tab w:val="left" w:pos="2430"/>
          <w:tab w:val="left" w:pos="2700"/>
          <w:tab w:val="left" w:pos="2970"/>
          <w:tab w:val="left" w:pos="3510"/>
          <w:tab w:val="right" w:pos="7020"/>
        </w:tabs>
        <w:ind w:left="2430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3A0A8552" w14:textId="1E9066D9" w:rsidR="008F6D92" w:rsidRDefault="000822C9" w:rsidP="0051749C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Jesus</w:t>
      </w:r>
      <w:r w:rsidR="00530588">
        <w:rPr>
          <w:rFonts w:cs="Arial"/>
        </w:rPr>
        <w:t xml:space="preserve"> – and no other – is </w:t>
      </w:r>
      <w:r w:rsidR="00A87EE7">
        <w:rPr>
          <w:rFonts w:ascii="Times New Roman" w:hAnsi="Times New Roman" w:cs="Times New Roman"/>
          <w:b/>
          <w:bCs/>
        </w:rPr>
        <w:t xml:space="preserve">the way, the truth, and the </w:t>
      </w:r>
      <w:r w:rsidR="00A87EE7" w:rsidRPr="00A87EE7">
        <w:rPr>
          <w:rFonts w:ascii="Times New Roman" w:hAnsi="Times New Roman" w:cs="Times New Roman"/>
          <w:b/>
        </w:rPr>
        <w:t>life</w:t>
      </w:r>
      <w:r w:rsidR="00A87EE7">
        <w:rPr>
          <w:rFonts w:cs="Arial"/>
          <w:bCs/>
        </w:rPr>
        <w:t xml:space="preserve">.  There is no other means of access to the heavenly Father – only through Christ.  </w:t>
      </w:r>
      <w:r w:rsidR="0051749C" w:rsidRPr="00A87EE7">
        <w:rPr>
          <w:rFonts w:cs="Arial"/>
        </w:rPr>
        <w:t xml:space="preserve">Jesus </w:t>
      </w:r>
      <w:r w:rsidR="0051749C">
        <w:rPr>
          <w:rFonts w:cs="Arial"/>
        </w:rPr>
        <w:t xml:space="preserve">Christ is the </w:t>
      </w:r>
      <w:r w:rsidR="008F6D92" w:rsidRPr="009D5689">
        <w:t>One source of Redemption and forgiveness of sin</w:t>
      </w:r>
      <w:r w:rsidR="0051749C">
        <w:t xml:space="preserve">.  </w:t>
      </w:r>
    </w:p>
    <w:p w14:paraId="413C6707" w14:textId="77777777" w:rsidR="008F6D92" w:rsidRDefault="008F6D92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39841586" w14:textId="46724874" w:rsidR="000855C4" w:rsidRPr="00C07541" w:rsidRDefault="007A6546" w:rsidP="00BB531E">
      <w:pPr>
        <w:tabs>
          <w:tab w:val="left" w:pos="3240"/>
        </w:tabs>
        <w:suppressAutoHyphens/>
        <w:spacing w:line="360" w:lineRule="auto"/>
        <w:ind w:left="2160" w:right="720"/>
      </w:pPr>
      <w:r>
        <w:rPr>
          <w:rFonts w:cs="Arial"/>
        </w:rPr>
        <w:t>And</w:t>
      </w:r>
      <w:r w:rsidR="00BB531E">
        <w:rPr>
          <w:rFonts w:cs="Arial"/>
        </w:rPr>
        <w:t xml:space="preserve"> so,</w:t>
      </w:r>
      <w:r>
        <w:rPr>
          <w:rFonts w:cs="Arial"/>
        </w:rPr>
        <w:t xml:space="preserve"> t</w:t>
      </w:r>
      <w:r w:rsidR="00E44EAB">
        <w:rPr>
          <w:rFonts w:cs="Arial"/>
        </w:rPr>
        <w:t xml:space="preserve">his week, at our halfway point, </w:t>
      </w:r>
      <w:r w:rsidR="009D507B">
        <w:rPr>
          <w:rFonts w:cs="Arial"/>
        </w:rPr>
        <w:t xml:space="preserve">we take up the consideration of the third </w:t>
      </w:r>
      <w:r w:rsidR="009D507B">
        <w:rPr>
          <w:rFonts w:cs="Arial"/>
          <w:b/>
          <w:bCs/>
        </w:rPr>
        <w:t xml:space="preserve">Sola – Sola Gratia, </w:t>
      </w:r>
      <w:r w:rsidR="009D507B">
        <w:rPr>
          <w:rFonts w:cs="Arial"/>
        </w:rPr>
        <w:t>Grace alone.</w:t>
      </w:r>
      <w:r w:rsidR="00BB531E">
        <w:rPr>
          <w:rFonts w:cs="Arial"/>
        </w:rPr>
        <w:t xml:space="preserve">  </w:t>
      </w:r>
      <w:r w:rsidR="00C46B6C" w:rsidRPr="00C07541">
        <w:rPr>
          <w:rFonts w:cs="Arial"/>
        </w:rPr>
        <w:t xml:space="preserve">As we have seen, </w:t>
      </w:r>
      <w:r w:rsidR="00F40E38" w:rsidRPr="00C07541">
        <w:rPr>
          <w:rFonts w:cs="Arial"/>
          <w:b/>
          <w:bCs/>
        </w:rPr>
        <w:t>t</w:t>
      </w:r>
      <w:r w:rsidR="000855C4" w:rsidRPr="00C07541">
        <w:rPr>
          <w:rFonts w:cs="Arial"/>
          <w:b/>
          <w:iCs/>
        </w:rPr>
        <w:t>he Solas of the Reformation</w:t>
      </w:r>
      <w:r w:rsidR="000855C4" w:rsidRPr="00C07541">
        <w:rPr>
          <w:rFonts w:cs="Arial"/>
          <w:iCs/>
        </w:rPr>
        <w:t xml:space="preserve"> were not a series of tenets declared and recited </w:t>
      </w:r>
      <w:r w:rsidR="000855C4" w:rsidRPr="00C07541">
        <w:rPr>
          <w:rFonts w:cs="Arial"/>
          <w:i/>
        </w:rPr>
        <w:t xml:space="preserve">during </w:t>
      </w:r>
      <w:r w:rsidR="000855C4" w:rsidRPr="00C07541">
        <w:rPr>
          <w:rFonts w:cs="Arial"/>
          <w:iCs/>
        </w:rPr>
        <w:t xml:space="preserve">the Reformation.  </w:t>
      </w:r>
      <w:r w:rsidR="00F40E38" w:rsidRPr="00C07541">
        <w:rPr>
          <w:rFonts w:cs="Arial"/>
          <w:iCs/>
        </w:rPr>
        <w:t xml:space="preserve">As far as we have been able to determine, </w:t>
      </w:r>
      <w:r w:rsidR="000855C4" w:rsidRPr="00C07541">
        <w:rPr>
          <w:rFonts w:cs="Arial"/>
          <w:iCs/>
        </w:rPr>
        <w:t xml:space="preserve">there is no historical document that </w:t>
      </w:r>
      <w:r w:rsidR="000855C4" w:rsidRPr="00C07541">
        <w:rPr>
          <w:rFonts w:cs="Arial"/>
          <w:bCs/>
          <w:iCs/>
        </w:rPr>
        <w:t xml:space="preserve">sets for the </w:t>
      </w:r>
      <w:r w:rsidR="000855C4" w:rsidRPr="00C07541">
        <w:rPr>
          <w:rFonts w:cs="Arial"/>
          <w:bCs/>
          <w:iCs/>
          <w:u w:val="single"/>
        </w:rPr>
        <w:t>five</w:t>
      </w:r>
      <w:r w:rsidR="000855C4" w:rsidRPr="00C07541">
        <w:rPr>
          <w:rFonts w:ascii="Times New Roman" w:hAnsi="Times New Roman" w:cs="Times New Roman"/>
          <w:bCs/>
        </w:rPr>
        <w:t xml:space="preserve"> </w:t>
      </w:r>
      <w:r w:rsidR="000855C4" w:rsidRPr="00C07541">
        <w:rPr>
          <w:rFonts w:cs="Arial"/>
          <w:bCs/>
        </w:rPr>
        <w:t>Solas until 1996</w:t>
      </w:r>
      <w:r w:rsidR="00EC2FFE" w:rsidRPr="00C07541">
        <w:rPr>
          <w:rFonts w:cs="Arial"/>
          <w:bCs/>
        </w:rPr>
        <w:t xml:space="preserve"> – in what was called </w:t>
      </w:r>
      <w:r w:rsidR="000855C4" w:rsidRPr="00C07541">
        <w:rPr>
          <w:rFonts w:cs="Arial"/>
          <w:b/>
          <w:i/>
          <w:iCs/>
        </w:rPr>
        <w:t>The Cambridge Declaration</w:t>
      </w:r>
      <w:r w:rsidR="00EC2FFE" w:rsidRPr="00C07541">
        <w:rPr>
          <w:rFonts w:cs="Arial"/>
          <w:bCs/>
        </w:rPr>
        <w:t xml:space="preserve">.  </w:t>
      </w:r>
      <w:r w:rsidR="00FD0C57" w:rsidRPr="00C07541">
        <w:rPr>
          <w:rFonts w:cs="Arial"/>
          <w:bCs/>
        </w:rPr>
        <w:t xml:space="preserve">That document looks back into the </w:t>
      </w:r>
      <w:r w:rsidR="000568FD" w:rsidRPr="00C07541">
        <w:rPr>
          <w:rFonts w:cs="Arial"/>
          <w:bCs/>
        </w:rPr>
        <w:t xml:space="preserve">mindsets and </w:t>
      </w:r>
      <w:r w:rsidR="00DF11D1">
        <w:rPr>
          <w:rFonts w:cs="Arial"/>
          <w:bCs/>
        </w:rPr>
        <w:t xml:space="preserve">to the </w:t>
      </w:r>
      <w:r w:rsidR="00D9131F">
        <w:rPr>
          <w:rFonts w:cs="Arial"/>
          <w:bCs/>
        </w:rPr>
        <w:t>operating principles</w:t>
      </w:r>
      <w:r w:rsidR="000568FD" w:rsidRPr="00C07541">
        <w:rPr>
          <w:rFonts w:cs="Arial"/>
          <w:bCs/>
        </w:rPr>
        <w:t xml:space="preserve"> of the Reformation </w:t>
      </w:r>
      <w:r w:rsidR="00CC3883" w:rsidRPr="00C07541">
        <w:rPr>
          <w:rFonts w:cs="Arial"/>
          <w:bCs/>
        </w:rPr>
        <w:t xml:space="preserve">and observes these five </w:t>
      </w:r>
      <w:r w:rsidR="00F45493">
        <w:rPr>
          <w:rFonts w:cs="Arial"/>
          <w:bCs/>
        </w:rPr>
        <w:t>key beliefs</w:t>
      </w:r>
      <w:r w:rsidR="00CC3883" w:rsidRPr="00C07541">
        <w:rPr>
          <w:rFonts w:cs="Arial"/>
          <w:bCs/>
        </w:rPr>
        <w:t xml:space="preserve"> </w:t>
      </w:r>
      <w:r w:rsidR="000855C4" w:rsidRPr="00C07541">
        <w:t>…</w:t>
      </w:r>
    </w:p>
    <w:p w14:paraId="1B3A924B" w14:textId="77777777" w:rsidR="000855C4" w:rsidRPr="00C07541" w:rsidRDefault="000855C4" w:rsidP="000855C4">
      <w:pPr>
        <w:tabs>
          <w:tab w:val="clear" w:pos="9360"/>
        </w:tabs>
        <w:spacing w:line="276" w:lineRule="auto"/>
        <w:ind w:left="2880" w:right="720" w:hanging="360"/>
      </w:pPr>
      <w:r w:rsidRPr="00C07541">
        <w:rPr>
          <w:b/>
          <w:bCs/>
          <w:i/>
          <w:iCs/>
        </w:rPr>
        <w:t xml:space="preserve">Sola Scriptura </w:t>
      </w:r>
      <w:r w:rsidRPr="00C07541">
        <w:rPr>
          <w:b/>
          <w:bCs/>
        </w:rPr>
        <w:t xml:space="preserve">– Scripture alone </w:t>
      </w:r>
      <w:r w:rsidRPr="00C07541">
        <w:t>– the one source of Divine Revelation</w:t>
      </w:r>
    </w:p>
    <w:p w14:paraId="310B0E34" w14:textId="77777777" w:rsidR="000855C4" w:rsidRPr="00C07541" w:rsidRDefault="000855C4" w:rsidP="000855C4">
      <w:pPr>
        <w:tabs>
          <w:tab w:val="clear" w:pos="9360"/>
        </w:tabs>
        <w:spacing w:line="276" w:lineRule="auto"/>
        <w:ind w:left="2880" w:right="720" w:hanging="360"/>
      </w:pPr>
      <w:r w:rsidRPr="00C07541">
        <w:rPr>
          <w:b/>
          <w:bCs/>
          <w:i/>
          <w:iCs/>
        </w:rPr>
        <w:t xml:space="preserve">Solus Christus – </w:t>
      </w:r>
      <w:r w:rsidRPr="00C07541">
        <w:rPr>
          <w:b/>
          <w:bCs/>
        </w:rPr>
        <w:t xml:space="preserve">Christ alone </w:t>
      </w:r>
      <w:r w:rsidRPr="00C07541">
        <w:t>– the One source of Redemption and forgiveness of sin</w:t>
      </w:r>
    </w:p>
    <w:p w14:paraId="102CBB42" w14:textId="77777777" w:rsidR="000855C4" w:rsidRPr="00C07541" w:rsidRDefault="000855C4" w:rsidP="000855C4">
      <w:pPr>
        <w:tabs>
          <w:tab w:val="clear" w:pos="9360"/>
          <w:tab w:val="left" w:pos="3240"/>
        </w:tabs>
        <w:spacing w:line="276" w:lineRule="auto"/>
        <w:ind w:left="2880" w:right="720" w:hanging="360"/>
      </w:pPr>
      <w:r w:rsidRPr="00C07541">
        <w:rPr>
          <w:b/>
          <w:bCs/>
          <w:i/>
          <w:iCs/>
        </w:rPr>
        <w:t xml:space="preserve">Sola Gratia </w:t>
      </w:r>
      <w:r w:rsidRPr="00C07541">
        <w:rPr>
          <w:b/>
          <w:bCs/>
        </w:rPr>
        <w:t xml:space="preserve">– Grace alone </w:t>
      </w:r>
      <w:r w:rsidRPr="00C07541">
        <w:t>– the one means of spiritual restoration</w:t>
      </w:r>
    </w:p>
    <w:p w14:paraId="1F1888B4" w14:textId="77777777" w:rsidR="000855C4" w:rsidRPr="00C07541" w:rsidRDefault="000855C4" w:rsidP="000855C4">
      <w:pPr>
        <w:tabs>
          <w:tab w:val="clear" w:pos="9360"/>
          <w:tab w:val="left" w:pos="3240"/>
        </w:tabs>
        <w:spacing w:line="276" w:lineRule="auto"/>
        <w:ind w:left="2880" w:right="720" w:hanging="360"/>
        <w:rPr>
          <w:rFonts w:cs="Arial"/>
          <w:bCs/>
        </w:rPr>
      </w:pPr>
      <w:r w:rsidRPr="00C07541">
        <w:rPr>
          <w:b/>
          <w:bCs/>
          <w:i/>
          <w:iCs/>
        </w:rPr>
        <w:t xml:space="preserve">Sola Fide – </w:t>
      </w:r>
      <w:r w:rsidRPr="00C07541">
        <w:rPr>
          <w:b/>
          <w:bCs/>
        </w:rPr>
        <w:t xml:space="preserve">Faith alone </w:t>
      </w:r>
      <w:r w:rsidRPr="00C07541">
        <w:rPr>
          <w:rFonts w:cs="Arial"/>
          <w:bCs/>
        </w:rPr>
        <w:t xml:space="preserve">– the one means of possessing Christ’s righteousness, being </w:t>
      </w:r>
      <w:r w:rsidRPr="00C07541">
        <w:rPr>
          <w:rFonts w:cs="Arial"/>
          <w:bCs/>
          <w:i/>
          <w:iCs/>
        </w:rPr>
        <w:t xml:space="preserve">justified </w:t>
      </w:r>
      <w:r w:rsidRPr="00C07541">
        <w:rPr>
          <w:rFonts w:cs="Arial"/>
          <w:bCs/>
        </w:rPr>
        <w:t>before a Holy God</w:t>
      </w:r>
    </w:p>
    <w:p w14:paraId="0B411DF0" w14:textId="77777777" w:rsidR="000855C4" w:rsidRPr="00C07541" w:rsidRDefault="000855C4" w:rsidP="000855C4">
      <w:pPr>
        <w:tabs>
          <w:tab w:val="clear" w:pos="9360"/>
          <w:tab w:val="left" w:pos="3240"/>
        </w:tabs>
        <w:spacing w:line="276" w:lineRule="auto"/>
        <w:ind w:left="2880" w:right="720" w:hanging="360"/>
        <w:rPr>
          <w:rFonts w:cs="Arial"/>
          <w:bCs/>
        </w:rPr>
      </w:pPr>
      <w:r w:rsidRPr="00C07541">
        <w:rPr>
          <w:b/>
          <w:bCs/>
          <w:i/>
          <w:iCs/>
        </w:rPr>
        <w:t xml:space="preserve">Soli Deo Gloria – </w:t>
      </w:r>
      <w:r w:rsidRPr="00C07541">
        <w:rPr>
          <w:b/>
          <w:bCs/>
        </w:rPr>
        <w:t xml:space="preserve">God’s glory alone </w:t>
      </w:r>
      <w:r w:rsidRPr="00C07541">
        <w:rPr>
          <w:rFonts w:cs="Arial"/>
          <w:bCs/>
        </w:rPr>
        <w:t>– the one great aim of every true child of God – that God would receive all Glory and Honor</w:t>
      </w:r>
    </w:p>
    <w:p w14:paraId="5C262AAC" w14:textId="77777777" w:rsidR="000855C4" w:rsidRPr="00CE76D5" w:rsidRDefault="000855C4" w:rsidP="000855C4">
      <w:pPr>
        <w:tabs>
          <w:tab w:val="clear" w:pos="9360"/>
          <w:tab w:val="left" w:pos="3240"/>
        </w:tabs>
        <w:spacing w:line="276" w:lineRule="auto"/>
        <w:ind w:left="2520" w:right="720"/>
        <w:rPr>
          <w:rFonts w:cs="Arial"/>
          <w:bCs/>
          <w:highlight w:val="yellow"/>
        </w:rPr>
      </w:pPr>
    </w:p>
    <w:p w14:paraId="18AEEE17" w14:textId="54D22B3E" w:rsidR="006708C2" w:rsidRDefault="00AB107B" w:rsidP="002C46A2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 xml:space="preserve">Thus far, we have found these principles to be </w:t>
      </w:r>
      <w:r w:rsidR="00055D6B">
        <w:rPr>
          <w:rFonts w:cs="Arial"/>
          <w:bCs/>
        </w:rPr>
        <w:t>biblically oriented – even if n</w:t>
      </w:r>
      <w:r w:rsidR="001B6855">
        <w:rPr>
          <w:rFonts w:cs="Arial"/>
          <w:bCs/>
        </w:rPr>
        <w:t xml:space="preserve">ot outwardly declared </w:t>
      </w:r>
      <w:r w:rsidR="00F60798">
        <w:rPr>
          <w:rFonts w:cs="Arial"/>
          <w:bCs/>
        </w:rPr>
        <w:t xml:space="preserve">tenets.  </w:t>
      </w:r>
      <w:r w:rsidR="00672FA7">
        <w:rPr>
          <w:rFonts w:cs="Arial"/>
          <w:bCs/>
        </w:rPr>
        <w:t xml:space="preserve">We </w:t>
      </w:r>
      <w:r w:rsidR="002C46A2">
        <w:rPr>
          <w:rFonts w:cs="Arial"/>
          <w:bCs/>
        </w:rPr>
        <w:t>have found</w:t>
      </w:r>
      <w:r w:rsidR="00672FA7">
        <w:rPr>
          <w:rFonts w:cs="Arial"/>
          <w:bCs/>
        </w:rPr>
        <w:t xml:space="preserve"> these principles to be not only biblical, but</w:t>
      </w:r>
      <w:r w:rsidR="00C65420">
        <w:rPr>
          <w:rFonts w:cs="Arial"/>
          <w:bCs/>
        </w:rPr>
        <w:t xml:space="preserve"> actively at work in the lives and </w:t>
      </w:r>
      <w:r w:rsidR="002C46A2">
        <w:rPr>
          <w:rFonts w:cs="Arial"/>
          <w:bCs/>
        </w:rPr>
        <w:t xml:space="preserve">passionate efforts of the Reformers.  </w:t>
      </w:r>
      <w:r w:rsidR="001B6855">
        <w:rPr>
          <w:rFonts w:cs="Arial"/>
          <w:bCs/>
        </w:rPr>
        <w:t xml:space="preserve">And we trust that we will find the same </w:t>
      </w:r>
      <w:proofErr w:type="gramStart"/>
      <w:r w:rsidR="00B55428">
        <w:rPr>
          <w:rFonts w:cs="Arial"/>
          <w:bCs/>
        </w:rPr>
        <w:t>with regard to</w:t>
      </w:r>
      <w:proofErr w:type="gramEnd"/>
      <w:r w:rsidR="00B55428">
        <w:rPr>
          <w:rFonts w:cs="Arial"/>
          <w:bCs/>
        </w:rPr>
        <w:t xml:space="preserve"> the remaining principles.  </w:t>
      </w:r>
    </w:p>
    <w:p w14:paraId="3084C3EC" w14:textId="77777777" w:rsidR="00C5046B" w:rsidRDefault="00C5046B" w:rsidP="002C46A2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</w:rPr>
      </w:pPr>
    </w:p>
    <w:p w14:paraId="204D6BC1" w14:textId="2C4A722E" w:rsidR="00F8783C" w:rsidRPr="00A76F4B" w:rsidRDefault="00C5046B" w:rsidP="00FF7E33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  <w:iCs/>
        </w:rPr>
      </w:pPr>
      <w:r>
        <w:rPr>
          <w:rFonts w:cs="Arial"/>
          <w:bCs/>
        </w:rPr>
        <w:t xml:space="preserve">As we have seen – </w:t>
      </w:r>
      <w:proofErr w:type="gramStart"/>
      <w:r>
        <w:rPr>
          <w:rFonts w:cs="Arial"/>
          <w:bCs/>
        </w:rPr>
        <w:t>with regard to</w:t>
      </w:r>
      <w:proofErr w:type="gramEnd"/>
      <w:r>
        <w:rPr>
          <w:rFonts w:cs="Arial"/>
          <w:bCs/>
        </w:rPr>
        <w:t xml:space="preserve"> both </w:t>
      </w:r>
      <w:r w:rsidR="00A76F4B">
        <w:rPr>
          <w:rFonts w:cs="Arial"/>
          <w:bCs/>
          <w:i/>
          <w:iCs/>
        </w:rPr>
        <w:t xml:space="preserve">Scripture </w:t>
      </w:r>
      <w:r w:rsidR="00A76F4B">
        <w:rPr>
          <w:rFonts w:cs="Arial"/>
          <w:bCs/>
        </w:rPr>
        <w:t xml:space="preserve">and </w:t>
      </w:r>
      <w:r w:rsidR="00A76F4B">
        <w:rPr>
          <w:rFonts w:cs="Arial"/>
          <w:bCs/>
          <w:i/>
          <w:iCs/>
        </w:rPr>
        <w:t xml:space="preserve">the </w:t>
      </w:r>
      <w:r w:rsidR="001548C8">
        <w:rPr>
          <w:rFonts w:cs="Arial"/>
          <w:bCs/>
          <w:i/>
          <w:iCs/>
        </w:rPr>
        <w:t xml:space="preserve">doctrine of the </w:t>
      </w:r>
      <w:r w:rsidR="00A76F4B">
        <w:rPr>
          <w:rFonts w:cs="Arial"/>
          <w:bCs/>
          <w:i/>
          <w:iCs/>
        </w:rPr>
        <w:t>Lord Jesus Christ</w:t>
      </w:r>
      <w:r w:rsidR="00A76F4B">
        <w:rPr>
          <w:rFonts w:cs="Arial"/>
          <w:bCs/>
          <w:iCs/>
        </w:rPr>
        <w:t xml:space="preserve">, over a thousand years of </w:t>
      </w:r>
      <w:r w:rsidR="00DC5EA7">
        <w:rPr>
          <w:rFonts w:cs="Arial"/>
          <w:bCs/>
          <w:iCs/>
        </w:rPr>
        <w:t xml:space="preserve">mischief without accountability to God’s Word, </w:t>
      </w:r>
      <w:r w:rsidR="007F218E">
        <w:rPr>
          <w:rFonts w:cs="Arial"/>
          <w:bCs/>
          <w:iCs/>
        </w:rPr>
        <w:t xml:space="preserve">the Catholic Church had invented and </w:t>
      </w:r>
      <w:r w:rsidR="0011442C">
        <w:rPr>
          <w:rFonts w:cs="Arial"/>
          <w:bCs/>
          <w:iCs/>
        </w:rPr>
        <w:t xml:space="preserve">instituted many grave heresies.  </w:t>
      </w:r>
      <w:r w:rsidR="00982D98">
        <w:rPr>
          <w:rFonts w:cs="Arial"/>
          <w:bCs/>
          <w:iCs/>
        </w:rPr>
        <w:t>And t</w:t>
      </w:r>
      <w:r w:rsidR="007C1C06">
        <w:rPr>
          <w:rFonts w:cs="Arial"/>
          <w:bCs/>
          <w:iCs/>
        </w:rPr>
        <w:t xml:space="preserve">he Church’s exclusive </w:t>
      </w:r>
      <w:r w:rsidR="00C21431">
        <w:rPr>
          <w:rFonts w:cs="Arial"/>
          <w:bCs/>
          <w:iCs/>
        </w:rPr>
        <w:t xml:space="preserve">stewardship of the Scriptures, availed only to scholars and priests, </w:t>
      </w:r>
      <w:r w:rsidR="005F17CF">
        <w:rPr>
          <w:rFonts w:cs="Arial"/>
          <w:bCs/>
          <w:iCs/>
        </w:rPr>
        <w:t xml:space="preserve">was a convenient </w:t>
      </w:r>
      <w:r w:rsidR="0085154A">
        <w:rPr>
          <w:rFonts w:cs="Arial"/>
          <w:bCs/>
          <w:iCs/>
        </w:rPr>
        <w:t xml:space="preserve">cloak.  </w:t>
      </w:r>
      <w:r w:rsidR="0081428D">
        <w:rPr>
          <w:rFonts w:cs="Arial"/>
          <w:bCs/>
          <w:iCs/>
        </w:rPr>
        <w:t xml:space="preserve">The Gospel as well had not only been tainted but had been so misconstrued that </w:t>
      </w:r>
      <w:r w:rsidR="006215AA">
        <w:rPr>
          <w:rFonts w:cs="Arial"/>
          <w:bCs/>
          <w:iCs/>
        </w:rPr>
        <w:t xml:space="preserve">in </w:t>
      </w:r>
      <w:r w:rsidR="00982D98">
        <w:rPr>
          <w:rFonts w:cs="Arial"/>
          <w:bCs/>
          <w:iCs/>
        </w:rPr>
        <w:t xml:space="preserve">its </w:t>
      </w:r>
      <w:r w:rsidR="0037754F">
        <w:rPr>
          <w:rFonts w:cs="Arial"/>
          <w:bCs/>
          <w:iCs/>
        </w:rPr>
        <w:t>current form</w:t>
      </w:r>
      <w:r w:rsidR="006215AA">
        <w:rPr>
          <w:rFonts w:cs="Arial"/>
          <w:bCs/>
          <w:iCs/>
        </w:rPr>
        <w:t xml:space="preserve"> was no Good News at all.  </w:t>
      </w:r>
      <w:r w:rsidR="0037754F">
        <w:rPr>
          <w:rFonts w:cs="Arial"/>
          <w:bCs/>
          <w:iCs/>
        </w:rPr>
        <w:t>I</w:t>
      </w:r>
      <w:r w:rsidR="001E34B9">
        <w:rPr>
          <w:rFonts w:cs="Arial"/>
          <w:bCs/>
          <w:iCs/>
        </w:rPr>
        <w:t xml:space="preserve">nstead of the liberating truth of </w:t>
      </w:r>
      <w:r w:rsidR="00A91406">
        <w:rPr>
          <w:rFonts w:cs="Arial"/>
          <w:bCs/>
          <w:i/>
        </w:rPr>
        <w:t xml:space="preserve">Justification by Faith – </w:t>
      </w:r>
      <w:r w:rsidR="00A91406">
        <w:rPr>
          <w:rFonts w:cs="Arial"/>
          <w:bCs/>
          <w:iCs/>
        </w:rPr>
        <w:t>faith alone in Christ alone for Salvation,</w:t>
      </w:r>
      <w:r w:rsidR="00F65337">
        <w:rPr>
          <w:rFonts w:cs="Arial"/>
          <w:bCs/>
          <w:iCs/>
        </w:rPr>
        <w:t xml:space="preserve"> </w:t>
      </w:r>
      <w:r w:rsidR="00400D43">
        <w:rPr>
          <w:rFonts w:cs="Arial"/>
          <w:bCs/>
          <w:iCs/>
        </w:rPr>
        <w:t xml:space="preserve">Christianity </w:t>
      </w:r>
      <w:r w:rsidR="00F8783C" w:rsidRPr="00C60EE9">
        <w:rPr>
          <w:rFonts w:cs="Arial"/>
        </w:rPr>
        <w:t xml:space="preserve">had become a system of merit </w:t>
      </w:r>
      <w:r w:rsidR="00A10A6C">
        <w:rPr>
          <w:rFonts w:cs="Arial"/>
        </w:rPr>
        <w:t xml:space="preserve">and reward – a never ending </w:t>
      </w:r>
      <w:r w:rsidR="00F8783C" w:rsidRPr="00C60EE9">
        <w:rPr>
          <w:rFonts w:cs="Arial"/>
        </w:rPr>
        <w:t>pursuit</w:t>
      </w:r>
      <w:r w:rsidR="00A10A6C">
        <w:rPr>
          <w:rFonts w:cs="Arial"/>
        </w:rPr>
        <w:t xml:space="preserve"> of so-called grace that </w:t>
      </w:r>
      <w:r w:rsidR="00F8783C" w:rsidRPr="00C60EE9">
        <w:rPr>
          <w:rFonts w:cs="Arial"/>
        </w:rPr>
        <w:t xml:space="preserve">never </w:t>
      </w:r>
      <w:r w:rsidR="00E90EC1">
        <w:rPr>
          <w:rFonts w:cs="Arial"/>
        </w:rPr>
        <w:t xml:space="preserve">provided sinners biblical assurance of salvation.  </w:t>
      </w:r>
      <w:r w:rsidR="00DF6344">
        <w:rPr>
          <w:rFonts w:cs="Arial"/>
        </w:rPr>
        <w:t xml:space="preserve">We saw the devastating effects </w:t>
      </w:r>
      <w:r w:rsidR="003B02BD">
        <w:rPr>
          <w:rFonts w:cs="Arial"/>
        </w:rPr>
        <w:t xml:space="preserve">that a thousand years of spiritual darkness had on the biblical doctrines of Scripture and Christ the Savior.  The Gospel too </w:t>
      </w:r>
      <w:r w:rsidR="00484D44">
        <w:rPr>
          <w:rFonts w:cs="Arial"/>
        </w:rPr>
        <w:t xml:space="preserve">had become horribly disfigured.  </w:t>
      </w:r>
    </w:p>
    <w:p w14:paraId="10CBFC79" w14:textId="77777777" w:rsidR="000855C4" w:rsidRPr="00CE76D5" w:rsidRDefault="000855C4" w:rsidP="000855C4">
      <w:pPr>
        <w:tabs>
          <w:tab w:val="clear" w:pos="9360"/>
          <w:tab w:val="left" w:pos="3240"/>
        </w:tabs>
        <w:spacing w:line="360" w:lineRule="auto"/>
        <w:ind w:left="2160" w:right="720"/>
        <w:rPr>
          <w:rFonts w:cs="Arial"/>
          <w:bCs/>
          <w:iCs/>
          <w:highlight w:val="yellow"/>
        </w:rPr>
      </w:pPr>
    </w:p>
    <w:p w14:paraId="47F34B48" w14:textId="6D407BA8" w:rsidR="00FB74E5" w:rsidRDefault="00440CC6" w:rsidP="002A798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</w:rPr>
        <w:t xml:space="preserve">To begin to grasp the magnitude of the </w:t>
      </w:r>
      <w:r w:rsidR="006F7277">
        <w:rPr>
          <w:rFonts w:cs="Arial"/>
        </w:rPr>
        <w:t xml:space="preserve">disturbing and </w:t>
      </w:r>
      <w:r w:rsidR="008A2C51">
        <w:rPr>
          <w:rFonts w:cs="Arial"/>
        </w:rPr>
        <w:t xml:space="preserve">damaging effects upon the Gospel, we </w:t>
      </w:r>
      <w:proofErr w:type="gramStart"/>
      <w:r w:rsidR="008A2C51">
        <w:rPr>
          <w:rFonts w:cs="Arial"/>
        </w:rPr>
        <w:t>have to</w:t>
      </w:r>
      <w:proofErr w:type="gramEnd"/>
      <w:r w:rsidR="008A2C51">
        <w:rPr>
          <w:rFonts w:cs="Arial"/>
        </w:rPr>
        <w:t xml:space="preserve"> </w:t>
      </w:r>
      <w:r w:rsidR="00B57A3B">
        <w:rPr>
          <w:rFonts w:cs="Arial"/>
        </w:rPr>
        <w:t xml:space="preserve">first </w:t>
      </w:r>
      <w:r w:rsidR="00C95C67">
        <w:rPr>
          <w:rFonts w:cs="Arial"/>
        </w:rPr>
        <w:t xml:space="preserve">remind ourselves </w:t>
      </w:r>
      <w:r w:rsidR="00796407">
        <w:rPr>
          <w:rFonts w:cs="Arial"/>
        </w:rPr>
        <w:t xml:space="preserve">about </w:t>
      </w:r>
      <w:r w:rsidR="00B57A3B">
        <w:rPr>
          <w:rFonts w:cs="Arial"/>
        </w:rPr>
        <w:t xml:space="preserve">the biblical doctrine of Grace.  </w:t>
      </w:r>
      <w:r w:rsidR="0099100A">
        <w:rPr>
          <w:rFonts w:cs="Arial"/>
        </w:rPr>
        <w:t xml:space="preserve">The word, translated as </w:t>
      </w:r>
      <w:r w:rsidR="00796407" w:rsidRPr="00796407">
        <w:rPr>
          <w:rFonts w:cs="Arial"/>
          <w:b/>
          <w:bCs/>
          <w:i/>
          <w:iCs/>
        </w:rPr>
        <w:t>g</w:t>
      </w:r>
      <w:r w:rsidR="0099100A" w:rsidRPr="00796407">
        <w:rPr>
          <w:rFonts w:cs="Arial"/>
          <w:b/>
          <w:bCs/>
          <w:i/>
          <w:iCs/>
        </w:rPr>
        <w:t>race</w:t>
      </w:r>
      <w:r w:rsidR="00361AA4">
        <w:rPr>
          <w:rFonts w:cs="Arial"/>
        </w:rPr>
        <w:t xml:space="preserve">, is the </w:t>
      </w:r>
      <w:r w:rsidR="00361AA4" w:rsidRPr="0088645E">
        <w:rPr>
          <w:rFonts w:cs="Arial"/>
        </w:rPr>
        <w:t xml:space="preserve">beautiful Greek word, </w:t>
      </w:r>
      <w:r w:rsidR="00361AA4" w:rsidRPr="00796407">
        <w:rPr>
          <w:rFonts w:ascii="Times New Roman" w:hAnsi="Times New Roman" w:cs="Times New Roman"/>
          <w:b/>
          <w:bCs/>
          <w:i/>
          <w:iCs/>
          <w:lang w:val="el-GR"/>
        </w:rPr>
        <w:t>χαρις</w:t>
      </w:r>
      <w:r w:rsidR="00A32AAD" w:rsidRPr="0088645E">
        <w:rPr>
          <w:rFonts w:cs="Arial"/>
          <w:bCs/>
        </w:rPr>
        <w:t xml:space="preserve">.  </w:t>
      </w:r>
      <w:r w:rsidR="006270F1">
        <w:rPr>
          <w:rFonts w:cs="Arial"/>
          <w:bCs/>
        </w:rPr>
        <w:t>It</w:t>
      </w:r>
      <w:r w:rsidR="00A81556" w:rsidRPr="0088645E">
        <w:rPr>
          <w:rFonts w:cs="Arial"/>
          <w:bCs/>
        </w:rPr>
        <w:t xml:space="preserve"> is used about 130x in the NT.  </w:t>
      </w:r>
      <w:r w:rsidR="006270F1">
        <w:rPr>
          <w:rFonts w:cs="Arial"/>
          <w:bCs/>
        </w:rPr>
        <w:t>And i</w:t>
      </w:r>
      <w:r w:rsidR="00A32AAD" w:rsidRPr="0088645E">
        <w:rPr>
          <w:rFonts w:cs="Arial"/>
          <w:bCs/>
        </w:rPr>
        <w:t>n its most basic sense, it means</w:t>
      </w:r>
      <w:r w:rsidR="00A32AAD">
        <w:rPr>
          <w:rFonts w:cs="Arial"/>
          <w:bCs/>
        </w:rPr>
        <w:t xml:space="preserve"> </w:t>
      </w:r>
      <w:r w:rsidR="00A81556" w:rsidRPr="006270F1">
        <w:rPr>
          <w:rFonts w:cs="Arial"/>
          <w:bCs/>
          <w:i/>
          <w:iCs/>
        </w:rPr>
        <w:t>favor, kindness, graciousness</w:t>
      </w:r>
      <w:r w:rsidR="00AB252D">
        <w:rPr>
          <w:rFonts w:cs="Arial"/>
          <w:bCs/>
        </w:rPr>
        <w:t xml:space="preserve">.  </w:t>
      </w:r>
    </w:p>
    <w:p w14:paraId="08D5A5FD" w14:textId="77777777" w:rsidR="00FB74E5" w:rsidRDefault="00FB74E5" w:rsidP="002A798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59D33C21" w14:textId="77777777" w:rsidR="00D91BEC" w:rsidRDefault="00FD599A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>A</w:t>
      </w:r>
      <w:r w:rsidR="00AB252D">
        <w:rPr>
          <w:rFonts w:cs="Arial"/>
          <w:bCs/>
        </w:rPr>
        <w:t xml:space="preserve">s we begin to back away to formulate a </w:t>
      </w:r>
      <w:r w:rsidR="00AB252D">
        <w:rPr>
          <w:rFonts w:cs="Arial"/>
          <w:bCs/>
          <w:i/>
          <w:iCs/>
        </w:rPr>
        <w:t xml:space="preserve">doctrine </w:t>
      </w:r>
      <w:r w:rsidR="00AB252D">
        <w:rPr>
          <w:rFonts w:cs="Arial"/>
          <w:bCs/>
        </w:rPr>
        <w:t xml:space="preserve">of Grace, a </w:t>
      </w:r>
      <w:r w:rsidR="00A15A50">
        <w:rPr>
          <w:rFonts w:cs="Arial"/>
          <w:bCs/>
        </w:rPr>
        <w:t xml:space="preserve">general summary of the nature of Grace, we </w:t>
      </w:r>
      <w:r w:rsidR="00F303F8">
        <w:rPr>
          <w:rFonts w:cs="Arial"/>
          <w:bCs/>
        </w:rPr>
        <w:t xml:space="preserve">come upon some familiar attempts to define it.  Perhaps the most </w:t>
      </w:r>
      <w:r w:rsidR="006403F7">
        <w:rPr>
          <w:rFonts w:cs="Arial"/>
          <w:bCs/>
        </w:rPr>
        <w:t>well-known</w:t>
      </w:r>
      <w:r w:rsidR="0063707A">
        <w:rPr>
          <w:rFonts w:cs="Arial"/>
          <w:bCs/>
        </w:rPr>
        <w:t xml:space="preserve"> attempt to define grace is </w:t>
      </w:r>
      <w:r w:rsidR="006403F7" w:rsidRPr="001B1EDA">
        <w:rPr>
          <w:rFonts w:cs="Arial"/>
          <w:b/>
          <w:i/>
          <w:iCs/>
        </w:rPr>
        <w:t>undeserved favor</w:t>
      </w:r>
      <w:r w:rsidR="006403F7">
        <w:rPr>
          <w:rFonts w:cs="Arial"/>
          <w:bCs/>
          <w:i/>
          <w:iCs/>
        </w:rPr>
        <w:t xml:space="preserve">.  </w:t>
      </w:r>
      <w:r w:rsidR="006403F7">
        <w:rPr>
          <w:rFonts w:cs="Arial"/>
          <w:bCs/>
          <w:iCs/>
        </w:rPr>
        <w:t xml:space="preserve">And that does capture several important features </w:t>
      </w:r>
      <w:r w:rsidR="009145FB">
        <w:rPr>
          <w:rFonts w:cs="Arial"/>
          <w:bCs/>
          <w:iCs/>
        </w:rPr>
        <w:t>–</w:t>
      </w:r>
      <w:r w:rsidR="006403F7">
        <w:rPr>
          <w:rFonts w:cs="Arial"/>
          <w:bCs/>
          <w:iCs/>
        </w:rPr>
        <w:t xml:space="preserve"> </w:t>
      </w:r>
      <w:r w:rsidR="009145FB">
        <w:rPr>
          <w:rFonts w:cs="Arial"/>
          <w:bCs/>
          <w:i/>
        </w:rPr>
        <w:t xml:space="preserve">favor </w:t>
      </w:r>
      <w:r w:rsidR="009145FB">
        <w:rPr>
          <w:rFonts w:cs="Arial"/>
          <w:bCs/>
          <w:iCs/>
        </w:rPr>
        <w:t xml:space="preserve">is kindness, positive good.  And </w:t>
      </w:r>
      <w:r w:rsidR="009145FB">
        <w:rPr>
          <w:rFonts w:cs="Arial"/>
          <w:bCs/>
          <w:i/>
        </w:rPr>
        <w:t>undeserv</w:t>
      </w:r>
      <w:r w:rsidR="00CF24C7">
        <w:rPr>
          <w:rFonts w:cs="Arial"/>
          <w:bCs/>
          <w:i/>
        </w:rPr>
        <w:t xml:space="preserve">ed </w:t>
      </w:r>
      <w:r w:rsidR="00CF24C7">
        <w:rPr>
          <w:rFonts w:cs="Arial"/>
          <w:bCs/>
        </w:rPr>
        <w:t>captures an important aspect of Grace –</w:t>
      </w:r>
      <w:r w:rsidR="004A7162">
        <w:rPr>
          <w:rFonts w:cs="Arial"/>
          <w:bCs/>
        </w:rPr>
        <w:t xml:space="preserve"> </w:t>
      </w:r>
      <w:r w:rsidR="00CF24C7">
        <w:rPr>
          <w:rFonts w:cs="Arial"/>
          <w:bCs/>
        </w:rPr>
        <w:t>it cannot be earned</w:t>
      </w:r>
      <w:r w:rsidR="00866B77">
        <w:rPr>
          <w:rFonts w:cs="Arial"/>
          <w:bCs/>
        </w:rPr>
        <w:t xml:space="preserve">.  But Grace goes even beyond that – </w:t>
      </w:r>
      <w:r w:rsidR="007C54AB">
        <w:rPr>
          <w:rFonts w:cs="Arial"/>
          <w:bCs/>
        </w:rPr>
        <w:t xml:space="preserve">whereas we </w:t>
      </w:r>
      <w:r w:rsidR="007C54AB" w:rsidRPr="00866B77">
        <w:rPr>
          <w:rFonts w:cs="Arial"/>
          <w:bCs/>
          <w:i/>
          <w:iCs/>
        </w:rPr>
        <w:t>deserved</w:t>
      </w:r>
      <w:r w:rsidR="007C54AB">
        <w:rPr>
          <w:rFonts w:cs="Arial"/>
          <w:bCs/>
        </w:rPr>
        <w:t xml:space="preserve"> the very opposite, judgment and wrath, God </w:t>
      </w:r>
      <w:r w:rsidR="003F5658">
        <w:rPr>
          <w:rFonts w:cs="Arial"/>
          <w:bCs/>
        </w:rPr>
        <w:t xml:space="preserve">in His mercy </w:t>
      </w:r>
      <w:r w:rsidR="00B56464">
        <w:rPr>
          <w:rFonts w:cs="Arial"/>
          <w:bCs/>
        </w:rPr>
        <w:t>bestows upon</w:t>
      </w:r>
      <w:r w:rsidR="003F5658">
        <w:rPr>
          <w:rFonts w:cs="Arial"/>
          <w:bCs/>
        </w:rPr>
        <w:t xml:space="preserve"> us positive good</w:t>
      </w:r>
      <w:r w:rsidR="00B56464">
        <w:rPr>
          <w:rFonts w:cs="Arial"/>
          <w:bCs/>
        </w:rPr>
        <w:t xml:space="preserve">.  </w:t>
      </w:r>
      <w:r w:rsidR="00B56464">
        <w:rPr>
          <w:rFonts w:cs="Arial"/>
          <w:bCs/>
          <w:i/>
          <w:iCs/>
        </w:rPr>
        <w:t xml:space="preserve">That’s </w:t>
      </w:r>
      <w:r w:rsidR="003F5658">
        <w:rPr>
          <w:rFonts w:cs="Arial"/>
          <w:bCs/>
        </w:rPr>
        <w:t xml:space="preserve">grace.  </w:t>
      </w:r>
    </w:p>
    <w:p w14:paraId="556F54B8" w14:textId="77777777" w:rsidR="00D91BEC" w:rsidRDefault="00D91BEC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57906022" w14:textId="77777777" w:rsidR="001F5FB8" w:rsidRDefault="007207DC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 xml:space="preserve">Yet another popular description of </w:t>
      </w:r>
      <w:r w:rsidR="00D91BEC">
        <w:rPr>
          <w:rFonts w:cs="Arial"/>
          <w:bCs/>
        </w:rPr>
        <w:t xml:space="preserve">God’s </w:t>
      </w:r>
      <w:r>
        <w:rPr>
          <w:rFonts w:cs="Arial"/>
          <w:bCs/>
        </w:rPr>
        <w:t>Grace is</w:t>
      </w:r>
      <w:r w:rsidR="00D91BEC">
        <w:rPr>
          <w:rFonts w:cs="Arial"/>
          <w:bCs/>
        </w:rPr>
        <w:t xml:space="preserve"> presented in</w:t>
      </w:r>
      <w:r>
        <w:rPr>
          <w:rFonts w:cs="Arial"/>
          <w:bCs/>
        </w:rPr>
        <w:t xml:space="preserve"> the acrostic </w:t>
      </w:r>
      <w:r w:rsidR="001F5FB8">
        <w:rPr>
          <w:rFonts w:cs="Arial"/>
          <w:bCs/>
        </w:rPr>
        <w:t>…</w:t>
      </w:r>
    </w:p>
    <w:p w14:paraId="0445D8E2" w14:textId="77777777" w:rsidR="001F5FB8" w:rsidRDefault="00B436BB" w:rsidP="001F5FB8">
      <w:pPr>
        <w:tabs>
          <w:tab w:val="left" w:pos="3240"/>
        </w:tabs>
        <w:suppressAutoHyphens/>
        <w:spacing w:line="360" w:lineRule="auto"/>
        <w:ind w:left="2520" w:right="720"/>
        <w:rPr>
          <w:rFonts w:cs="Arial"/>
        </w:rPr>
      </w:pPr>
      <w:r>
        <w:rPr>
          <w:rFonts w:cs="Arial"/>
          <w:bCs/>
        </w:rPr>
        <w:t xml:space="preserve">G-R-A-C-E </w:t>
      </w:r>
      <w:r w:rsidR="00D91BEC">
        <w:rPr>
          <w:rFonts w:cs="Arial"/>
          <w:bCs/>
        </w:rPr>
        <w:t xml:space="preserve">– </w:t>
      </w:r>
      <w:r w:rsidR="007207DC">
        <w:rPr>
          <w:rFonts w:cs="Arial"/>
          <w:b/>
          <w:bCs/>
        </w:rPr>
        <w:t>G</w:t>
      </w:r>
      <w:r w:rsidR="007207DC">
        <w:rPr>
          <w:rFonts w:cs="Arial"/>
        </w:rPr>
        <w:t xml:space="preserve">od’s </w:t>
      </w:r>
      <w:r w:rsidR="007207DC">
        <w:rPr>
          <w:rFonts w:cs="Arial"/>
          <w:b/>
          <w:bCs/>
        </w:rPr>
        <w:t>R</w:t>
      </w:r>
      <w:r w:rsidR="007207DC">
        <w:rPr>
          <w:rFonts w:cs="Arial"/>
        </w:rPr>
        <w:t xml:space="preserve">esources </w:t>
      </w:r>
      <w:proofErr w:type="gramStart"/>
      <w:r w:rsidR="007207DC">
        <w:rPr>
          <w:rFonts w:cs="Arial"/>
          <w:b/>
          <w:bCs/>
        </w:rPr>
        <w:t>A</w:t>
      </w:r>
      <w:r w:rsidR="007207DC">
        <w:rPr>
          <w:rFonts w:cs="Arial"/>
        </w:rPr>
        <w:t>t</w:t>
      </w:r>
      <w:proofErr w:type="gramEnd"/>
      <w:r w:rsidR="007207DC">
        <w:rPr>
          <w:rFonts w:cs="Arial"/>
        </w:rPr>
        <w:t xml:space="preserve"> </w:t>
      </w:r>
      <w:r w:rsidR="007207DC">
        <w:rPr>
          <w:rFonts w:cs="Arial"/>
          <w:b/>
          <w:bCs/>
        </w:rPr>
        <w:t>C</w:t>
      </w:r>
      <w:r w:rsidR="007207DC">
        <w:rPr>
          <w:rFonts w:cs="Arial"/>
        </w:rPr>
        <w:t xml:space="preserve">hrist’s </w:t>
      </w:r>
      <w:r w:rsidR="007207DC">
        <w:rPr>
          <w:rFonts w:cs="Arial"/>
          <w:b/>
          <w:bCs/>
        </w:rPr>
        <w:t>E</w:t>
      </w:r>
      <w:r w:rsidR="007207DC">
        <w:rPr>
          <w:rFonts w:cs="Arial"/>
        </w:rPr>
        <w:t>xpense</w:t>
      </w:r>
      <w:r w:rsidR="00800154">
        <w:rPr>
          <w:rFonts w:cs="Arial"/>
        </w:rPr>
        <w:t xml:space="preserve">.  </w:t>
      </w:r>
    </w:p>
    <w:p w14:paraId="0185AA45" w14:textId="20AD390B" w:rsidR="0039236C" w:rsidRPr="00C843A3" w:rsidRDefault="00800154" w:rsidP="001F5FB8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This presents </w:t>
      </w:r>
      <w:r w:rsidR="00E279CB">
        <w:rPr>
          <w:rFonts w:cs="Arial"/>
        </w:rPr>
        <w:t xml:space="preserve">several additional features </w:t>
      </w:r>
      <w:r w:rsidR="00615073">
        <w:rPr>
          <w:rFonts w:cs="Arial"/>
        </w:rPr>
        <w:t xml:space="preserve">of biblical idea of </w:t>
      </w:r>
      <w:r w:rsidR="00615073">
        <w:rPr>
          <w:rFonts w:cs="Arial"/>
          <w:b/>
          <w:bCs/>
          <w:i/>
          <w:iCs/>
        </w:rPr>
        <w:t xml:space="preserve">grace </w:t>
      </w:r>
      <w:r w:rsidR="00E279CB">
        <w:rPr>
          <w:rFonts w:cs="Arial"/>
        </w:rPr>
        <w:t xml:space="preserve">– 1) this positive good </w:t>
      </w:r>
      <w:r w:rsidR="00B77580">
        <w:rPr>
          <w:rFonts w:cs="Arial"/>
        </w:rPr>
        <w:t xml:space="preserve">is from the overflow of </w:t>
      </w:r>
      <w:r w:rsidR="00B77580">
        <w:rPr>
          <w:rFonts w:cs="Arial"/>
          <w:i/>
          <w:iCs/>
        </w:rPr>
        <w:t xml:space="preserve">God’s resources, </w:t>
      </w:r>
      <w:r w:rsidR="00B77580">
        <w:rPr>
          <w:rFonts w:cs="Arial"/>
        </w:rPr>
        <w:t xml:space="preserve">and 2) these resources are secured for the Christian </w:t>
      </w:r>
      <w:r w:rsidR="0039236C">
        <w:rPr>
          <w:rFonts w:cs="Arial"/>
        </w:rPr>
        <w:t xml:space="preserve">by Christ’s Sacrifice.  </w:t>
      </w:r>
      <w:r w:rsidR="00652645">
        <w:rPr>
          <w:rFonts w:cs="Arial"/>
        </w:rPr>
        <w:t xml:space="preserve">And </w:t>
      </w:r>
      <w:r w:rsidR="00AA775E">
        <w:rPr>
          <w:rFonts w:cs="Arial"/>
        </w:rPr>
        <w:t xml:space="preserve">that </w:t>
      </w:r>
      <w:r w:rsidR="00177754">
        <w:rPr>
          <w:rFonts w:cs="Arial"/>
        </w:rPr>
        <w:t>also</w:t>
      </w:r>
      <w:r w:rsidR="00AA775E">
        <w:rPr>
          <w:rFonts w:cs="Arial"/>
        </w:rPr>
        <w:t xml:space="preserve"> points to the fact that </w:t>
      </w:r>
      <w:r w:rsidR="00C843A3">
        <w:rPr>
          <w:rFonts w:cs="Arial"/>
        </w:rPr>
        <w:t xml:space="preserve">there is – with biblical </w:t>
      </w:r>
      <w:r w:rsidR="00C843A3">
        <w:rPr>
          <w:rFonts w:cs="Arial"/>
          <w:i/>
          <w:iCs/>
        </w:rPr>
        <w:t xml:space="preserve">grace – </w:t>
      </w:r>
      <w:r w:rsidR="00C843A3">
        <w:rPr>
          <w:rFonts w:cs="Arial"/>
        </w:rPr>
        <w:t>a</w:t>
      </w:r>
      <w:r w:rsidR="002C7A23">
        <w:rPr>
          <w:rFonts w:cs="Arial"/>
        </w:rPr>
        <w:t xml:space="preserve"> distinct</w:t>
      </w:r>
      <w:r w:rsidR="00C843A3">
        <w:rPr>
          <w:rFonts w:cs="Arial"/>
        </w:rPr>
        <w:t xml:space="preserve"> element </w:t>
      </w:r>
      <w:r w:rsidR="00E2039B">
        <w:rPr>
          <w:rFonts w:cs="Arial"/>
        </w:rPr>
        <w:t xml:space="preserve">related to our Salvation.   </w:t>
      </w:r>
    </w:p>
    <w:p w14:paraId="2994F187" w14:textId="77777777" w:rsidR="00652645" w:rsidRDefault="00652645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0FC87202" w14:textId="7ACF8BBD" w:rsidR="007C0E6D" w:rsidRDefault="00556E41" w:rsidP="007C0E6D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 w:rsidRPr="00556E41">
        <w:rPr>
          <w:rFonts w:cs="Arial"/>
          <w:bCs/>
        </w:rPr>
        <w:t xml:space="preserve">It is also </w:t>
      </w:r>
      <w:r w:rsidR="007C0E6D" w:rsidRPr="00556E41">
        <w:rPr>
          <w:rFonts w:cs="Arial"/>
          <w:bCs/>
        </w:rPr>
        <w:t xml:space="preserve">important to note that Grace clearly has </w:t>
      </w:r>
      <w:proofErr w:type="gramStart"/>
      <w:r w:rsidR="007C0E6D" w:rsidRPr="00556E41">
        <w:rPr>
          <w:rFonts w:cs="Arial"/>
          <w:bCs/>
        </w:rPr>
        <w:t>the</w:t>
      </w:r>
      <w:proofErr w:type="gramEnd"/>
      <w:r w:rsidR="007C0E6D" w:rsidRPr="00556E41">
        <w:rPr>
          <w:rFonts w:cs="Arial"/>
          <w:bCs/>
        </w:rPr>
        <w:t xml:space="preserve"> sense of free, that is, undeserved, favor.  Whereas we deserved God’s severest punishment – He instead bestows His richest favor.  And this Grace</w:t>
      </w:r>
      <w:r w:rsidR="007C0E6D" w:rsidRPr="00556E41">
        <w:rPr>
          <w:rFonts w:cs="Arial"/>
        </w:rPr>
        <w:t xml:space="preserve"> can never be earned, nor can it ever be repaid.  </w:t>
      </w:r>
      <w:r w:rsidR="007C0E6D" w:rsidRPr="00556E41">
        <w:rPr>
          <w:rFonts w:cs="Arial"/>
          <w:bCs/>
        </w:rPr>
        <w:t>God’s Grace, is, as theologian Charles Hodge described it, ‘the overflowing abundance of un</w:t>
      </w:r>
      <w:r w:rsidR="007C0E6D" w:rsidRPr="00556E41">
        <w:rPr>
          <w:rFonts w:cs="Arial"/>
        </w:rPr>
        <w:t xml:space="preserve">merited love.’  Overflowing, yes – and even when it is overflowing for the Christian, it is inexhaustible.  Love, yes.  Deserved, not at all.  The blessing of divine grace is </w:t>
      </w:r>
      <w:proofErr w:type="gramStart"/>
      <w:r w:rsidR="007C0E6D" w:rsidRPr="00556E41">
        <w:rPr>
          <w:rFonts w:cs="Arial"/>
        </w:rPr>
        <w:t>absolutely unmerited</w:t>
      </w:r>
      <w:proofErr w:type="gramEnd"/>
      <w:r w:rsidR="007C0E6D" w:rsidRPr="00556E41">
        <w:rPr>
          <w:rFonts w:cs="Arial"/>
        </w:rPr>
        <w:t xml:space="preserve">, unearned.  It cannot be bought with material wealth.  It cannot be earned through any work of benevolence.  It is Grace, God’s Grace, given solely out of the sovereign </w:t>
      </w:r>
      <w:r w:rsidR="002E0239">
        <w:rPr>
          <w:rFonts w:cs="Arial"/>
        </w:rPr>
        <w:t xml:space="preserve">goodness and </w:t>
      </w:r>
      <w:r w:rsidR="007C0E6D" w:rsidRPr="00556E41">
        <w:rPr>
          <w:rFonts w:cs="Arial"/>
        </w:rPr>
        <w:t xml:space="preserve">providence of God.  Think of God’s grace in view of our own.  If we were to show an abundance of grace, the well would soon run dry – especially if the recipient is less than deserving.  But God’s Grace is different in that no one, even the most ungodly sinner, can ever exhaust God’s resources of </w:t>
      </w:r>
      <w:proofErr w:type="gramStart"/>
      <w:r w:rsidR="007C0E6D" w:rsidRPr="00556E41">
        <w:rPr>
          <w:rFonts w:cs="Arial"/>
        </w:rPr>
        <w:t>Grace, once</w:t>
      </w:r>
      <w:proofErr w:type="gramEnd"/>
      <w:r w:rsidR="007C0E6D" w:rsidRPr="00556E41">
        <w:rPr>
          <w:rFonts w:cs="Arial"/>
        </w:rPr>
        <w:t xml:space="preserve"> He purposes to bestow them.</w:t>
      </w:r>
    </w:p>
    <w:p w14:paraId="17CA6C01" w14:textId="77777777" w:rsidR="007C0E6D" w:rsidRDefault="007C0E6D" w:rsidP="007C0E6D">
      <w:pPr>
        <w:tabs>
          <w:tab w:val="left" w:pos="3240"/>
          <w:tab w:val="left" w:pos="3600"/>
        </w:tabs>
        <w:suppressAutoHyphens/>
        <w:spacing w:line="360" w:lineRule="auto"/>
        <w:ind w:left="3600" w:right="720"/>
        <w:rPr>
          <w:rFonts w:cs="Arial"/>
          <w:bCs/>
        </w:rPr>
      </w:pPr>
    </w:p>
    <w:p w14:paraId="7EC53FAF" w14:textId="26B024D3" w:rsidR="00DB6A2F" w:rsidRDefault="009C15FD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But the Roman Catholic Church has a very different perspective of God’s grace, and a</w:t>
      </w:r>
      <w:r w:rsidR="00851F8D">
        <w:rPr>
          <w:rFonts w:cs="Arial"/>
        </w:rPr>
        <w:t xml:space="preserve"> profoundly different means of its distribution.  </w:t>
      </w:r>
      <w:r w:rsidR="005B1A6D">
        <w:rPr>
          <w:rFonts w:cs="Arial"/>
        </w:rPr>
        <w:t xml:space="preserve">They </w:t>
      </w:r>
      <w:r w:rsidR="00735983">
        <w:rPr>
          <w:rFonts w:cs="Arial"/>
        </w:rPr>
        <w:t>would agree that grace is necessary for salvation – that it is</w:t>
      </w:r>
      <w:r w:rsidR="00161A50">
        <w:rPr>
          <w:rFonts w:cs="Arial"/>
        </w:rPr>
        <w:t xml:space="preserve"> </w:t>
      </w:r>
      <w:r w:rsidR="00735983">
        <w:rPr>
          <w:rFonts w:cs="Arial"/>
        </w:rPr>
        <w:t xml:space="preserve">in measure </w:t>
      </w:r>
      <w:r w:rsidR="00735983">
        <w:rPr>
          <w:rFonts w:cs="Arial"/>
          <w:i/>
          <w:iCs/>
        </w:rPr>
        <w:t>divine enablement</w:t>
      </w:r>
      <w:r w:rsidR="00735983">
        <w:rPr>
          <w:rFonts w:cs="Arial"/>
        </w:rPr>
        <w:t xml:space="preserve">, </w:t>
      </w:r>
      <w:r w:rsidR="007772CA">
        <w:rPr>
          <w:rFonts w:cs="Arial"/>
        </w:rPr>
        <w:t xml:space="preserve">but the Church sits as the dispenser of that </w:t>
      </w:r>
      <w:r w:rsidR="00F1344B">
        <w:rPr>
          <w:rFonts w:cs="Arial"/>
          <w:i/>
          <w:iCs/>
        </w:rPr>
        <w:t>grace</w:t>
      </w:r>
      <w:r w:rsidR="007772CA">
        <w:rPr>
          <w:rFonts w:cs="Arial"/>
        </w:rPr>
        <w:t xml:space="preserve">.  </w:t>
      </w:r>
      <w:r w:rsidR="00C2172F">
        <w:rPr>
          <w:rFonts w:cs="Arial"/>
        </w:rPr>
        <w:t xml:space="preserve">And the </w:t>
      </w:r>
      <w:r w:rsidR="000714BA">
        <w:rPr>
          <w:rFonts w:cs="Arial"/>
        </w:rPr>
        <w:t>obligatory</w:t>
      </w:r>
      <w:r w:rsidR="00C2172F">
        <w:rPr>
          <w:rFonts w:cs="Arial"/>
        </w:rPr>
        <w:t xml:space="preserve"> pursuit of saving grace is constant.  One must </w:t>
      </w:r>
      <w:r w:rsidR="00F8498E">
        <w:rPr>
          <w:rFonts w:cs="Arial"/>
        </w:rPr>
        <w:t xml:space="preserve">maintain a steady intake of God’s grace if they are to be saved in the end. </w:t>
      </w:r>
      <w:r w:rsidR="00DB6A2F">
        <w:rPr>
          <w:rFonts w:cs="Arial"/>
        </w:rPr>
        <w:t xml:space="preserve"> </w:t>
      </w:r>
    </w:p>
    <w:p w14:paraId="6F57FC33" w14:textId="16B7914E" w:rsidR="00F04EF7" w:rsidRDefault="00DB6A2F" w:rsidP="00457868">
      <w:pPr>
        <w:tabs>
          <w:tab w:val="left" w:pos="3240"/>
        </w:tabs>
        <w:suppressAutoHyphens/>
        <w:spacing w:line="360" w:lineRule="auto"/>
        <w:ind w:left="2520" w:right="720"/>
        <w:rPr>
          <w:rFonts w:cs="Arial"/>
        </w:rPr>
      </w:pPr>
      <w:r>
        <w:rPr>
          <w:rFonts w:cs="Arial"/>
        </w:rPr>
        <w:t xml:space="preserve">Here is an illustration of </w:t>
      </w:r>
      <w:r w:rsidR="00FF069B">
        <w:rPr>
          <w:rFonts w:cs="Arial"/>
        </w:rPr>
        <w:t>how</w:t>
      </w:r>
      <w:r>
        <w:rPr>
          <w:rFonts w:cs="Arial"/>
        </w:rPr>
        <w:t xml:space="preserve"> I would </w:t>
      </w:r>
      <w:r w:rsidR="001F15F6">
        <w:rPr>
          <w:rFonts w:cs="Arial"/>
        </w:rPr>
        <w:t>characterize</w:t>
      </w:r>
      <w:r>
        <w:rPr>
          <w:rFonts w:cs="Arial"/>
        </w:rPr>
        <w:t xml:space="preserve"> t</w:t>
      </w:r>
      <w:r w:rsidR="00FF069B">
        <w:rPr>
          <w:rFonts w:cs="Arial"/>
        </w:rPr>
        <w:t xml:space="preserve">he Roman Catholic system of dispensing grace.  Perhaps you remember Grimm’s </w:t>
      </w:r>
      <w:r w:rsidR="00DA4EB0">
        <w:rPr>
          <w:rFonts w:cs="Arial"/>
        </w:rPr>
        <w:t>fairy tale</w:t>
      </w:r>
      <w:r w:rsidR="00FF069B">
        <w:rPr>
          <w:rFonts w:cs="Arial"/>
        </w:rPr>
        <w:t xml:space="preserve"> about </w:t>
      </w:r>
      <w:r w:rsidR="00FF069B" w:rsidRPr="00DB6351">
        <w:rPr>
          <w:rFonts w:cs="Arial"/>
          <w:i/>
          <w:iCs/>
        </w:rPr>
        <w:t>Hansel and Gretel</w:t>
      </w:r>
      <w:r w:rsidR="00FF069B">
        <w:rPr>
          <w:rFonts w:cs="Arial"/>
        </w:rPr>
        <w:t>.  The</w:t>
      </w:r>
      <w:r w:rsidR="00DB24D0">
        <w:rPr>
          <w:rFonts w:cs="Arial"/>
        </w:rPr>
        <w:t>se two, brother and sister,</w:t>
      </w:r>
      <w:r w:rsidR="00FF069B">
        <w:rPr>
          <w:rFonts w:cs="Arial"/>
        </w:rPr>
        <w:t xml:space="preserve"> venture into the forest</w:t>
      </w:r>
      <w:r w:rsidR="00DA4EB0">
        <w:rPr>
          <w:rFonts w:cs="Arial"/>
        </w:rPr>
        <w:t>, dropping breadcrumbs on the trail so that they can find their way back out</w:t>
      </w:r>
      <w:r w:rsidR="00457868">
        <w:rPr>
          <w:rFonts w:cs="Arial"/>
        </w:rPr>
        <w:t xml:space="preserve"> of the woods.  Well, </w:t>
      </w:r>
      <w:r w:rsidR="00C54A86">
        <w:rPr>
          <w:rFonts w:cs="Arial"/>
        </w:rPr>
        <w:t xml:space="preserve">I would liken </w:t>
      </w:r>
      <w:r w:rsidR="00457868">
        <w:rPr>
          <w:rFonts w:cs="Arial"/>
        </w:rPr>
        <w:t xml:space="preserve">Roman Catholic </w:t>
      </w:r>
      <w:r w:rsidR="008549C9">
        <w:rPr>
          <w:rFonts w:cs="Arial"/>
        </w:rPr>
        <w:t xml:space="preserve">distribution of </w:t>
      </w:r>
      <w:r w:rsidR="00457868">
        <w:rPr>
          <w:rFonts w:cs="Arial"/>
        </w:rPr>
        <w:t>grace</w:t>
      </w:r>
      <w:r w:rsidR="00C54A86">
        <w:rPr>
          <w:rFonts w:cs="Arial"/>
        </w:rPr>
        <w:t xml:space="preserve"> to </w:t>
      </w:r>
      <w:r w:rsidR="00457868">
        <w:rPr>
          <w:rFonts w:cs="Arial"/>
        </w:rPr>
        <w:t>those</w:t>
      </w:r>
      <w:r w:rsidR="00C54A86">
        <w:rPr>
          <w:rFonts w:cs="Arial"/>
        </w:rPr>
        <w:t xml:space="preserve"> proverbial breadcrumbs dropped along a footpath.  Exce</w:t>
      </w:r>
      <w:r w:rsidR="00457868">
        <w:rPr>
          <w:rFonts w:cs="Arial"/>
        </w:rPr>
        <w:t xml:space="preserve">pt </w:t>
      </w:r>
      <w:r w:rsidR="008C61B2">
        <w:rPr>
          <w:rFonts w:cs="Arial"/>
        </w:rPr>
        <w:t xml:space="preserve">that, the illustration in my mind is of a hungry bird – popping along the trail eating those </w:t>
      </w:r>
      <w:r w:rsidR="00972D3B">
        <w:rPr>
          <w:rFonts w:cs="Arial"/>
        </w:rPr>
        <w:t xml:space="preserve">bits of bread.  The crumbs don’t amount to a meal.  </w:t>
      </w:r>
      <w:r w:rsidR="000745FE">
        <w:rPr>
          <w:rFonts w:cs="Arial"/>
        </w:rPr>
        <w:t>So, t</w:t>
      </w:r>
      <w:r w:rsidR="00972D3B">
        <w:rPr>
          <w:rFonts w:cs="Arial"/>
        </w:rPr>
        <w:t>he bird is never fully satisfied</w:t>
      </w:r>
      <w:r w:rsidR="00DC1DDB">
        <w:rPr>
          <w:rFonts w:cs="Arial"/>
        </w:rPr>
        <w:t xml:space="preserve">.  </w:t>
      </w:r>
      <w:r w:rsidR="000745FE">
        <w:rPr>
          <w:rFonts w:cs="Arial"/>
        </w:rPr>
        <w:t>S</w:t>
      </w:r>
      <w:r w:rsidR="00DC1DDB">
        <w:rPr>
          <w:rFonts w:cs="Arial"/>
        </w:rPr>
        <w:t xml:space="preserve">he </w:t>
      </w:r>
      <w:r w:rsidR="002175A5">
        <w:rPr>
          <w:rFonts w:cs="Arial"/>
        </w:rPr>
        <w:t>gets</w:t>
      </w:r>
      <w:r w:rsidR="0095351A">
        <w:rPr>
          <w:rFonts w:cs="Arial"/>
        </w:rPr>
        <w:t xml:space="preserve"> </w:t>
      </w:r>
      <w:r w:rsidR="00DC1DDB">
        <w:rPr>
          <w:rFonts w:cs="Arial"/>
        </w:rPr>
        <w:t xml:space="preserve">barely </w:t>
      </w:r>
      <w:r w:rsidR="0095351A">
        <w:rPr>
          <w:rFonts w:cs="Arial"/>
        </w:rPr>
        <w:t>enough nourishment to sustain the energy she is expending following the breadcrum</w:t>
      </w:r>
      <w:r w:rsidR="00322232">
        <w:rPr>
          <w:rFonts w:cs="Arial"/>
        </w:rPr>
        <w:t xml:space="preserve">b trail.  If she stops, she dies.  </w:t>
      </w:r>
      <w:r w:rsidR="00322232">
        <w:rPr>
          <w:rFonts w:cs="Arial"/>
        </w:rPr>
        <w:t xml:space="preserve">She must keep hopping along, </w:t>
      </w:r>
      <w:r w:rsidR="00045D6F">
        <w:rPr>
          <w:rFonts w:cs="Arial"/>
        </w:rPr>
        <w:t>gobbling up</w:t>
      </w:r>
      <w:r w:rsidR="00322232">
        <w:rPr>
          <w:rFonts w:cs="Arial"/>
        </w:rPr>
        <w:t xml:space="preserve"> each morsel of bread.  </w:t>
      </w:r>
    </w:p>
    <w:p w14:paraId="528529A6" w14:textId="77777777" w:rsidR="00045D6F" w:rsidRDefault="00045D6F" w:rsidP="00457868">
      <w:pPr>
        <w:tabs>
          <w:tab w:val="left" w:pos="3240"/>
        </w:tabs>
        <w:suppressAutoHyphens/>
        <w:spacing w:line="360" w:lineRule="auto"/>
        <w:ind w:left="2520" w:right="720"/>
        <w:rPr>
          <w:rFonts w:cs="Arial"/>
        </w:rPr>
      </w:pPr>
    </w:p>
    <w:p w14:paraId="40F04EBA" w14:textId="3E50BB97" w:rsidR="00045D6F" w:rsidRDefault="00045D6F" w:rsidP="00045D6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Such is the Roman Catholic system of </w:t>
      </w:r>
      <w:r w:rsidR="00C351CC">
        <w:rPr>
          <w:rFonts w:cs="Arial"/>
          <w:i/>
          <w:iCs/>
        </w:rPr>
        <w:t>grace</w:t>
      </w:r>
      <w:r>
        <w:rPr>
          <w:rFonts w:cs="Arial"/>
        </w:rPr>
        <w:t xml:space="preserve">.  </w:t>
      </w:r>
      <w:r w:rsidR="00651054">
        <w:rPr>
          <w:rFonts w:cs="Arial"/>
        </w:rPr>
        <w:t xml:space="preserve">The Church had mastered </w:t>
      </w:r>
      <w:r w:rsidR="006A3EF0">
        <w:rPr>
          <w:rFonts w:cs="Arial"/>
        </w:rPr>
        <w:t xml:space="preserve">instruction of </w:t>
      </w:r>
      <w:r w:rsidR="000D24E7">
        <w:rPr>
          <w:rFonts w:cs="Arial"/>
        </w:rPr>
        <w:t>her</w:t>
      </w:r>
      <w:r w:rsidR="006A3EF0">
        <w:rPr>
          <w:rFonts w:cs="Arial"/>
        </w:rPr>
        <w:t xml:space="preserve"> people’s need to seek grace from the Church and </w:t>
      </w:r>
      <w:r w:rsidR="000D24E7">
        <w:rPr>
          <w:rFonts w:cs="Arial"/>
        </w:rPr>
        <w:t>its</w:t>
      </w:r>
      <w:r w:rsidR="006A3EF0">
        <w:rPr>
          <w:rFonts w:cs="Arial"/>
        </w:rPr>
        <w:t xml:space="preserve"> system. </w:t>
      </w:r>
      <w:r w:rsidR="00EB4587">
        <w:rPr>
          <w:rFonts w:cs="Arial"/>
        </w:rPr>
        <w:t xml:space="preserve"> F</w:t>
      </w:r>
      <w:r w:rsidR="00683BCD">
        <w:rPr>
          <w:rFonts w:cs="Arial"/>
        </w:rPr>
        <w:t xml:space="preserve">rom the time a child </w:t>
      </w:r>
      <w:r w:rsidR="00EB4587">
        <w:rPr>
          <w:rFonts w:cs="Arial"/>
        </w:rPr>
        <w:t>is</w:t>
      </w:r>
      <w:r w:rsidR="00683BCD">
        <w:rPr>
          <w:rFonts w:cs="Arial"/>
        </w:rPr>
        <w:t xml:space="preserve"> old enough to know of their need </w:t>
      </w:r>
      <w:r w:rsidR="006A3EF0">
        <w:rPr>
          <w:rFonts w:cs="Arial"/>
        </w:rPr>
        <w:t>for grace</w:t>
      </w:r>
      <w:r w:rsidR="00683BCD">
        <w:rPr>
          <w:rFonts w:cs="Arial"/>
        </w:rPr>
        <w:t xml:space="preserve">, to the </w:t>
      </w:r>
      <w:r w:rsidR="005D76C8">
        <w:rPr>
          <w:rFonts w:cs="Arial"/>
        </w:rPr>
        <w:t xml:space="preserve">final desperate moment of </w:t>
      </w:r>
      <w:r w:rsidR="00F84C7A">
        <w:rPr>
          <w:rFonts w:cs="Arial"/>
        </w:rPr>
        <w:t>the person’s</w:t>
      </w:r>
      <w:r w:rsidR="005D76C8">
        <w:rPr>
          <w:rFonts w:cs="Arial"/>
        </w:rPr>
        <w:t xml:space="preserve"> life, they are </w:t>
      </w:r>
      <w:r w:rsidR="00294543">
        <w:rPr>
          <w:rFonts w:cs="Arial"/>
        </w:rPr>
        <w:t>caught up in a</w:t>
      </w:r>
      <w:r w:rsidR="005D76C8">
        <w:rPr>
          <w:rFonts w:cs="Arial"/>
        </w:rPr>
        <w:t xml:space="preserve"> moment-by-moment dependance </w:t>
      </w:r>
      <w:r w:rsidR="00294543">
        <w:rPr>
          <w:rFonts w:cs="Arial"/>
        </w:rPr>
        <w:t>upon</w:t>
      </w:r>
      <w:r w:rsidR="002D79EA">
        <w:rPr>
          <w:rFonts w:cs="Arial"/>
        </w:rPr>
        <w:t xml:space="preserve"> the meager tidbits of </w:t>
      </w:r>
      <w:r w:rsidR="001B780C">
        <w:rPr>
          <w:rFonts w:cs="Arial"/>
        </w:rPr>
        <w:t>dispensed</w:t>
      </w:r>
      <w:r w:rsidR="00F84C7A">
        <w:rPr>
          <w:rFonts w:cs="Arial"/>
        </w:rPr>
        <w:t xml:space="preserve"> grace</w:t>
      </w:r>
      <w:r w:rsidR="006A17F1">
        <w:rPr>
          <w:rFonts w:cs="Arial"/>
        </w:rPr>
        <w:t xml:space="preserve">.  </w:t>
      </w:r>
      <w:r w:rsidR="00C44DC1">
        <w:rPr>
          <w:rFonts w:cs="Arial"/>
        </w:rPr>
        <w:t>T</w:t>
      </w:r>
      <w:r w:rsidR="006A17F1">
        <w:rPr>
          <w:rFonts w:cs="Arial"/>
        </w:rPr>
        <w:t xml:space="preserve">he faithful must </w:t>
      </w:r>
      <w:r w:rsidR="00760D25">
        <w:rPr>
          <w:rFonts w:cs="Arial"/>
        </w:rPr>
        <w:t xml:space="preserve">continue to </w:t>
      </w:r>
      <w:r w:rsidR="002D79EA">
        <w:rPr>
          <w:rFonts w:cs="Arial"/>
        </w:rPr>
        <w:t>eagerly seek the</w:t>
      </w:r>
      <w:r w:rsidR="00553FF2">
        <w:rPr>
          <w:rFonts w:cs="Arial"/>
        </w:rPr>
        <w:t xml:space="preserve">se morsels.  </w:t>
      </w:r>
    </w:p>
    <w:p w14:paraId="213D7D09" w14:textId="77777777" w:rsidR="00C54A86" w:rsidRDefault="00C54A86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08F686EF" w14:textId="587A07C6" w:rsidR="00500A4A" w:rsidRPr="00130433" w:rsidRDefault="00C44DC1" w:rsidP="000C33AE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The</w:t>
      </w:r>
      <w:r w:rsidR="00277673">
        <w:rPr>
          <w:rFonts w:cs="Arial"/>
        </w:rPr>
        <w:t xml:space="preserve"> </w:t>
      </w:r>
      <w:r w:rsidR="000C33AE" w:rsidRPr="00277673">
        <w:rPr>
          <w:rFonts w:cs="Arial"/>
        </w:rPr>
        <w:t xml:space="preserve">Roman Catholic </w:t>
      </w:r>
      <w:r w:rsidR="00500A4A">
        <w:rPr>
          <w:rFonts w:cs="Arial"/>
        </w:rPr>
        <w:t xml:space="preserve">system of dispensing grace includes – </w:t>
      </w:r>
      <w:proofErr w:type="gramStart"/>
      <w:r w:rsidR="00500A4A">
        <w:rPr>
          <w:rFonts w:cs="Arial"/>
        </w:rPr>
        <w:t>first of all</w:t>
      </w:r>
      <w:proofErr w:type="gramEnd"/>
      <w:r w:rsidR="00500A4A">
        <w:rPr>
          <w:rFonts w:cs="Arial"/>
        </w:rPr>
        <w:t xml:space="preserve"> – </w:t>
      </w:r>
      <w:r w:rsidR="00500A4A">
        <w:rPr>
          <w:rFonts w:cs="Arial"/>
          <w:i/>
          <w:iCs/>
        </w:rPr>
        <w:t>Seven Sacraments</w:t>
      </w:r>
      <w:r w:rsidR="004F31DF">
        <w:rPr>
          <w:rFonts w:cs="Arial"/>
          <w:i/>
          <w:iCs/>
        </w:rPr>
        <w:t xml:space="preserve">.  </w:t>
      </w:r>
      <w:r w:rsidR="004F31DF">
        <w:rPr>
          <w:rFonts w:cs="Arial"/>
        </w:rPr>
        <w:t xml:space="preserve">These so-called </w:t>
      </w:r>
      <w:r w:rsidR="004F31DF">
        <w:rPr>
          <w:rFonts w:cs="Arial"/>
          <w:i/>
          <w:iCs/>
        </w:rPr>
        <w:t xml:space="preserve">sacraments </w:t>
      </w:r>
      <w:r w:rsidR="003F44C8">
        <w:rPr>
          <w:rFonts w:cs="Arial"/>
        </w:rPr>
        <w:t xml:space="preserve">developed over the centuries as </w:t>
      </w:r>
      <w:r w:rsidR="00476128">
        <w:rPr>
          <w:rFonts w:cs="Arial"/>
        </w:rPr>
        <w:t xml:space="preserve">the means of </w:t>
      </w:r>
      <w:r w:rsidR="00E61922">
        <w:rPr>
          <w:rFonts w:cs="Arial"/>
        </w:rPr>
        <w:t xml:space="preserve">grace, things </w:t>
      </w:r>
      <w:r w:rsidR="003F44C8">
        <w:rPr>
          <w:rFonts w:cs="Arial"/>
        </w:rPr>
        <w:t xml:space="preserve">that aid in a person’s salvation.  </w:t>
      </w:r>
      <w:r w:rsidR="0069531E">
        <w:rPr>
          <w:rFonts w:cs="Arial"/>
        </w:rPr>
        <w:t xml:space="preserve">It wasn’t until the Council of Florence in A.D. 1439 that the Church </w:t>
      </w:r>
      <w:r w:rsidR="00130433">
        <w:rPr>
          <w:rFonts w:cs="Arial"/>
        </w:rPr>
        <w:t xml:space="preserve">even </w:t>
      </w:r>
      <w:r w:rsidR="0069531E">
        <w:rPr>
          <w:rFonts w:cs="Arial"/>
        </w:rPr>
        <w:t>agreed th</w:t>
      </w:r>
      <w:r w:rsidR="005903CB">
        <w:rPr>
          <w:rFonts w:cs="Arial"/>
        </w:rPr>
        <w:t xml:space="preserve">at there were </w:t>
      </w:r>
      <w:r w:rsidR="005903CB" w:rsidRPr="00130433">
        <w:rPr>
          <w:rFonts w:cs="Arial"/>
          <w:i/>
          <w:iCs/>
          <w:u w:val="single"/>
        </w:rPr>
        <w:t>seven</w:t>
      </w:r>
      <w:r w:rsidR="005903CB">
        <w:rPr>
          <w:rFonts w:cs="Arial"/>
          <w:i/>
          <w:iCs/>
        </w:rPr>
        <w:t xml:space="preserve"> </w:t>
      </w:r>
      <w:r w:rsidR="005903CB">
        <w:rPr>
          <w:rFonts w:cs="Arial"/>
        </w:rPr>
        <w:t xml:space="preserve">of these </w:t>
      </w:r>
      <w:r w:rsidR="005903CB">
        <w:rPr>
          <w:rFonts w:cs="Arial"/>
          <w:i/>
          <w:iCs/>
        </w:rPr>
        <w:t>sacraments.</w:t>
      </w:r>
      <w:r w:rsidR="00130433">
        <w:rPr>
          <w:rFonts w:cs="Arial"/>
          <w:i/>
          <w:iCs/>
        </w:rPr>
        <w:t xml:space="preserve">  </w:t>
      </w:r>
      <w:r w:rsidR="00476128">
        <w:rPr>
          <w:rFonts w:cs="Arial"/>
        </w:rPr>
        <w:t>H</w:t>
      </w:r>
      <w:r w:rsidR="00130433">
        <w:rPr>
          <w:rFonts w:cs="Arial"/>
        </w:rPr>
        <w:t>ere they are for your consideration …</w:t>
      </w:r>
    </w:p>
    <w:p w14:paraId="6E15D442" w14:textId="0A27BC75" w:rsidR="0007769B" w:rsidRDefault="0007769B" w:rsidP="007F7F86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Baptism</w:t>
      </w:r>
      <w:r w:rsidR="00DD4345">
        <w:rPr>
          <w:rFonts w:cs="Arial"/>
        </w:rPr>
        <w:t xml:space="preserve"> – </w:t>
      </w:r>
      <w:r w:rsidR="00BA1993">
        <w:rPr>
          <w:rFonts w:cs="Arial"/>
        </w:rPr>
        <w:t>the</w:t>
      </w:r>
      <w:r w:rsidR="00130433">
        <w:rPr>
          <w:rFonts w:cs="Arial"/>
        </w:rPr>
        <w:t xml:space="preserve"> individual</w:t>
      </w:r>
      <w:r w:rsidR="00BA1993">
        <w:rPr>
          <w:rFonts w:cs="Arial"/>
        </w:rPr>
        <w:t xml:space="preserve"> must be baptized </w:t>
      </w:r>
      <w:r w:rsidR="00BA1993">
        <w:rPr>
          <w:rFonts w:cs="Arial"/>
          <w:i/>
          <w:iCs/>
        </w:rPr>
        <w:t>as a Catholic</w:t>
      </w:r>
    </w:p>
    <w:p w14:paraId="7BF45357" w14:textId="5172518D" w:rsidR="0007769B" w:rsidRDefault="0007769B" w:rsidP="007F7F86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Confirmation</w:t>
      </w:r>
      <w:r w:rsidR="00BA1993">
        <w:rPr>
          <w:rFonts w:cs="Arial"/>
        </w:rPr>
        <w:t xml:space="preserve"> </w:t>
      </w:r>
      <w:r w:rsidR="00457994">
        <w:rPr>
          <w:rFonts w:cs="Arial"/>
        </w:rPr>
        <w:t>–</w:t>
      </w:r>
      <w:r w:rsidR="00BA1993">
        <w:rPr>
          <w:rFonts w:cs="Arial"/>
        </w:rPr>
        <w:t xml:space="preserve"> </w:t>
      </w:r>
      <w:r w:rsidR="00457994">
        <w:rPr>
          <w:rFonts w:cs="Arial"/>
        </w:rPr>
        <w:t>in this rite the Holy Spirit is conferred</w:t>
      </w:r>
    </w:p>
    <w:p w14:paraId="157DF7B1" w14:textId="4DA849CA" w:rsidR="0007769B" w:rsidRDefault="0007769B" w:rsidP="007F7F86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Mass / Eucharist</w:t>
      </w:r>
      <w:r w:rsidR="00E07642">
        <w:rPr>
          <w:rFonts w:cs="Arial"/>
        </w:rPr>
        <w:t xml:space="preserve"> – the reception of the body and blood of Christ during </w:t>
      </w:r>
      <w:r w:rsidR="00E170D7">
        <w:rPr>
          <w:rFonts w:cs="Arial"/>
        </w:rPr>
        <w:t>communion</w:t>
      </w:r>
    </w:p>
    <w:p w14:paraId="465B31DC" w14:textId="5F3C945E" w:rsidR="0007769B" w:rsidRDefault="0007769B" w:rsidP="007F7F86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Penance</w:t>
      </w:r>
      <w:r w:rsidR="00E170D7">
        <w:rPr>
          <w:rFonts w:cs="Arial"/>
        </w:rPr>
        <w:t xml:space="preserve"> </w:t>
      </w:r>
      <w:r w:rsidR="0050445B">
        <w:rPr>
          <w:rFonts w:cs="Arial"/>
        </w:rPr>
        <w:t>–</w:t>
      </w:r>
      <w:r w:rsidR="00E170D7">
        <w:rPr>
          <w:rFonts w:cs="Arial"/>
        </w:rPr>
        <w:t xml:space="preserve"> </w:t>
      </w:r>
      <w:r w:rsidR="00AF0D3C">
        <w:rPr>
          <w:rFonts w:cs="Arial"/>
          <w:u w:val="single"/>
        </w:rPr>
        <w:t xml:space="preserve">not the same thing as </w:t>
      </w:r>
      <w:r w:rsidR="008B62F4">
        <w:rPr>
          <w:rFonts w:cs="Arial"/>
          <w:i/>
          <w:iCs/>
          <w:u w:val="single"/>
        </w:rPr>
        <w:t xml:space="preserve">our </w:t>
      </w:r>
      <w:r w:rsidR="008B62F4">
        <w:rPr>
          <w:rFonts w:cs="Arial"/>
          <w:u w:val="single"/>
        </w:rPr>
        <w:t>repentance</w:t>
      </w:r>
      <w:r w:rsidR="008B62F4">
        <w:rPr>
          <w:rFonts w:cs="Arial"/>
        </w:rPr>
        <w:t xml:space="preserve">.  Penance is </w:t>
      </w:r>
      <w:r w:rsidR="0050445B">
        <w:rPr>
          <w:rFonts w:cs="Arial"/>
        </w:rPr>
        <w:t>the payment of a penalty</w:t>
      </w:r>
      <w:r w:rsidR="00F31841">
        <w:rPr>
          <w:rFonts w:cs="Arial"/>
        </w:rPr>
        <w:t xml:space="preserve"> doled out by a priest to </w:t>
      </w:r>
      <w:r w:rsidR="007F7F86">
        <w:rPr>
          <w:rFonts w:cs="Arial"/>
        </w:rPr>
        <w:t>secure forgiveness for confessed sins.</w:t>
      </w:r>
    </w:p>
    <w:p w14:paraId="0CD778D8" w14:textId="329BDE3F" w:rsidR="0007769B" w:rsidRDefault="0007769B" w:rsidP="007F7F86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Extreme Unction</w:t>
      </w:r>
      <w:r w:rsidR="007F7F86">
        <w:rPr>
          <w:rFonts w:cs="Arial"/>
        </w:rPr>
        <w:t xml:space="preserve"> </w:t>
      </w:r>
      <w:r w:rsidR="00F101B5">
        <w:rPr>
          <w:rFonts w:cs="Arial"/>
        </w:rPr>
        <w:t>–</w:t>
      </w:r>
      <w:r w:rsidR="007F7F86">
        <w:rPr>
          <w:rFonts w:cs="Arial"/>
        </w:rPr>
        <w:t xml:space="preserve"> </w:t>
      </w:r>
      <w:r w:rsidR="00F101B5">
        <w:rPr>
          <w:rFonts w:cs="Arial"/>
        </w:rPr>
        <w:t xml:space="preserve">prayer </w:t>
      </w:r>
      <w:r w:rsidR="00BF47E0">
        <w:rPr>
          <w:rFonts w:cs="Arial"/>
        </w:rPr>
        <w:t xml:space="preserve">by the priest </w:t>
      </w:r>
      <w:r w:rsidR="00F101B5">
        <w:rPr>
          <w:rFonts w:cs="Arial"/>
        </w:rPr>
        <w:t>for the dying</w:t>
      </w:r>
      <w:r w:rsidR="00BF47E0">
        <w:rPr>
          <w:rFonts w:cs="Arial"/>
        </w:rPr>
        <w:t>, Last Rites</w:t>
      </w:r>
    </w:p>
    <w:p w14:paraId="365917ED" w14:textId="77777777" w:rsidR="00CE20C2" w:rsidRPr="00CE20C2" w:rsidRDefault="00CE20C2" w:rsidP="00CE20C2">
      <w:pPr>
        <w:tabs>
          <w:tab w:val="left" w:pos="3240"/>
        </w:tabs>
        <w:suppressAutoHyphens/>
        <w:ind w:right="720"/>
        <w:rPr>
          <w:rFonts w:cs="Arial"/>
        </w:rPr>
      </w:pPr>
    </w:p>
    <w:p w14:paraId="5D979389" w14:textId="0F073897" w:rsidR="00CE20C2" w:rsidRDefault="00CE20C2" w:rsidP="00CE20C2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These five </w:t>
      </w:r>
      <w:r>
        <w:rPr>
          <w:rFonts w:cs="Arial"/>
          <w:i/>
          <w:iCs/>
        </w:rPr>
        <w:t xml:space="preserve">sacraments </w:t>
      </w:r>
      <w:r>
        <w:rPr>
          <w:rFonts w:cs="Arial"/>
        </w:rPr>
        <w:t>are indispensable to salvation</w:t>
      </w:r>
      <w:r w:rsidR="00560528">
        <w:rPr>
          <w:rFonts w:cs="Arial"/>
        </w:rPr>
        <w:t>, according to the Catholic Church</w:t>
      </w:r>
      <w:r>
        <w:rPr>
          <w:rFonts w:cs="Arial"/>
        </w:rPr>
        <w:t xml:space="preserve">.  A Catholic cannot be saved without them.  </w:t>
      </w:r>
      <w:r w:rsidR="000B7DE8">
        <w:rPr>
          <w:rFonts w:cs="Arial"/>
        </w:rPr>
        <w:t>Several of them – baptism and confirmation – can be done</w:t>
      </w:r>
      <w:r w:rsidR="00ED7050">
        <w:rPr>
          <w:rFonts w:cs="Arial"/>
        </w:rPr>
        <w:t xml:space="preserve">, </w:t>
      </w:r>
      <w:r w:rsidR="000B7DE8">
        <w:rPr>
          <w:rFonts w:cs="Arial"/>
        </w:rPr>
        <w:t xml:space="preserve">checked off, so to speak.  But </w:t>
      </w:r>
      <w:r w:rsidR="00FA07A3">
        <w:rPr>
          <w:rFonts w:cs="Arial"/>
        </w:rPr>
        <w:t xml:space="preserve">Communion and Penance are – again, as </w:t>
      </w:r>
      <w:r w:rsidR="005E46E9">
        <w:rPr>
          <w:rFonts w:cs="Arial"/>
        </w:rPr>
        <w:t xml:space="preserve">mere </w:t>
      </w:r>
      <w:r w:rsidR="00FA07A3">
        <w:rPr>
          <w:rFonts w:cs="Arial"/>
        </w:rPr>
        <w:t xml:space="preserve">breadcrumbs along the path.  They must be constantly </w:t>
      </w:r>
      <w:r w:rsidR="00DF4850">
        <w:rPr>
          <w:rFonts w:cs="Arial"/>
        </w:rPr>
        <w:t>sought or performed</w:t>
      </w:r>
      <w:r w:rsidR="005E46E9">
        <w:rPr>
          <w:rFonts w:cs="Arial"/>
        </w:rPr>
        <w:t xml:space="preserve"> throughout the person’s life</w:t>
      </w:r>
      <w:r w:rsidR="00DF4850">
        <w:rPr>
          <w:rFonts w:cs="Arial"/>
        </w:rPr>
        <w:t xml:space="preserve">.  </w:t>
      </w:r>
    </w:p>
    <w:p w14:paraId="22663148" w14:textId="77777777" w:rsidR="00517C13" w:rsidRDefault="00517C13" w:rsidP="00CE20C2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005E7641" w14:textId="3B4DA38C" w:rsidR="00B96A49" w:rsidRDefault="00517C13" w:rsidP="00CE20C2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I said that there were seven sacraments.  There are two others </w:t>
      </w:r>
      <w:r w:rsidR="000B33AA">
        <w:rPr>
          <w:rFonts w:cs="Arial"/>
        </w:rPr>
        <w:t>…</w:t>
      </w:r>
    </w:p>
    <w:p w14:paraId="687A9265" w14:textId="517B7AB6" w:rsidR="00B96A49" w:rsidRDefault="00B96A49" w:rsidP="00B96A49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Marriage</w:t>
      </w:r>
      <w:r>
        <w:rPr>
          <w:rFonts w:cs="Arial"/>
        </w:rPr>
        <w:t xml:space="preserve"> </w:t>
      </w:r>
      <w:r w:rsidR="006301F1">
        <w:rPr>
          <w:rFonts w:cs="Arial"/>
        </w:rPr>
        <w:t>–</w:t>
      </w:r>
      <w:r>
        <w:rPr>
          <w:rFonts w:cs="Arial"/>
        </w:rPr>
        <w:t xml:space="preserve"> </w:t>
      </w:r>
      <w:r w:rsidR="006301F1">
        <w:rPr>
          <w:rFonts w:cs="Arial"/>
        </w:rPr>
        <w:t>optional</w:t>
      </w:r>
    </w:p>
    <w:p w14:paraId="414F2028" w14:textId="77777777" w:rsidR="00B96A49" w:rsidRDefault="00B96A49" w:rsidP="00B96A49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ind w:right="720" w:hanging="720"/>
        <w:rPr>
          <w:rFonts w:cs="Arial"/>
        </w:rPr>
      </w:pPr>
      <w:r w:rsidRPr="000B33AA">
        <w:rPr>
          <w:rFonts w:cs="Arial"/>
          <w:b/>
          <w:bCs/>
        </w:rPr>
        <w:t>Orders</w:t>
      </w:r>
      <w:r>
        <w:rPr>
          <w:rFonts w:cs="Arial"/>
        </w:rPr>
        <w:t xml:space="preserve"> – entrance into the ministry – optional </w:t>
      </w:r>
    </w:p>
    <w:p w14:paraId="0D5E42EB" w14:textId="6B60B243" w:rsidR="00B96A49" w:rsidRPr="00B96A49" w:rsidRDefault="00B96A49" w:rsidP="00B96A49">
      <w:pPr>
        <w:tabs>
          <w:tab w:val="left" w:pos="3240"/>
        </w:tabs>
        <w:suppressAutoHyphens/>
        <w:ind w:right="720"/>
        <w:rPr>
          <w:rFonts w:cs="Arial"/>
        </w:rPr>
      </w:pPr>
    </w:p>
    <w:p w14:paraId="282766CB" w14:textId="77777777" w:rsidR="00FB5890" w:rsidRDefault="00B96A49" w:rsidP="00BC329D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These </w:t>
      </w:r>
      <w:r w:rsidR="006A4B32">
        <w:rPr>
          <w:rFonts w:cs="Arial"/>
        </w:rPr>
        <w:t>are optional</w:t>
      </w:r>
      <w:r>
        <w:rPr>
          <w:rFonts w:cs="Arial"/>
        </w:rPr>
        <w:t>.  Th</w:t>
      </w:r>
      <w:r w:rsidR="006A4B32">
        <w:rPr>
          <w:rFonts w:cs="Arial"/>
        </w:rPr>
        <w:t>ey are not mandatory</w:t>
      </w:r>
      <w:r w:rsidR="006301F1">
        <w:rPr>
          <w:rFonts w:cs="Arial"/>
        </w:rPr>
        <w:t>,</w:t>
      </w:r>
      <w:r w:rsidR="006A4B32">
        <w:rPr>
          <w:rFonts w:cs="Arial"/>
        </w:rPr>
        <w:t xml:space="preserve"> but </w:t>
      </w:r>
      <w:r w:rsidR="006301F1">
        <w:rPr>
          <w:rFonts w:cs="Arial"/>
        </w:rPr>
        <w:t xml:space="preserve">they </w:t>
      </w:r>
      <w:r w:rsidR="006A4B32">
        <w:rPr>
          <w:rFonts w:cs="Arial"/>
        </w:rPr>
        <w:t>c</w:t>
      </w:r>
      <w:r>
        <w:rPr>
          <w:rFonts w:cs="Arial"/>
        </w:rPr>
        <w:t xml:space="preserve">an </w:t>
      </w:r>
      <w:r w:rsidRPr="00FB5890">
        <w:rPr>
          <w:rFonts w:cs="Arial"/>
          <w:i/>
          <w:iCs/>
        </w:rPr>
        <w:t>add</w:t>
      </w:r>
      <w:r>
        <w:rPr>
          <w:rFonts w:cs="Arial"/>
        </w:rPr>
        <w:t xml:space="preserve"> grace to those who </w:t>
      </w:r>
      <w:r w:rsidR="00FB5890">
        <w:rPr>
          <w:rFonts w:cs="Arial"/>
        </w:rPr>
        <w:t>submit to</w:t>
      </w:r>
      <w:r w:rsidR="00E72327">
        <w:rPr>
          <w:rFonts w:cs="Arial"/>
        </w:rPr>
        <w:t xml:space="preserve"> them.</w:t>
      </w:r>
      <w:r w:rsidR="00995C4E">
        <w:rPr>
          <w:rFonts w:cs="Arial"/>
        </w:rPr>
        <w:t xml:space="preserve">  </w:t>
      </w:r>
    </w:p>
    <w:p w14:paraId="1A14D8AC" w14:textId="77777777" w:rsidR="00FB5890" w:rsidRDefault="00FB5890" w:rsidP="00BC329D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62D3502A" w14:textId="0A9F3DDC" w:rsidR="000C33AE" w:rsidRDefault="00DD4345" w:rsidP="00BC329D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These are </w:t>
      </w:r>
      <w:proofErr w:type="gramStart"/>
      <w:r>
        <w:rPr>
          <w:rFonts w:cs="Arial"/>
        </w:rPr>
        <w:t>the means by which</w:t>
      </w:r>
      <w:proofErr w:type="gramEnd"/>
      <w:r>
        <w:rPr>
          <w:rFonts w:cs="Arial"/>
        </w:rPr>
        <w:t xml:space="preserve"> grace is conferred.  </w:t>
      </w:r>
      <w:r w:rsidR="00BC329D">
        <w:rPr>
          <w:rFonts w:cs="Arial"/>
        </w:rPr>
        <w:t>Just so many b</w:t>
      </w:r>
      <w:r w:rsidR="000C33AE">
        <w:rPr>
          <w:rFonts w:cs="Arial"/>
        </w:rPr>
        <w:t xml:space="preserve">readcrumbs </w:t>
      </w:r>
      <w:r w:rsidR="00BC329D">
        <w:rPr>
          <w:rFonts w:cs="Arial"/>
        </w:rPr>
        <w:t xml:space="preserve">along the </w:t>
      </w:r>
      <w:r w:rsidR="000C33AE">
        <w:rPr>
          <w:rFonts w:cs="Arial"/>
        </w:rPr>
        <w:t>path</w:t>
      </w:r>
      <w:r w:rsidR="00BC329D">
        <w:rPr>
          <w:rFonts w:cs="Arial"/>
        </w:rPr>
        <w:t xml:space="preserve">.  </w:t>
      </w:r>
      <w:r w:rsidR="00EA369D">
        <w:rPr>
          <w:rFonts w:cs="Arial"/>
        </w:rPr>
        <w:t>But there are other tidbits along the way – other sources of grace to be dispensed</w:t>
      </w:r>
      <w:r w:rsidR="00F20C96">
        <w:rPr>
          <w:rFonts w:cs="Arial"/>
        </w:rPr>
        <w:t xml:space="preserve"> – Confession, Purgatory</w:t>
      </w:r>
      <w:r w:rsidR="003E5AF0">
        <w:rPr>
          <w:rFonts w:cs="Arial"/>
        </w:rPr>
        <w:t>, and</w:t>
      </w:r>
      <w:r w:rsidR="003E5AF0">
        <w:rPr>
          <w:rFonts w:cs="Arial"/>
        </w:rPr>
        <w:t xml:space="preserve"> </w:t>
      </w:r>
      <w:r w:rsidR="003E5AF0">
        <w:rPr>
          <w:rFonts w:cs="Arial"/>
        </w:rPr>
        <w:t>Indulgences</w:t>
      </w:r>
      <w:r w:rsidR="00EA369D">
        <w:rPr>
          <w:rFonts w:cs="Arial"/>
        </w:rPr>
        <w:t xml:space="preserve">.  </w:t>
      </w:r>
    </w:p>
    <w:p w14:paraId="142AE6D0" w14:textId="285B76FA" w:rsidR="000C33AE" w:rsidRPr="004B7178" w:rsidRDefault="000C33AE" w:rsidP="001B304C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spacing w:line="360" w:lineRule="auto"/>
        <w:ind w:right="720" w:hanging="720"/>
        <w:rPr>
          <w:rFonts w:cs="Arial"/>
          <w:b/>
          <w:bCs/>
        </w:rPr>
      </w:pPr>
      <w:r w:rsidRPr="00EA369D">
        <w:rPr>
          <w:rFonts w:cs="Arial"/>
          <w:b/>
          <w:bCs/>
        </w:rPr>
        <w:t xml:space="preserve">Confession </w:t>
      </w:r>
      <w:r w:rsidR="00EA0F90">
        <w:rPr>
          <w:rFonts w:cs="Arial"/>
          <w:bCs/>
        </w:rPr>
        <w:t xml:space="preserve">– this one is directly tied to the </w:t>
      </w:r>
      <w:r w:rsidR="00EA0F90">
        <w:rPr>
          <w:rFonts w:cs="Arial"/>
          <w:bCs/>
          <w:i/>
          <w:iCs/>
        </w:rPr>
        <w:t xml:space="preserve">sacrament of </w:t>
      </w:r>
      <w:r w:rsidR="00580479">
        <w:rPr>
          <w:rFonts w:cs="Arial"/>
          <w:bCs/>
          <w:i/>
          <w:iCs/>
        </w:rPr>
        <w:t xml:space="preserve">Penance </w:t>
      </w:r>
      <w:r w:rsidR="00580479">
        <w:rPr>
          <w:rFonts w:cs="Arial"/>
          <w:bCs/>
        </w:rPr>
        <w:t xml:space="preserve">mentioned above.  </w:t>
      </w:r>
      <w:proofErr w:type="gramStart"/>
      <w:r w:rsidR="00580479">
        <w:rPr>
          <w:rFonts w:cs="Arial"/>
          <w:bCs/>
        </w:rPr>
        <w:t>In order to</w:t>
      </w:r>
      <w:proofErr w:type="gramEnd"/>
      <w:r w:rsidR="00580479">
        <w:rPr>
          <w:rFonts w:cs="Arial"/>
          <w:bCs/>
        </w:rPr>
        <w:t xml:space="preserve"> receive one’s penance, one’s punishment for sin, a person must go to the priest </w:t>
      </w:r>
      <w:r w:rsidR="00D63DBA">
        <w:rPr>
          <w:rFonts w:cs="Arial"/>
          <w:bCs/>
        </w:rPr>
        <w:t>in confession of sin for his forgiveness</w:t>
      </w:r>
      <w:r w:rsidR="00580479">
        <w:rPr>
          <w:rFonts w:cs="Arial"/>
          <w:bCs/>
        </w:rPr>
        <w:t xml:space="preserve">.  A good Catholic is obligated to do this once per year!  </w:t>
      </w:r>
      <w:r w:rsidR="00C12475">
        <w:rPr>
          <w:rFonts w:cs="Arial"/>
          <w:bCs/>
        </w:rPr>
        <w:t xml:space="preserve">May I tell those of you without Catholic backgrounds what this is like?  The individual enters a small room </w:t>
      </w:r>
      <w:r w:rsidR="00D04112">
        <w:rPr>
          <w:rFonts w:cs="Arial"/>
          <w:bCs/>
        </w:rPr>
        <w:t xml:space="preserve">called a confessional </w:t>
      </w:r>
      <w:r w:rsidR="00C12475">
        <w:rPr>
          <w:rFonts w:cs="Arial"/>
          <w:bCs/>
        </w:rPr>
        <w:t xml:space="preserve">– think closet.  In that </w:t>
      </w:r>
      <w:r w:rsidR="00D04112">
        <w:rPr>
          <w:rFonts w:cs="Arial"/>
          <w:bCs/>
        </w:rPr>
        <w:t xml:space="preserve">room, there is a </w:t>
      </w:r>
      <w:r w:rsidR="007C3302">
        <w:rPr>
          <w:rFonts w:cs="Arial"/>
          <w:bCs/>
        </w:rPr>
        <w:t xml:space="preserve">small, closeable window – which only the priest can open and close.  When the priest opens the window, </w:t>
      </w:r>
      <w:r w:rsidR="00F20C96">
        <w:rPr>
          <w:rFonts w:cs="Arial"/>
          <w:bCs/>
        </w:rPr>
        <w:t xml:space="preserve">you begin this </w:t>
      </w:r>
      <w:r w:rsidR="00A435A2">
        <w:rPr>
          <w:rFonts w:cs="Arial"/>
          <w:bCs/>
        </w:rPr>
        <w:t xml:space="preserve">established dialogue, ‘Bless me father for I have sinned.’  And then you utter your </w:t>
      </w:r>
      <w:proofErr w:type="gramStart"/>
      <w:r w:rsidR="00A435A2">
        <w:rPr>
          <w:rFonts w:cs="Arial"/>
          <w:bCs/>
        </w:rPr>
        <w:t xml:space="preserve">particular </w:t>
      </w:r>
      <w:r w:rsidR="0051437A">
        <w:rPr>
          <w:rFonts w:cs="Arial"/>
          <w:bCs/>
        </w:rPr>
        <w:t>confession</w:t>
      </w:r>
      <w:proofErr w:type="gramEnd"/>
      <w:r w:rsidR="0051437A">
        <w:rPr>
          <w:rFonts w:cs="Arial"/>
          <w:bCs/>
        </w:rPr>
        <w:t xml:space="preserve"> to the priest.  In turn, he issues </w:t>
      </w:r>
      <w:r w:rsidR="005C18D6">
        <w:rPr>
          <w:rFonts w:cs="Arial"/>
          <w:bCs/>
        </w:rPr>
        <w:t>the penitent individual a series of punishment</w:t>
      </w:r>
      <w:r w:rsidR="00996848">
        <w:rPr>
          <w:rFonts w:cs="Arial"/>
          <w:bCs/>
        </w:rPr>
        <w:t xml:space="preserve">s – Hail Mary’s, Our Fathers.  </w:t>
      </w:r>
    </w:p>
    <w:p w14:paraId="50A882CC" w14:textId="77777777" w:rsidR="004B7178" w:rsidRPr="004B7178" w:rsidRDefault="004B7178" w:rsidP="004B7178">
      <w:pPr>
        <w:tabs>
          <w:tab w:val="left" w:pos="3240"/>
        </w:tabs>
        <w:suppressAutoHyphens/>
        <w:ind w:right="720"/>
        <w:rPr>
          <w:rFonts w:cs="Arial"/>
          <w:b/>
          <w:bCs/>
        </w:rPr>
      </w:pPr>
    </w:p>
    <w:p w14:paraId="7ADDE1C0" w14:textId="42F49E60" w:rsidR="00017FD7" w:rsidRPr="00017FD7" w:rsidRDefault="004B7178" w:rsidP="002E73E3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spacing w:line="360" w:lineRule="auto"/>
        <w:ind w:right="720"/>
        <w:rPr>
          <w:rFonts w:cs="Arial"/>
        </w:rPr>
      </w:pPr>
      <w:r w:rsidRPr="00017FD7">
        <w:rPr>
          <w:rFonts w:cs="Arial"/>
          <w:b/>
          <w:bCs/>
        </w:rPr>
        <w:t>Purgatory</w:t>
      </w:r>
      <w:r w:rsidR="00777A31" w:rsidRPr="00017FD7">
        <w:rPr>
          <w:rFonts w:cs="Arial"/>
          <w:b/>
          <w:bCs/>
        </w:rPr>
        <w:t xml:space="preserve"> </w:t>
      </w:r>
      <w:r w:rsidR="00777A31" w:rsidRPr="00017FD7">
        <w:rPr>
          <w:rFonts w:cs="Arial"/>
          <w:bCs/>
        </w:rPr>
        <w:t xml:space="preserve">we’ve spoken about previously.  </w:t>
      </w:r>
      <w:r w:rsidR="00856C47">
        <w:rPr>
          <w:rFonts w:cs="Arial"/>
          <w:bCs/>
        </w:rPr>
        <w:t xml:space="preserve">It is that </w:t>
      </w:r>
      <w:r w:rsidR="00856C47" w:rsidRPr="00017FD7">
        <w:rPr>
          <w:rFonts w:cs="Arial"/>
        </w:rPr>
        <w:t xml:space="preserve">theological invention of the Catholic Church that was first introduced in </w:t>
      </w:r>
      <w:r w:rsidR="00856C47" w:rsidRPr="00017FD7">
        <w:rPr>
          <w:rFonts w:cs="Arial"/>
          <w:b/>
          <w:bCs/>
        </w:rPr>
        <w:t>A.D. 593</w:t>
      </w:r>
      <w:r w:rsidR="00856C47" w:rsidRPr="00017FD7">
        <w:rPr>
          <w:rFonts w:cs="Arial"/>
        </w:rPr>
        <w:t xml:space="preserve">.  The doctrine maintains that for any who die in an imperfect state, they go to a place called purgatory to continue paying for their sin, where they can be </w:t>
      </w:r>
      <w:r w:rsidR="00856C47" w:rsidRPr="00017FD7">
        <w:rPr>
          <w:rFonts w:cs="Arial"/>
          <w:i/>
          <w:iCs/>
        </w:rPr>
        <w:t>helped by the intercessions of the faithful</w:t>
      </w:r>
      <w:r w:rsidR="00856C47">
        <w:rPr>
          <w:rFonts w:cs="Arial"/>
          <w:i/>
          <w:iCs/>
        </w:rPr>
        <w:t xml:space="preserve"> </w:t>
      </w:r>
      <w:r w:rsidR="00856C47">
        <w:rPr>
          <w:rFonts w:cs="Arial"/>
          <w:iCs/>
        </w:rPr>
        <w:t xml:space="preserve">– kind of a </w:t>
      </w:r>
      <w:r w:rsidR="00C901F3">
        <w:rPr>
          <w:rFonts w:cs="Arial"/>
          <w:iCs/>
        </w:rPr>
        <w:t xml:space="preserve">’time-out’ for adults, a </w:t>
      </w:r>
      <w:r w:rsidR="00777A31" w:rsidRPr="00017FD7">
        <w:rPr>
          <w:rFonts w:cs="Arial"/>
          <w:bCs/>
        </w:rPr>
        <w:t xml:space="preserve">strange </w:t>
      </w:r>
      <w:r w:rsidR="00777A31" w:rsidRPr="00017FD7">
        <w:rPr>
          <w:rFonts w:cs="Arial"/>
          <w:bCs/>
          <w:i/>
          <w:iCs/>
        </w:rPr>
        <w:t>‘</w:t>
      </w:r>
      <w:r w:rsidR="002531B6" w:rsidRPr="00017FD7">
        <w:rPr>
          <w:rFonts w:cs="Arial"/>
          <w:bCs/>
          <w:i/>
          <w:iCs/>
        </w:rPr>
        <w:t>waystation</w:t>
      </w:r>
      <w:r w:rsidR="00777A31" w:rsidRPr="00017FD7">
        <w:rPr>
          <w:rFonts w:cs="Arial"/>
          <w:bCs/>
          <w:i/>
          <w:iCs/>
        </w:rPr>
        <w:t xml:space="preserve">’ </w:t>
      </w:r>
      <w:r w:rsidR="00C901F3">
        <w:rPr>
          <w:rFonts w:cs="Arial"/>
          <w:bCs/>
        </w:rPr>
        <w:t xml:space="preserve">where you wait until you are perfected for heaven.  </w:t>
      </w:r>
      <w:r w:rsidR="00017FD7" w:rsidRPr="00017FD7">
        <w:rPr>
          <w:rFonts w:cs="Arial"/>
        </w:rPr>
        <w:t xml:space="preserve">The problem is, no one knows exactly where one stands with God and the Church, and so the pure Gospel of Christ – justification by faith – is effectively nullified.  </w:t>
      </w:r>
    </w:p>
    <w:p w14:paraId="38F423EF" w14:textId="77777777" w:rsidR="00017FD7" w:rsidRPr="00017FD7" w:rsidRDefault="00017FD7" w:rsidP="00017FD7">
      <w:pPr>
        <w:tabs>
          <w:tab w:val="left" w:pos="3240"/>
        </w:tabs>
        <w:suppressAutoHyphens/>
        <w:ind w:right="720"/>
        <w:rPr>
          <w:rFonts w:cs="Arial"/>
          <w:b/>
          <w:bCs/>
        </w:rPr>
      </w:pPr>
    </w:p>
    <w:p w14:paraId="38A3756E" w14:textId="1E3E7F95" w:rsidR="00030F6C" w:rsidRPr="00F27C0A" w:rsidRDefault="002531B6" w:rsidP="00F27C0A">
      <w:pPr>
        <w:pStyle w:val="ListParagraph"/>
        <w:numPr>
          <w:ilvl w:val="0"/>
          <w:numId w:val="5"/>
        </w:numPr>
        <w:tabs>
          <w:tab w:val="left" w:pos="3240"/>
        </w:tabs>
        <w:suppressAutoHyphens/>
        <w:spacing w:line="360" w:lineRule="auto"/>
        <w:ind w:right="720"/>
        <w:rPr>
          <w:rFonts w:cs="Arial"/>
          <w:b/>
          <w:bCs/>
        </w:rPr>
      </w:pPr>
      <w:r w:rsidRPr="00F27C0A">
        <w:rPr>
          <w:rFonts w:cs="Arial"/>
          <w:bCs/>
        </w:rPr>
        <w:t xml:space="preserve">And verry closely related to purgatory are </w:t>
      </w:r>
      <w:r w:rsidR="000C33AE" w:rsidRPr="00F27C0A">
        <w:rPr>
          <w:rFonts w:cs="Arial"/>
          <w:b/>
          <w:bCs/>
        </w:rPr>
        <w:t>Indulgences</w:t>
      </w:r>
      <w:r w:rsidRPr="00F27C0A">
        <w:rPr>
          <w:rFonts w:cs="Arial"/>
          <w:bCs/>
        </w:rPr>
        <w:t xml:space="preserve">.  </w:t>
      </w:r>
      <w:proofErr w:type="gramStart"/>
      <w:r w:rsidRPr="00F27C0A">
        <w:rPr>
          <w:rFonts w:cs="Arial"/>
          <w:bCs/>
        </w:rPr>
        <w:t>Th</w:t>
      </w:r>
      <w:r w:rsidR="00F27C0A">
        <w:rPr>
          <w:rFonts w:cs="Arial"/>
          <w:bCs/>
        </w:rPr>
        <w:t>is</w:t>
      </w:r>
      <w:r w:rsidRPr="00F27C0A">
        <w:rPr>
          <w:rFonts w:cs="Arial"/>
          <w:bCs/>
        </w:rPr>
        <w:t xml:space="preserve"> </w:t>
      </w:r>
      <w:r w:rsidR="00690B02">
        <w:rPr>
          <w:rFonts w:cs="Arial"/>
          <w:bCs/>
        </w:rPr>
        <w:t>is</w:t>
      </w:r>
      <w:proofErr w:type="gramEnd"/>
      <w:r w:rsidR="00690B02">
        <w:rPr>
          <w:rFonts w:cs="Arial"/>
          <w:bCs/>
        </w:rPr>
        <w:t xml:space="preserve"> </w:t>
      </w:r>
      <w:r w:rsidR="00C20BC1">
        <w:rPr>
          <w:rFonts w:cs="Arial"/>
          <w:bCs/>
        </w:rPr>
        <w:t xml:space="preserve">means that others – friends and relatives – </w:t>
      </w:r>
      <w:r w:rsidR="00690B02">
        <w:rPr>
          <w:rFonts w:cs="Arial"/>
          <w:bCs/>
        </w:rPr>
        <w:t xml:space="preserve">have </w:t>
      </w:r>
      <w:r w:rsidR="00C20BC1">
        <w:rPr>
          <w:rFonts w:cs="Arial"/>
          <w:bCs/>
        </w:rPr>
        <w:t xml:space="preserve">of participating in the </w:t>
      </w:r>
      <w:r w:rsidR="00F40FFC">
        <w:rPr>
          <w:rFonts w:cs="Arial"/>
          <w:bCs/>
        </w:rPr>
        <w:t xml:space="preserve">process of </w:t>
      </w:r>
      <w:r w:rsidR="00C20BC1">
        <w:rPr>
          <w:rFonts w:cs="Arial"/>
          <w:bCs/>
        </w:rPr>
        <w:t>perfecting of loved ones in pu</w:t>
      </w:r>
      <w:r w:rsidR="00DF571B">
        <w:rPr>
          <w:rFonts w:cs="Arial"/>
          <w:bCs/>
        </w:rPr>
        <w:t xml:space="preserve">rgatory.  </w:t>
      </w:r>
      <w:r w:rsidR="00F40FFC">
        <w:rPr>
          <w:rFonts w:cs="Arial"/>
          <w:bCs/>
        </w:rPr>
        <w:t xml:space="preserve">It is </w:t>
      </w:r>
      <w:r w:rsidR="00DF571B">
        <w:rPr>
          <w:rFonts w:cs="Arial"/>
          <w:bCs/>
        </w:rPr>
        <w:t xml:space="preserve">accomplished by prayer and ultimately </w:t>
      </w:r>
      <w:r w:rsidRPr="00F27C0A">
        <w:rPr>
          <w:rFonts w:cs="Arial"/>
          <w:bCs/>
        </w:rPr>
        <w:t xml:space="preserve">the </w:t>
      </w:r>
      <w:r w:rsidR="00030F6C" w:rsidRPr="00F27C0A">
        <w:rPr>
          <w:rFonts w:cs="Arial"/>
        </w:rPr>
        <w:t xml:space="preserve">sale of </w:t>
      </w:r>
      <w:r w:rsidR="00F27C0A">
        <w:rPr>
          <w:rFonts w:cs="Arial"/>
        </w:rPr>
        <w:t xml:space="preserve">the </w:t>
      </w:r>
      <w:r w:rsidR="00030F6C" w:rsidRPr="00F27C0A">
        <w:rPr>
          <w:rFonts w:cs="Arial"/>
        </w:rPr>
        <w:t>forgiveness of sin for money.  This practice</w:t>
      </w:r>
      <w:r w:rsidR="00064E78">
        <w:rPr>
          <w:rFonts w:cs="Arial"/>
        </w:rPr>
        <w:t>, as I pointed out earlier,</w:t>
      </w:r>
      <w:r w:rsidR="00030F6C" w:rsidRPr="00F27C0A">
        <w:rPr>
          <w:rFonts w:cs="Arial"/>
        </w:rPr>
        <w:t xml:space="preserve"> was introduced in </w:t>
      </w:r>
      <w:r w:rsidR="00030F6C" w:rsidRPr="00F27C0A">
        <w:rPr>
          <w:rFonts w:cs="Arial"/>
          <w:b/>
          <w:bCs/>
        </w:rPr>
        <w:t>A.D. 1190</w:t>
      </w:r>
      <w:r w:rsidR="00030F6C" w:rsidRPr="00F27C0A">
        <w:rPr>
          <w:rFonts w:cs="Arial"/>
        </w:rPr>
        <w:t xml:space="preserve"> and </w:t>
      </w:r>
      <w:r w:rsidR="00064E78">
        <w:rPr>
          <w:rFonts w:cs="Arial"/>
        </w:rPr>
        <w:t>was found to</w:t>
      </w:r>
      <w:r w:rsidR="00030F6C" w:rsidRPr="00F27C0A">
        <w:rPr>
          <w:rFonts w:cs="Arial"/>
        </w:rPr>
        <w:t xml:space="preserve"> be especially despicable to the reformers</w:t>
      </w:r>
      <w:r w:rsidR="003E2122">
        <w:rPr>
          <w:rFonts w:cs="Arial"/>
        </w:rPr>
        <w:t xml:space="preserve">, because </w:t>
      </w:r>
      <w:r w:rsidR="00030F6C" w:rsidRPr="00F27C0A">
        <w:rPr>
          <w:rFonts w:cs="Arial"/>
        </w:rPr>
        <w:t>Jesus Christ purchased sinners’ pardon with His own blood!</w:t>
      </w:r>
    </w:p>
    <w:p w14:paraId="67FFA760" w14:textId="7B3BFCA2" w:rsidR="000C33AE" w:rsidRDefault="009229D9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 xml:space="preserve">With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these </w:t>
      </w:r>
      <w:r w:rsidR="003E2122">
        <w:rPr>
          <w:rFonts w:cs="Arial"/>
        </w:rPr>
        <w:t xml:space="preserve">means and many others, </w:t>
      </w:r>
      <w:r w:rsidR="00260867">
        <w:rPr>
          <w:rFonts w:cs="Arial"/>
        </w:rPr>
        <w:t xml:space="preserve">grace was dangled before the members of the Church like the proverbial donkey’s carrot.  The people were always in pursuit, but never able to fully lay hold of saving grace.  </w:t>
      </w:r>
    </w:p>
    <w:p w14:paraId="24EC08C5" w14:textId="77777777" w:rsidR="00E85CCB" w:rsidRDefault="00E85CCB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500F3BE4" w14:textId="024F21E4" w:rsidR="00915A04" w:rsidRPr="00FA324D" w:rsidRDefault="007B4B74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 w:rsidRPr="00FA324D">
        <w:rPr>
          <w:rFonts w:cs="Arial"/>
        </w:rPr>
        <w:t xml:space="preserve">But there was another theological inaccuracy that made </w:t>
      </w:r>
      <w:proofErr w:type="gramStart"/>
      <w:r w:rsidRPr="00FA324D">
        <w:rPr>
          <w:rFonts w:cs="Arial"/>
        </w:rPr>
        <w:t>all of</w:t>
      </w:r>
      <w:proofErr w:type="gramEnd"/>
      <w:r w:rsidRPr="00FA324D">
        <w:rPr>
          <w:rFonts w:cs="Arial"/>
        </w:rPr>
        <w:t xml:space="preserve"> this possible.  </w:t>
      </w:r>
      <w:r w:rsidR="00915A04" w:rsidRPr="00FA324D">
        <w:rPr>
          <w:rFonts w:cs="Arial"/>
        </w:rPr>
        <w:t xml:space="preserve">The Roman Catholic Church believed, and taught her people to believe, that gathering up enough of God’s grace was </w:t>
      </w:r>
      <w:r w:rsidR="00915A04" w:rsidRPr="00AE5043">
        <w:rPr>
          <w:rFonts w:cs="Arial"/>
          <w:i/>
          <w:iCs/>
        </w:rPr>
        <w:t>possible</w:t>
      </w:r>
      <w:r w:rsidR="00915A04" w:rsidRPr="00FA324D">
        <w:rPr>
          <w:rFonts w:cs="Arial"/>
        </w:rPr>
        <w:t xml:space="preserve">, </w:t>
      </w:r>
      <w:r w:rsidR="00560CEC">
        <w:rPr>
          <w:rFonts w:cs="Arial"/>
        </w:rPr>
        <w:t xml:space="preserve">that </w:t>
      </w:r>
      <w:r w:rsidR="00915A04" w:rsidRPr="00FA324D">
        <w:rPr>
          <w:rFonts w:cs="Arial"/>
        </w:rPr>
        <w:t xml:space="preserve">measuring up to God’s standard was </w:t>
      </w:r>
      <w:r w:rsidR="00915A04" w:rsidRPr="00560CEC">
        <w:rPr>
          <w:rFonts w:cs="Arial"/>
          <w:i/>
          <w:iCs/>
        </w:rPr>
        <w:t>possible</w:t>
      </w:r>
      <w:r w:rsidR="00915A04" w:rsidRPr="00FA324D">
        <w:rPr>
          <w:rFonts w:cs="Arial"/>
        </w:rPr>
        <w:t xml:space="preserve">.  </w:t>
      </w:r>
      <w:r w:rsidR="00FA324D">
        <w:rPr>
          <w:rFonts w:cs="Arial"/>
        </w:rPr>
        <w:t xml:space="preserve">All that a person had to do, was </w:t>
      </w:r>
      <w:r w:rsidR="003D451D">
        <w:rPr>
          <w:rFonts w:cs="Arial"/>
        </w:rPr>
        <w:t xml:space="preserve">be baptized and confirmed into the Church, </w:t>
      </w:r>
      <w:r w:rsidR="00FA324D">
        <w:rPr>
          <w:rFonts w:cs="Arial"/>
        </w:rPr>
        <w:t xml:space="preserve">go to </w:t>
      </w:r>
      <w:proofErr w:type="gramStart"/>
      <w:r w:rsidR="00FA324D">
        <w:rPr>
          <w:rFonts w:cs="Arial"/>
        </w:rPr>
        <w:t>Mass</w:t>
      </w:r>
      <w:proofErr w:type="gramEnd"/>
      <w:r w:rsidR="003D451D">
        <w:rPr>
          <w:rFonts w:cs="Arial"/>
        </w:rPr>
        <w:t xml:space="preserve"> and take communion</w:t>
      </w:r>
      <w:r w:rsidR="00FA324D">
        <w:rPr>
          <w:rFonts w:cs="Arial"/>
        </w:rPr>
        <w:t xml:space="preserve"> – without fail, </w:t>
      </w:r>
      <w:r w:rsidR="00FD3571">
        <w:rPr>
          <w:rFonts w:cs="Arial"/>
        </w:rPr>
        <w:t xml:space="preserve">go to </w:t>
      </w:r>
      <w:r w:rsidR="00FA324D">
        <w:rPr>
          <w:rFonts w:cs="Arial"/>
        </w:rPr>
        <w:t xml:space="preserve">Confession, do penance, </w:t>
      </w:r>
      <w:r w:rsidR="003D451D">
        <w:rPr>
          <w:rFonts w:cs="Arial"/>
        </w:rPr>
        <w:t xml:space="preserve">and be so fortunate </w:t>
      </w:r>
      <w:r w:rsidR="00FD3571">
        <w:rPr>
          <w:rFonts w:cs="Arial"/>
        </w:rPr>
        <w:t xml:space="preserve">as to have a priest at your bedside at death.  </w:t>
      </w:r>
      <w:r w:rsidR="001A443A" w:rsidRPr="00FA324D">
        <w:rPr>
          <w:rFonts w:cs="Arial"/>
        </w:rPr>
        <w:t xml:space="preserve">Human effort was possible and necessary for salvation.  </w:t>
      </w:r>
      <w:r w:rsidR="00707F7C" w:rsidRPr="00FA324D">
        <w:rPr>
          <w:rFonts w:cs="Arial"/>
        </w:rPr>
        <w:t>Grace must be constantly pursued.</w:t>
      </w:r>
    </w:p>
    <w:p w14:paraId="0040802C" w14:textId="77777777" w:rsidR="00C552F9" w:rsidRDefault="00C552F9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highlight w:val="yellow"/>
        </w:rPr>
      </w:pPr>
    </w:p>
    <w:p w14:paraId="24C93CA0" w14:textId="74CED35E" w:rsidR="001054E8" w:rsidRPr="00913428" w:rsidRDefault="00C552F9" w:rsidP="003A39FC">
      <w:pPr>
        <w:tabs>
          <w:tab w:val="left" w:pos="3240"/>
        </w:tabs>
        <w:suppressAutoHyphens/>
        <w:spacing w:before="240" w:line="360" w:lineRule="auto"/>
        <w:ind w:left="2160" w:right="720"/>
        <w:rPr>
          <w:rFonts w:cs="Arial"/>
          <w:b/>
          <w:bCs/>
          <w:i/>
          <w:iCs/>
          <w:szCs w:val="24"/>
        </w:rPr>
      </w:pPr>
      <w:r w:rsidRPr="00913428">
        <w:rPr>
          <w:rFonts w:cs="Arial"/>
        </w:rPr>
        <w:t>The Reformers came along and saw humanity in a different light</w:t>
      </w:r>
      <w:r w:rsidR="00C934DD" w:rsidRPr="00913428">
        <w:rPr>
          <w:rFonts w:cs="Arial"/>
        </w:rPr>
        <w:t xml:space="preserve">, according to God’s Word.  They saw that </w:t>
      </w:r>
      <w:r w:rsidR="008567EB" w:rsidRPr="00913428">
        <w:rPr>
          <w:rFonts w:cs="Arial"/>
        </w:rPr>
        <w:t xml:space="preserve">grace, while </w:t>
      </w:r>
      <w:proofErr w:type="gramStart"/>
      <w:r w:rsidR="00616EE3">
        <w:rPr>
          <w:rFonts w:cs="Arial"/>
        </w:rPr>
        <w:t>absolutely</w:t>
      </w:r>
      <w:r w:rsidR="008567EB" w:rsidRPr="00913428">
        <w:rPr>
          <w:rFonts w:cs="Arial"/>
        </w:rPr>
        <w:t xml:space="preserve"> necessary</w:t>
      </w:r>
      <w:proofErr w:type="gramEnd"/>
      <w:r w:rsidR="008567EB" w:rsidRPr="00913428">
        <w:rPr>
          <w:rFonts w:cs="Arial"/>
        </w:rPr>
        <w:t xml:space="preserve">, was not attainable by </w:t>
      </w:r>
      <w:r w:rsidR="009358B1" w:rsidRPr="00913428">
        <w:rPr>
          <w:rFonts w:cs="Arial"/>
        </w:rPr>
        <w:t xml:space="preserve">sinners.  </w:t>
      </w:r>
      <w:r w:rsidR="007407C7" w:rsidRPr="00913428">
        <w:rPr>
          <w:rFonts w:cs="Arial"/>
        </w:rPr>
        <w:t xml:space="preserve">Salvation could not be earned because we did not have the </w:t>
      </w:r>
      <w:r w:rsidR="005F7CB4" w:rsidRPr="00913428">
        <w:rPr>
          <w:rFonts w:cs="Arial"/>
        </w:rPr>
        <w:t>ability to</w:t>
      </w:r>
      <w:r w:rsidR="00F36CB8">
        <w:rPr>
          <w:rFonts w:cs="Arial"/>
        </w:rPr>
        <w:t xml:space="preserve"> gather enough grace</w:t>
      </w:r>
      <w:r w:rsidR="005F7CB4" w:rsidRPr="00913428">
        <w:rPr>
          <w:rFonts w:cs="Arial"/>
        </w:rPr>
        <w:t xml:space="preserve">.  </w:t>
      </w:r>
      <w:r w:rsidR="009358B1" w:rsidRPr="00913428">
        <w:rPr>
          <w:rFonts w:cs="Arial"/>
        </w:rPr>
        <w:t xml:space="preserve">It’s not </w:t>
      </w:r>
      <w:r w:rsidR="005F7CB4" w:rsidRPr="00913428">
        <w:rPr>
          <w:rFonts w:cs="Arial"/>
        </w:rPr>
        <w:t xml:space="preserve">just </w:t>
      </w:r>
      <w:r w:rsidR="009358B1" w:rsidRPr="00913428">
        <w:rPr>
          <w:rFonts w:cs="Arial"/>
        </w:rPr>
        <w:t xml:space="preserve">that sinners </w:t>
      </w:r>
      <w:r w:rsidR="009358B1" w:rsidRPr="00913428">
        <w:rPr>
          <w:rFonts w:cs="Arial"/>
          <w:i/>
          <w:iCs/>
        </w:rPr>
        <w:t>needed</w:t>
      </w:r>
      <w:r w:rsidR="009358B1" w:rsidRPr="00913428">
        <w:rPr>
          <w:rFonts w:cs="Arial"/>
        </w:rPr>
        <w:t xml:space="preserve"> grace.  But that they needed </w:t>
      </w:r>
      <w:r w:rsidR="005F7CB4" w:rsidRPr="00913428">
        <w:rPr>
          <w:rFonts w:cs="Arial"/>
        </w:rPr>
        <w:t>grace</w:t>
      </w:r>
      <w:r w:rsidR="009358B1" w:rsidRPr="00913428">
        <w:rPr>
          <w:rFonts w:cs="Arial"/>
        </w:rPr>
        <w:t xml:space="preserve"> </w:t>
      </w:r>
      <w:r w:rsidR="009358B1" w:rsidRPr="00913428">
        <w:rPr>
          <w:rFonts w:cs="Arial"/>
          <w:i/>
          <w:iCs/>
        </w:rPr>
        <w:t xml:space="preserve">alone.  </w:t>
      </w:r>
      <w:r w:rsidR="001A443A" w:rsidRPr="00913428">
        <w:rPr>
          <w:rFonts w:cs="Arial"/>
        </w:rPr>
        <w:t xml:space="preserve">Human effort </w:t>
      </w:r>
      <w:r w:rsidR="00586166" w:rsidRPr="00913428">
        <w:rPr>
          <w:rFonts w:cs="Arial"/>
        </w:rPr>
        <w:t>was not possible.</w:t>
      </w:r>
      <w:r w:rsidR="00E073E2" w:rsidRPr="00913428">
        <w:rPr>
          <w:rFonts w:cs="Arial"/>
          <w:iCs/>
        </w:rPr>
        <w:t xml:space="preserve">  What made</w:t>
      </w:r>
      <w:r w:rsidR="00E073E2" w:rsidRPr="00913428">
        <w:rPr>
          <w:rFonts w:cs="Arial"/>
          <w:iCs/>
        </w:rPr>
        <w:t xml:space="preserve"> the process of </w:t>
      </w:r>
      <w:r w:rsidR="00A84CAC" w:rsidRPr="00913428">
        <w:rPr>
          <w:rFonts w:cs="Arial"/>
          <w:iCs/>
        </w:rPr>
        <w:t xml:space="preserve">a sinner securing his or her salvation was the dreadful </w:t>
      </w:r>
      <w:r w:rsidR="00E073E2" w:rsidRPr="00913428">
        <w:rPr>
          <w:rFonts w:cs="Arial"/>
          <w:iCs/>
        </w:rPr>
        <w:t xml:space="preserve">effect upon us from the Fall of Adam and Eve.  </w:t>
      </w:r>
      <w:r w:rsidR="008A2956" w:rsidRPr="00913428">
        <w:rPr>
          <w:rFonts w:cs="Arial"/>
          <w:iCs/>
        </w:rPr>
        <w:t xml:space="preserve">Ephesians 2 paints the picture accurately.  It </w:t>
      </w:r>
      <w:r w:rsidR="00F539C8" w:rsidRPr="00913428">
        <w:rPr>
          <w:rFonts w:cs="Arial"/>
          <w:iCs/>
        </w:rPr>
        <w:t xml:space="preserve">says </w:t>
      </w:r>
      <w:r w:rsidR="00F539C8" w:rsidRPr="00913428">
        <w:rPr>
          <w:rFonts w:ascii="Times New Roman" w:hAnsi="Times New Roman" w:cs="Times New Roman"/>
          <w:b/>
          <w:bCs/>
          <w:iCs/>
        </w:rPr>
        <w:t>you were dead in your trespasses and sins</w:t>
      </w:r>
      <w:r w:rsidR="00B831E1" w:rsidRPr="00913428">
        <w:rPr>
          <w:rFonts w:cs="Arial"/>
          <w:bCs/>
          <w:iCs/>
        </w:rPr>
        <w:t xml:space="preserve">.  This is that </w:t>
      </w:r>
      <w:r w:rsidR="00B831E1" w:rsidRPr="00913428">
        <w:rPr>
          <w:rFonts w:cs="Arial"/>
          <w:bCs/>
          <w:i/>
        </w:rPr>
        <w:t xml:space="preserve">spiritual death </w:t>
      </w:r>
      <w:r w:rsidR="00B831E1" w:rsidRPr="00913428">
        <w:rPr>
          <w:rFonts w:cs="Arial"/>
          <w:bCs/>
        </w:rPr>
        <w:t xml:space="preserve">that we talked about several weeks ago – one of the four effects of the Fall – that humanity walked out of that garden </w:t>
      </w:r>
      <w:r w:rsidR="00B831E1" w:rsidRPr="00913428">
        <w:rPr>
          <w:rFonts w:cs="Arial"/>
          <w:bCs/>
          <w:i/>
          <w:iCs/>
        </w:rPr>
        <w:t xml:space="preserve">inherently sinful </w:t>
      </w:r>
      <w:r w:rsidR="00B831E1" w:rsidRPr="00913428">
        <w:rPr>
          <w:rFonts w:cs="Arial"/>
          <w:bCs/>
          <w:iCs/>
        </w:rPr>
        <w:t xml:space="preserve">(we now had a sin-nature), </w:t>
      </w:r>
      <w:r w:rsidR="002A29F3" w:rsidRPr="00913428">
        <w:rPr>
          <w:rFonts w:cs="Arial"/>
          <w:bCs/>
          <w:i/>
        </w:rPr>
        <w:t xml:space="preserve">temporally vexed </w:t>
      </w:r>
      <w:r w:rsidR="002A29F3" w:rsidRPr="00913428">
        <w:rPr>
          <w:rFonts w:cs="Arial"/>
          <w:bCs/>
          <w:iCs/>
        </w:rPr>
        <w:t xml:space="preserve">(cursed here on earth – </w:t>
      </w:r>
      <w:r w:rsidR="002A29F3" w:rsidRPr="00913428">
        <w:rPr>
          <w:rFonts w:ascii="Times New Roman" w:hAnsi="Times New Roman" w:cs="Times New Roman"/>
          <w:b/>
          <w:iCs/>
        </w:rPr>
        <w:t>sweat of the brow, pain in childbirth</w:t>
      </w:r>
      <w:r w:rsidR="00455361" w:rsidRPr="00913428">
        <w:rPr>
          <w:rFonts w:cs="Arial"/>
          <w:iCs/>
        </w:rPr>
        <w:t xml:space="preserve">), </w:t>
      </w:r>
      <w:r w:rsidR="00455361" w:rsidRPr="00913428">
        <w:rPr>
          <w:rFonts w:cs="Arial"/>
          <w:i/>
        </w:rPr>
        <w:t xml:space="preserve">physically dying </w:t>
      </w:r>
      <w:r w:rsidR="00455361" w:rsidRPr="00913428">
        <w:rPr>
          <w:rFonts w:cs="Arial"/>
          <w:iCs/>
        </w:rPr>
        <w:t xml:space="preserve">(mortality </w:t>
      </w:r>
      <w:r w:rsidR="003D0D3F" w:rsidRPr="00913428">
        <w:rPr>
          <w:rFonts w:cs="Arial"/>
          <w:iCs/>
        </w:rPr>
        <w:t xml:space="preserve">was suddenly a reality), but of all the effects, the fourth was the worst by far – </w:t>
      </w:r>
      <w:r w:rsidR="003D0D3F" w:rsidRPr="00913428">
        <w:rPr>
          <w:rFonts w:cs="Arial"/>
          <w:i/>
        </w:rPr>
        <w:t xml:space="preserve">spiritually dead </w:t>
      </w:r>
      <w:r w:rsidR="003D0D3F" w:rsidRPr="00913428">
        <w:rPr>
          <w:rFonts w:cs="Arial"/>
        </w:rPr>
        <w:t xml:space="preserve">– our </w:t>
      </w:r>
      <w:r w:rsidR="008C0C82" w:rsidRPr="00913428">
        <w:rPr>
          <w:rFonts w:cs="Arial"/>
        </w:rPr>
        <w:t>communion with God and our ability to relate to Him was destroyed.</w:t>
      </w:r>
      <w:r w:rsidR="00455361" w:rsidRPr="00913428">
        <w:rPr>
          <w:rFonts w:cs="Arial"/>
          <w:iCs/>
        </w:rPr>
        <w:t xml:space="preserve"> </w:t>
      </w:r>
      <w:r w:rsidR="00E425AA" w:rsidRPr="00913428">
        <w:rPr>
          <w:rFonts w:cs="Arial"/>
          <w:iCs/>
        </w:rPr>
        <w:t xml:space="preserve"> We were left with a complete inability to do anything to </w:t>
      </w:r>
      <w:r w:rsidR="001D046C" w:rsidRPr="00913428">
        <w:rPr>
          <w:rFonts w:cs="Arial"/>
          <w:iCs/>
        </w:rPr>
        <w:t>rescue or restore our standing with this Holy God.</w:t>
      </w:r>
      <w:r w:rsidR="001054E8" w:rsidRPr="00913428">
        <w:rPr>
          <w:rFonts w:cs="Arial"/>
          <w:iCs/>
        </w:rPr>
        <w:t xml:space="preserve">  We were too dead</w:t>
      </w:r>
      <w:r w:rsidR="001054E8" w:rsidRPr="00913428">
        <w:rPr>
          <w:rFonts w:cs="Arial"/>
        </w:rPr>
        <w:t xml:space="preserve"> to do anything </w:t>
      </w:r>
      <w:r w:rsidR="001054E8" w:rsidRPr="00913428">
        <w:rPr>
          <w:rFonts w:cs="Arial"/>
        </w:rPr>
        <w:t xml:space="preserve">meriting or chasing </w:t>
      </w:r>
      <w:r w:rsidR="001054E8" w:rsidRPr="00913428">
        <w:rPr>
          <w:rFonts w:cs="Arial"/>
        </w:rPr>
        <w:t>divine grace</w:t>
      </w:r>
      <w:r w:rsidR="001054E8" w:rsidRPr="00913428">
        <w:rPr>
          <w:rFonts w:cs="Arial"/>
        </w:rPr>
        <w:t xml:space="preserve">.  </w:t>
      </w:r>
      <w:r w:rsidR="001054E8" w:rsidRPr="00913428">
        <w:rPr>
          <w:rFonts w:cs="Arial"/>
        </w:rPr>
        <w:t xml:space="preserve">Grace was </w:t>
      </w:r>
      <w:r w:rsidR="001054E8" w:rsidRPr="00913428">
        <w:rPr>
          <w:rFonts w:cs="Arial"/>
          <w:i/>
          <w:iCs/>
        </w:rPr>
        <w:t>not</w:t>
      </w:r>
      <w:r w:rsidR="001054E8" w:rsidRPr="00913428">
        <w:rPr>
          <w:rFonts w:cs="Arial"/>
        </w:rPr>
        <w:t xml:space="preserve"> something that could be gathered and accumulated over time for salvation.  Grace in its entirety must be bestowed by God upon the helpless sinner.  A</w:t>
      </w:r>
      <w:r w:rsidR="00BA4815">
        <w:rPr>
          <w:rFonts w:cs="Arial"/>
        </w:rPr>
        <w:t xml:space="preserve">nd </w:t>
      </w:r>
      <w:proofErr w:type="gramStart"/>
      <w:r w:rsidR="00BA4815">
        <w:rPr>
          <w:rFonts w:cs="Arial"/>
        </w:rPr>
        <w:t>so</w:t>
      </w:r>
      <w:proofErr w:type="gramEnd"/>
      <w:r w:rsidR="00BA4815">
        <w:rPr>
          <w:rFonts w:cs="Arial"/>
        </w:rPr>
        <w:t xml:space="preserve"> a</w:t>
      </w:r>
      <w:r w:rsidR="001054E8" w:rsidRPr="00913428">
        <w:rPr>
          <w:rFonts w:cs="Arial"/>
        </w:rPr>
        <w:t>ll of salvation was believed to be all of grace.</w:t>
      </w:r>
      <w:r w:rsidR="00D16208" w:rsidRPr="00913428">
        <w:rPr>
          <w:rFonts w:cs="Arial"/>
        </w:rPr>
        <w:t xml:space="preserve">  And this is precisely </w:t>
      </w:r>
      <w:r w:rsidR="00603FCE">
        <w:rPr>
          <w:rFonts w:cs="Arial"/>
        </w:rPr>
        <w:t xml:space="preserve">Paul’s </w:t>
      </w:r>
      <w:r w:rsidR="002D288E">
        <w:rPr>
          <w:rFonts w:cs="Arial"/>
        </w:rPr>
        <w:t>point</w:t>
      </w:r>
      <w:r w:rsidR="00B45BBB" w:rsidRPr="00913428">
        <w:rPr>
          <w:rFonts w:cs="Arial"/>
        </w:rPr>
        <w:t xml:space="preserve"> as Ephesians 2 transitions to good news – </w:t>
      </w:r>
      <w:r w:rsidR="00B45BBB" w:rsidRPr="00913428">
        <w:rPr>
          <w:rFonts w:ascii="Times New Roman" w:hAnsi="Times New Roman" w:cs="Times New Roman"/>
          <w:b/>
          <w:bCs/>
        </w:rPr>
        <w:t xml:space="preserve">you were dead in your trespasses and sins … </w:t>
      </w:r>
      <w:r w:rsidR="001F373D" w:rsidRPr="00913428">
        <w:rPr>
          <w:rFonts w:ascii="Times New Roman" w:hAnsi="Times New Roman" w:cs="Times New Roman"/>
          <w:b/>
          <w:bCs/>
          <w:sz w:val="28"/>
          <w:szCs w:val="24"/>
        </w:rPr>
        <w:t xml:space="preserve">But God </w:t>
      </w:r>
      <w:r w:rsidR="001F373D" w:rsidRPr="00913428">
        <w:rPr>
          <w:rFonts w:cs="Arial"/>
          <w:bCs/>
          <w:szCs w:val="24"/>
        </w:rPr>
        <w:t xml:space="preserve">– verse :4 – </w:t>
      </w:r>
      <w:r w:rsidR="002008A9" w:rsidRPr="00913428">
        <w:rPr>
          <w:rFonts w:ascii="Times New Roman" w:hAnsi="Times New Roman" w:cs="Times New Roman"/>
          <w:b/>
          <w:szCs w:val="24"/>
        </w:rPr>
        <w:t xml:space="preserve">being rich in mercy, because of His great love with which he loved us, even when we were dead in our </w:t>
      </w:r>
      <w:r w:rsidR="00337383" w:rsidRPr="00913428">
        <w:rPr>
          <w:rFonts w:ascii="Times New Roman" w:hAnsi="Times New Roman" w:cs="Times New Roman"/>
          <w:b/>
          <w:szCs w:val="24"/>
        </w:rPr>
        <w:t xml:space="preserve">transgressions, </w:t>
      </w:r>
      <w:r w:rsidR="00337383" w:rsidRPr="00913428">
        <w:rPr>
          <w:rFonts w:ascii="Times New Roman" w:hAnsi="Times New Roman" w:cs="Times New Roman"/>
          <w:b/>
          <w:sz w:val="28"/>
          <w:szCs w:val="28"/>
        </w:rPr>
        <w:t>made us alive together with Christ</w:t>
      </w:r>
      <w:r w:rsidR="00755C28" w:rsidRPr="0091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C28" w:rsidRPr="00913428">
        <w:rPr>
          <w:rFonts w:ascii="Times New Roman" w:hAnsi="Times New Roman" w:cs="Times New Roman"/>
          <w:b/>
          <w:szCs w:val="24"/>
        </w:rPr>
        <w:t xml:space="preserve">(by grace you have been saved).  </w:t>
      </w:r>
      <w:r w:rsidR="00C87B3A" w:rsidRPr="00913428">
        <w:rPr>
          <w:rFonts w:cs="Arial"/>
          <w:szCs w:val="24"/>
        </w:rPr>
        <w:t xml:space="preserve">When it </w:t>
      </w:r>
      <w:r w:rsidR="00E818DC" w:rsidRPr="00913428">
        <w:rPr>
          <w:rFonts w:cs="Arial"/>
          <w:szCs w:val="24"/>
        </w:rPr>
        <w:t xml:space="preserve">says there that he </w:t>
      </w:r>
      <w:r w:rsidR="00E818DC" w:rsidRPr="00913428">
        <w:rPr>
          <w:rFonts w:ascii="Times New Roman" w:hAnsi="Times New Roman" w:cs="Times New Roman"/>
          <w:b/>
          <w:bCs/>
          <w:szCs w:val="24"/>
        </w:rPr>
        <w:t>made us alive</w:t>
      </w:r>
      <w:r w:rsidR="00E818DC" w:rsidRPr="00913428">
        <w:rPr>
          <w:rFonts w:cs="Arial"/>
          <w:bCs/>
          <w:szCs w:val="24"/>
        </w:rPr>
        <w:t xml:space="preserve">, Paul is pointing there to the great doctrine of </w:t>
      </w:r>
      <w:r w:rsidR="00E818DC" w:rsidRPr="00913428">
        <w:rPr>
          <w:rFonts w:cs="Arial"/>
          <w:bCs/>
          <w:i/>
          <w:iCs/>
          <w:szCs w:val="24"/>
        </w:rPr>
        <w:t>regeneration</w:t>
      </w:r>
      <w:r w:rsidR="00C50A51" w:rsidRPr="00913428">
        <w:rPr>
          <w:rFonts w:cs="Arial"/>
          <w:bCs/>
          <w:i/>
          <w:iCs/>
          <w:szCs w:val="24"/>
        </w:rPr>
        <w:t xml:space="preserve">, </w:t>
      </w:r>
      <w:r w:rsidR="00C50A51" w:rsidRPr="00913428">
        <w:rPr>
          <w:rFonts w:cs="Arial"/>
          <w:bCs/>
          <w:szCs w:val="24"/>
        </w:rPr>
        <w:t>in which God in His grace brings the dead sinner back to life</w:t>
      </w:r>
      <w:r w:rsidR="00D51C06" w:rsidRPr="00913428">
        <w:rPr>
          <w:rFonts w:cs="Arial"/>
          <w:bCs/>
          <w:szCs w:val="24"/>
        </w:rPr>
        <w:t xml:space="preserve">. </w:t>
      </w:r>
      <w:r w:rsidR="00E818DC" w:rsidRPr="00913428">
        <w:rPr>
          <w:rFonts w:ascii="Times New Roman" w:hAnsi="Times New Roman" w:cs="Times New Roman"/>
          <w:b/>
          <w:bCs/>
          <w:szCs w:val="24"/>
        </w:rPr>
        <w:t xml:space="preserve"> </w:t>
      </w:r>
      <w:r w:rsidR="00457B6B" w:rsidRPr="00913428">
        <w:rPr>
          <w:rFonts w:cs="Arial"/>
        </w:rPr>
        <w:t xml:space="preserve">Those who are saved by God are, by </w:t>
      </w:r>
      <w:r w:rsidR="00277D30" w:rsidRPr="00913428">
        <w:rPr>
          <w:rFonts w:cs="Arial"/>
        </w:rPr>
        <w:t>this</w:t>
      </w:r>
      <w:r w:rsidR="00457B6B" w:rsidRPr="00913428">
        <w:rPr>
          <w:rFonts w:cs="Arial"/>
        </w:rPr>
        <w:t xml:space="preserve"> special, instantaneous work of the Holy Spirit, </w:t>
      </w:r>
      <w:r w:rsidR="00457B6B" w:rsidRPr="00913428">
        <w:rPr>
          <w:rFonts w:cs="Arial"/>
          <w:i/>
          <w:iCs/>
        </w:rPr>
        <w:t>regenerated</w:t>
      </w:r>
      <w:r w:rsidR="00457B6B" w:rsidRPr="00913428">
        <w:rPr>
          <w:rFonts w:cs="Arial"/>
        </w:rPr>
        <w:t xml:space="preserve">, </w:t>
      </w:r>
      <w:r w:rsidR="00457B6B" w:rsidRPr="00913428">
        <w:rPr>
          <w:rFonts w:cs="Arial"/>
          <w:i/>
          <w:iCs/>
        </w:rPr>
        <w:t>reborn</w:t>
      </w:r>
      <w:r w:rsidR="00457B6B" w:rsidRPr="00913428">
        <w:rPr>
          <w:rFonts w:cs="Arial"/>
        </w:rPr>
        <w:t xml:space="preserve"> from a state of deadness in sin to a state of newness of life (1 Pe</w:t>
      </w:r>
      <w:proofErr w:type="gramStart"/>
      <w:r w:rsidR="00457B6B" w:rsidRPr="00913428">
        <w:rPr>
          <w:rFonts w:cs="Arial"/>
        </w:rPr>
        <w:t xml:space="preserve">. </w:t>
      </w:r>
      <w:proofErr w:type="gramEnd"/>
      <w:r w:rsidR="00457B6B" w:rsidRPr="00913428">
        <w:rPr>
          <w:rFonts w:cs="Arial"/>
        </w:rPr>
        <w:t xml:space="preserve">1:3-5; John 3).  </w:t>
      </w:r>
      <w:r w:rsidR="00277D30" w:rsidRPr="00913428">
        <w:rPr>
          <w:rFonts w:cs="Arial"/>
        </w:rPr>
        <w:t xml:space="preserve">And this </w:t>
      </w:r>
      <w:r w:rsidR="00277D30" w:rsidRPr="00913428">
        <w:rPr>
          <w:rFonts w:cs="Arial"/>
          <w:i/>
          <w:iCs/>
        </w:rPr>
        <w:t>r</w:t>
      </w:r>
      <w:r w:rsidR="00457B6B" w:rsidRPr="00913428">
        <w:rPr>
          <w:rFonts w:cs="Arial"/>
          <w:i/>
          <w:iCs/>
        </w:rPr>
        <w:t>egeneration</w:t>
      </w:r>
      <w:r w:rsidR="00457B6B" w:rsidRPr="00913428">
        <w:rPr>
          <w:rFonts w:cs="Arial"/>
        </w:rPr>
        <w:t xml:space="preserve"> is wholly a work of the Holy Spirit</w:t>
      </w:r>
      <w:r w:rsidR="002F677D" w:rsidRPr="00913428">
        <w:rPr>
          <w:rFonts w:cs="Arial"/>
        </w:rPr>
        <w:t xml:space="preserve"> in the sinner’s life</w:t>
      </w:r>
      <w:r w:rsidR="00457B6B" w:rsidRPr="00913428">
        <w:rPr>
          <w:rFonts w:cs="Arial"/>
        </w:rPr>
        <w:t xml:space="preserve">.  </w:t>
      </w:r>
      <w:r w:rsidR="002F677D" w:rsidRPr="00913428">
        <w:rPr>
          <w:rFonts w:cs="Arial"/>
        </w:rPr>
        <w:t xml:space="preserve">But </w:t>
      </w:r>
      <w:r w:rsidR="00C452FA" w:rsidRPr="00913428">
        <w:rPr>
          <w:rFonts w:cs="Arial"/>
        </w:rPr>
        <w:t>once</w:t>
      </w:r>
      <w:r w:rsidR="00457B6B" w:rsidRPr="00913428">
        <w:rPr>
          <w:rFonts w:cs="Arial"/>
        </w:rPr>
        <w:t xml:space="preserve"> spiritually enlivened, upon hearing the truth of the Gospel the individual will certainly come to saving faith in Jesus Christ.</w:t>
      </w:r>
      <w:r w:rsidR="003A39FC" w:rsidRPr="00913428">
        <w:rPr>
          <w:rFonts w:cs="Arial"/>
        </w:rPr>
        <w:t xml:space="preserve">  </w:t>
      </w:r>
      <w:r w:rsidR="0049056E" w:rsidRPr="00913428">
        <w:rPr>
          <w:rFonts w:cs="Arial"/>
        </w:rPr>
        <w:t>In your salvation</w:t>
      </w:r>
      <w:r w:rsidR="002D288E">
        <w:rPr>
          <w:rFonts w:cs="Arial"/>
        </w:rPr>
        <w:t>, …</w:t>
      </w:r>
      <w:r w:rsidR="0049056E" w:rsidRPr="00913428">
        <w:rPr>
          <w:rFonts w:cs="Arial"/>
        </w:rPr>
        <w:t xml:space="preserve"> God </w:t>
      </w:r>
      <w:r w:rsidR="002D288E">
        <w:rPr>
          <w:rFonts w:cs="Arial"/>
        </w:rPr>
        <w:t xml:space="preserve">… </w:t>
      </w:r>
      <w:r w:rsidR="0049056E" w:rsidRPr="00913428">
        <w:rPr>
          <w:rFonts w:cs="Arial"/>
        </w:rPr>
        <w:t xml:space="preserve">moved </w:t>
      </w:r>
      <w:r w:rsidR="002D288E">
        <w:rPr>
          <w:rFonts w:cs="Arial"/>
        </w:rPr>
        <w:t xml:space="preserve">… </w:t>
      </w:r>
      <w:r w:rsidR="0049056E" w:rsidRPr="00913428">
        <w:rPr>
          <w:rFonts w:cs="Arial"/>
        </w:rPr>
        <w:t xml:space="preserve">first.  </w:t>
      </w:r>
      <w:r w:rsidR="00755C28" w:rsidRPr="00913428">
        <w:rPr>
          <w:rFonts w:cs="Arial"/>
          <w:szCs w:val="24"/>
        </w:rPr>
        <w:t xml:space="preserve">Grace alone </w:t>
      </w:r>
      <w:r w:rsidR="00C87B3A" w:rsidRPr="00913428">
        <w:rPr>
          <w:rFonts w:cs="Arial"/>
          <w:szCs w:val="24"/>
        </w:rPr>
        <w:t>–</w:t>
      </w:r>
      <w:r w:rsidR="00755C28" w:rsidRPr="00913428">
        <w:rPr>
          <w:rFonts w:cs="Arial"/>
          <w:szCs w:val="24"/>
        </w:rPr>
        <w:t xml:space="preserve"> </w:t>
      </w:r>
      <w:r w:rsidR="00C87B3A" w:rsidRPr="00913428">
        <w:rPr>
          <w:rFonts w:cs="Arial"/>
          <w:b/>
          <w:bCs/>
          <w:i/>
          <w:iCs/>
          <w:szCs w:val="24"/>
        </w:rPr>
        <w:t>Sola Gratia.</w:t>
      </w:r>
    </w:p>
    <w:p w14:paraId="688B7EB2" w14:textId="77777777" w:rsidR="00E85CCB" w:rsidRDefault="00E85CCB" w:rsidP="0065264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52027FF0" w14:textId="6A71502E" w:rsidR="00652645" w:rsidRPr="00486FA8" w:rsidRDefault="005220E0" w:rsidP="00CA2619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Well</w:t>
      </w:r>
      <w:proofErr w:type="gramStart"/>
      <w:r>
        <w:rPr>
          <w:rFonts w:cs="Arial"/>
        </w:rPr>
        <w:t>, needless to say, that</w:t>
      </w:r>
      <w:proofErr w:type="gramEnd"/>
      <w:r>
        <w:rPr>
          <w:rFonts w:cs="Arial"/>
        </w:rPr>
        <w:t xml:space="preserve"> when these so many would-be reformers began to consider these </w:t>
      </w:r>
      <w:r w:rsidR="00CA2619">
        <w:rPr>
          <w:rFonts w:cs="Arial"/>
        </w:rPr>
        <w:t>Catholic ideas in light of Scripture, they were greatly appalled.  You see, t</w:t>
      </w:r>
      <w:r w:rsidR="00893E81">
        <w:rPr>
          <w:rFonts w:cs="Arial"/>
        </w:rPr>
        <w:t xml:space="preserve">here is yet another </w:t>
      </w:r>
      <w:r w:rsidR="006776FE">
        <w:rPr>
          <w:rFonts w:cs="Arial"/>
        </w:rPr>
        <w:t xml:space="preserve">feature of grace that I think we should capture from Scripture.  </w:t>
      </w:r>
      <w:r w:rsidR="001F46B7">
        <w:rPr>
          <w:rFonts w:cs="Arial"/>
        </w:rPr>
        <w:t xml:space="preserve">We could rightly think of Grace as </w:t>
      </w:r>
      <w:r w:rsidR="001F46B7" w:rsidRPr="00A85E2E">
        <w:rPr>
          <w:rFonts w:cs="Arial"/>
          <w:b/>
          <w:bCs/>
        </w:rPr>
        <w:t>d</w:t>
      </w:r>
      <w:r w:rsidR="00652645" w:rsidRPr="00A85E2E">
        <w:rPr>
          <w:rFonts w:cs="Arial"/>
          <w:b/>
          <w:bCs/>
        </w:rPr>
        <w:t>ivine enablement</w:t>
      </w:r>
      <w:r w:rsidR="00A5713D">
        <w:rPr>
          <w:rFonts w:cs="Arial"/>
        </w:rPr>
        <w:t xml:space="preserve">.  We see this in Scripture both </w:t>
      </w:r>
      <w:r w:rsidR="00A5713D">
        <w:rPr>
          <w:rFonts w:cs="Arial"/>
          <w:i/>
          <w:iCs/>
        </w:rPr>
        <w:t xml:space="preserve">generally </w:t>
      </w:r>
      <w:r w:rsidR="00A5713D">
        <w:rPr>
          <w:rFonts w:cs="Arial"/>
        </w:rPr>
        <w:t xml:space="preserve">and </w:t>
      </w:r>
      <w:r w:rsidR="00A5713D">
        <w:rPr>
          <w:rFonts w:cs="Arial"/>
          <w:i/>
          <w:iCs/>
        </w:rPr>
        <w:t xml:space="preserve">specifically </w:t>
      </w:r>
      <w:proofErr w:type="gramStart"/>
      <w:r w:rsidR="00A5713D">
        <w:rPr>
          <w:rFonts w:cs="Arial"/>
        </w:rPr>
        <w:t>with regard to</w:t>
      </w:r>
      <w:proofErr w:type="gramEnd"/>
      <w:r w:rsidR="00A5713D">
        <w:rPr>
          <w:rFonts w:cs="Arial"/>
        </w:rPr>
        <w:t xml:space="preserve"> Sa</w:t>
      </w:r>
      <w:r w:rsidR="003B6387">
        <w:rPr>
          <w:rFonts w:cs="Arial"/>
        </w:rPr>
        <w:t xml:space="preserve">lvation.  Divine enablement.  Let me show you what I mean by a </w:t>
      </w:r>
      <w:r w:rsidR="003B6387">
        <w:rPr>
          <w:rFonts w:cs="Arial"/>
          <w:i/>
          <w:iCs/>
        </w:rPr>
        <w:t xml:space="preserve">general </w:t>
      </w:r>
      <w:r w:rsidR="003B6387">
        <w:rPr>
          <w:rFonts w:cs="Arial"/>
        </w:rPr>
        <w:t xml:space="preserve">divine enablement.  </w:t>
      </w:r>
      <w:r w:rsidR="00486FA8">
        <w:rPr>
          <w:rFonts w:cs="Arial"/>
        </w:rPr>
        <w:t xml:space="preserve">By this, I mean the </w:t>
      </w:r>
      <w:r w:rsidR="00CB63C9">
        <w:rPr>
          <w:rFonts w:cs="Arial"/>
        </w:rPr>
        <w:t>equipping,</w:t>
      </w:r>
      <w:r w:rsidR="00486FA8">
        <w:rPr>
          <w:rFonts w:cs="Arial"/>
        </w:rPr>
        <w:t xml:space="preserve"> or the spiritual energy</w:t>
      </w:r>
      <w:r w:rsidR="00CB63C9">
        <w:rPr>
          <w:rFonts w:cs="Arial"/>
        </w:rPr>
        <w:t>,</w:t>
      </w:r>
      <w:r w:rsidR="00486FA8">
        <w:rPr>
          <w:rFonts w:cs="Arial"/>
        </w:rPr>
        <w:t xml:space="preserve"> provided by God that </w:t>
      </w:r>
      <w:r w:rsidR="00486FA8">
        <w:rPr>
          <w:rFonts w:cs="Arial"/>
          <w:i/>
          <w:iCs/>
        </w:rPr>
        <w:t xml:space="preserve">enables </w:t>
      </w:r>
      <w:r w:rsidR="00DD1110">
        <w:rPr>
          <w:rFonts w:cs="Arial"/>
        </w:rPr>
        <w:t xml:space="preserve">a servant or servants to do or accomplish some </w:t>
      </w:r>
      <w:proofErr w:type="gramStart"/>
      <w:r w:rsidR="00DD1110">
        <w:rPr>
          <w:rFonts w:cs="Arial"/>
        </w:rPr>
        <w:t>task</w:t>
      </w:r>
      <w:proofErr w:type="gramEnd"/>
      <w:r w:rsidR="00DD1110">
        <w:rPr>
          <w:rFonts w:cs="Arial"/>
        </w:rPr>
        <w:t xml:space="preserve">.  </w:t>
      </w:r>
      <w:r w:rsidR="00F56A77">
        <w:rPr>
          <w:rFonts w:cs="Arial"/>
        </w:rPr>
        <w:t>Luke captures this in the earliest days of the Church</w:t>
      </w:r>
      <w:r w:rsidR="00E10CA2">
        <w:rPr>
          <w:rFonts w:cs="Arial"/>
        </w:rPr>
        <w:t>.</w:t>
      </w:r>
      <w:r w:rsidR="00F56A77">
        <w:rPr>
          <w:rFonts w:cs="Arial"/>
        </w:rPr>
        <w:t xml:space="preserve">  He presents the apostles as </w:t>
      </w:r>
      <w:r w:rsidR="002072B0">
        <w:rPr>
          <w:rFonts w:cs="Arial"/>
        </w:rPr>
        <w:t xml:space="preserve">faithfully proclaiming the Gospel  </w:t>
      </w:r>
      <w:r w:rsidR="002072B0">
        <w:rPr>
          <w:rFonts w:cs="Arial"/>
        </w:rPr>
        <w:t>Acts 4:33</w:t>
      </w:r>
      <w:r w:rsidR="00E10CA2">
        <w:rPr>
          <w:rFonts w:cs="Arial"/>
        </w:rPr>
        <w:t xml:space="preserve"> – just listen …</w:t>
      </w:r>
    </w:p>
    <w:p w14:paraId="6FF2198A" w14:textId="6ED1EBDF" w:rsidR="00A50BA7" w:rsidRPr="002D79C5" w:rsidRDefault="00A50BA7" w:rsidP="00A15669">
      <w:pPr>
        <w:tabs>
          <w:tab w:val="left" w:pos="3240"/>
        </w:tabs>
        <w:suppressAutoHyphens/>
        <w:ind w:left="2520" w:right="720"/>
        <w:rPr>
          <w:rFonts w:cs="Arial"/>
          <w:bCs/>
        </w:rPr>
      </w:pPr>
      <w:r w:rsidRPr="002D79C5">
        <w:rPr>
          <w:rFonts w:ascii="Times New Roman" w:hAnsi="Times New Roman" w:cs="Times New Roman"/>
          <w:bCs/>
        </w:rPr>
        <w:t xml:space="preserve">And with great power the apostles were giving testimony to the resurrection of the Lord Jesus, and </w:t>
      </w:r>
      <w:r w:rsidRPr="002D79C5">
        <w:rPr>
          <w:rFonts w:ascii="Times New Roman" w:hAnsi="Times New Roman" w:cs="Times New Roman"/>
          <w:b/>
        </w:rPr>
        <w:t>abundant grace was upon them all</w:t>
      </w:r>
      <w:r w:rsidRPr="002D79C5">
        <w:rPr>
          <w:rFonts w:ascii="Times New Roman" w:hAnsi="Times New Roman" w:cs="Times New Roman"/>
          <w:bCs/>
        </w:rPr>
        <w:t>.</w:t>
      </w:r>
      <w:r w:rsidR="00133BE5" w:rsidRPr="002D79C5">
        <w:rPr>
          <w:rFonts w:ascii="Times New Roman" w:hAnsi="Times New Roman" w:cs="Times New Roman"/>
          <w:bCs/>
        </w:rPr>
        <w:t xml:space="preserve">  </w:t>
      </w:r>
      <w:r w:rsidR="00133BE5" w:rsidRPr="002D79C5">
        <w:rPr>
          <w:rFonts w:cs="Arial"/>
          <w:bCs/>
        </w:rPr>
        <w:t>Divine enablement!</w:t>
      </w:r>
    </w:p>
    <w:p w14:paraId="35CAB5A0" w14:textId="77777777" w:rsidR="00A50BA7" w:rsidRPr="002D79C5" w:rsidRDefault="00A50BA7" w:rsidP="00A50BA7">
      <w:pPr>
        <w:tabs>
          <w:tab w:val="left" w:pos="3240"/>
        </w:tabs>
        <w:suppressAutoHyphens/>
        <w:ind w:left="2520" w:right="720"/>
        <w:rPr>
          <w:rFonts w:ascii="Times New Roman" w:hAnsi="Times New Roman" w:cs="Times New Roman"/>
          <w:bCs/>
        </w:rPr>
      </w:pPr>
    </w:p>
    <w:p w14:paraId="144B56BD" w14:textId="53059DBA" w:rsidR="00E10CA2" w:rsidRPr="002D79C5" w:rsidRDefault="00E10CA2" w:rsidP="00E10CA2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 w:rsidRPr="002D79C5">
        <w:rPr>
          <w:rFonts w:cs="Arial"/>
          <w:bCs/>
        </w:rPr>
        <w:t xml:space="preserve">In other words, they were divinely enabled.  Several chapters later, Luke captures the same thing </w:t>
      </w:r>
      <w:r w:rsidR="00F07445">
        <w:rPr>
          <w:rFonts w:cs="Arial"/>
          <w:bCs/>
        </w:rPr>
        <w:t>in St</w:t>
      </w:r>
      <w:r w:rsidR="00413577">
        <w:rPr>
          <w:rFonts w:cs="Arial"/>
          <w:bCs/>
        </w:rPr>
        <w:t xml:space="preserve">ephen’s life </w:t>
      </w:r>
      <w:r w:rsidRPr="002D79C5">
        <w:rPr>
          <w:rFonts w:cs="Arial"/>
          <w:bCs/>
        </w:rPr>
        <w:t>– Acts 6:8 …</w:t>
      </w:r>
    </w:p>
    <w:p w14:paraId="5B12B768" w14:textId="5A91D36F" w:rsidR="00A50BA7" w:rsidRPr="002D79C5" w:rsidRDefault="00A50BA7" w:rsidP="005E5608">
      <w:pPr>
        <w:tabs>
          <w:tab w:val="left" w:pos="3240"/>
        </w:tabs>
        <w:suppressAutoHyphens/>
        <w:ind w:left="2520" w:right="720"/>
        <w:rPr>
          <w:rFonts w:ascii="Times New Roman" w:hAnsi="Times New Roman" w:cs="Times New Roman"/>
          <w:bCs/>
        </w:rPr>
      </w:pPr>
      <w:r w:rsidRPr="002D79C5">
        <w:rPr>
          <w:rFonts w:ascii="Times New Roman" w:hAnsi="Times New Roman" w:cs="Times New Roman"/>
          <w:bCs/>
        </w:rPr>
        <w:t xml:space="preserve">Acts 6:8  And Stephen, </w:t>
      </w:r>
      <w:r w:rsidRPr="002D79C5">
        <w:rPr>
          <w:rFonts w:ascii="Times New Roman" w:hAnsi="Times New Roman" w:cs="Times New Roman"/>
          <w:b/>
        </w:rPr>
        <w:t>full of grace and power</w:t>
      </w:r>
      <w:r w:rsidRPr="002D79C5">
        <w:rPr>
          <w:rFonts w:ascii="Times New Roman" w:hAnsi="Times New Roman" w:cs="Times New Roman"/>
          <w:bCs/>
        </w:rPr>
        <w:t>, was performing great wonders and signs among the people.</w:t>
      </w:r>
    </w:p>
    <w:p w14:paraId="1BBA6E74" w14:textId="77777777" w:rsidR="00A50BA7" w:rsidRDefault="00A50BA7" w:rsidP="00A50BA7">
      <w:pPr>
        <w:tabs>
          <w:tab w:val="left" w:pos="3240"/>
        </w:tabs>
        <w:suppressAutoHyphens/>
        <w:ind w:left="2520" w:right="720"/>
        <w:rPr>
          <w:rFonts w:ascii="Times New Roman" w:hAnsi="Times New Roman" w:cs="Times New Roman"/>
          <w:bCs/>
          <w:highlight w:val="yellow"/>
        </w:rPr>
      </w:pPr>
    </w:p>
    <w:p w14:paraId="2D7DC4EF" w14:textId="01331EEC" w:rsidR="00E10CA2" w:rsidRDefault="00E10CA2" w:rsidP="004E2818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>Stephen</w:t>
      </w:r>
      <w:r w:rsidR="002D79C5">
        <w:rPr>
          <w:rFonts w:cs="Arial"/>
          <w:bCs/>
        </w:rPr>
        <w:t xml:space="preserve"> was divinely enabled to serve God in a fantastic way.  </w:t>
      </w:r>
      <w:r w:rsidR="008D7864">
        <w:rPr>
          <w:rFonts w:cs="Arial"/>
          <w:bCs/>
        </w:rPr>
        <w:t xml:space="preserve">Grace = </w:t>
      </w:r>
      <w:r w:rsidR="002D79C5">
        <w:rPr>
          <w:rFonts w:cs="Arial"/>
          <w:bCs/>
        </w:rPr>
        <w:t xml:space="preserve">Divine enablement.  </w:t>
      </w:r>
    </w:p>
    <w:p w14:paraId="03016BBE" w14:textId="77777777" w:rsidR="00E10CA2" w:rsidRDefault="00E10CA2" w:rsidP="004E2818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06E42BF4" w14:textId="4CF8E1F6" w:rsidR="00BF03FA" w:rsidRPr="00A70EA0" w:rsidRDefault="00D641A9" w:rsidP="004E2818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 w:rsidRPr="00A70EA0">
        <w:rPr>
          <w:rFonts w:cs="Arial"/>
          <w:bCs/>
        </w:rPr>
        <w:t xml:space="preserve">Paul was always quick to acknowledge </w:t>
      </w:r>
      <w:r w:rsidR="00D04508" w:rsidRPr="00A70EA0">
        <w:rPr>
          <w:rFonts w:cs="Arial"/>
          <w:bCs/>
        </w:rPr>
        <w:t>that d</w:t>
      </w:r>
      <w:r w:rsidR="00D04508" w:rsidRPr="00A70EA0">
        <w:rPr>
          <w:rFonts w:cs="Arial"/>
          <w:bCs/>
        </w:rPr>
        <w:t>ivine enablement</w:t>
      </w:r>
      <w:r w:rsidR="00D04508" w:rsidRPr="00A70EA0">
        <w:rPr>
          <w:rFonts w:cs="Arial"/>
          <w:bCs/>
        </w:rPr>
        <w:t xml:space="preserve"> was the only way that he was able to do what he did …</w:t>
      </w:r>
      <w:r w:rsidR="00D318B7" w:rsidRPr="00A70EA0">
        <w:rPr>
          <w:rFonts w:cs="Arial"/>
          <w:bCs/>
        </w:rPr>
        <w:t xml:space="preserve"> In </w:t>
      </w:r>
      <w:r w:rsidR="00A50BA7" w:rsidRPr="00A70EA0">
        <w:rPr>
          <w:rFonts w:ascii="Times New Roman" w:hAnsi="Times New Roman" w:cs="Times New Roman"/>
          <w:bCs/>
        </w:rPr>
        <w:t>Romans 12:3</w:t>
      </w:r>
      <w:r w:rsidR="00621607" w:rsidRPr="00A70EA0">
        <w:rPr>
          <w:rFonts w:ascii="Times New Roman" w:hAnsi="Times New Roman" w:cs="Times New Roman"/>
          <w:bCs/>
        </w:rPr>
        <w:t xml:space="preserve">, </w:t>
      </w:r>
      <w:r w:rsidR="00621607" w:rsidRPr="00A70EA0">
        <w:rPr>
          <w:rFonts w:cs="Arial"/>
          <w:bCs/>
        </w:rPr>
        <w:t xml:space="preserve">Paul couches his admonitions to the Church </w:t>
      </w:r>
      <w:r w:rsidR="00A50BA7" w:rsidRPr="00A70EA0">
        <w:rPr>
          <w:rFonts w:ascii="Times New Roman" w:hAnsi="Times New Roman" w:cs="Times New Roman"/>
          <w:b/>
        </w:rPr>
        <w:t>through the grace given to me</w:t>
      </w:r>
      <w:r w:rsidR="00621607" w:rsidRPr="00A70EA0">
        <w:rPr>
          <w:rFonts w:ascii="Times New Roman" w:hAnsi="Times New Roman" w:cs="Times New Roman"/>
          <w:b/>
        </w:rPr>
        <w:t xml:space="preserve">.  </w:t>
      </w:r>
      <w:r w:rsidR="00CC71B6" w:rsidRPr="00A70EA0">
        <w:rPr>
          <w:rFonts w:cs="Arial"/>
        </w:rPr>
        <w:t xml:space="preserve">In </w:t>
      </w:r>
      <w:r w:rsidR="00CC71B6" w:rsidRPr="00A70EA0">
        <w:rPr>
          <w:rFonts w:ascii="Times New Roman" w:hAnsi="Times New Roman" w:cs="Times New Roman"/>
        </w:rPr>
        <w:t xml:space="preserve">15:15 </w:t>
      </w:r>
      <w:r w:rsidR="00CC71B6" w:rsidRPr="00A70EA0">
        <w:rPr>
          <w:rFonts w:cs="Arial"/>
        </w:rPr>
        <w:t xml:space="preserve">of that same epistle, he acknowledges </w:t>
      </w:r>
      <w:r w:rsidR="00B136EB" w:rsidRPr="00A70EA0">
        <w:rPr>
          <w:rFonts w:cs="Arial"/>
        </w:rPr>
        <w:t xml:space="preserve">that his </w:t>
      </w:r>
      <w:r w:rsidR="00B136EB" w:rsidRPr="00A70EA0">
        <w:rPr>
          <w:rFonts w:ascii="Times New Roman" w:hAnsi="Times New Roman" w:cs="Times New Roman"/>
          <w:b/>
          <w:bCs/>
          <w:iCs/>
        </w:rPr>
        <w:t xml:space="preserve">boldness </w:t>
      </w:r>
      <w:r w:rsidR="00B136EB" w:rsidRPr="00A70EA0">
        <w:rPr>
          <w:rFonts w:cs="Arial"/>
          <w:bCs/>
          <w:iCs/>
        </w:rPr>
        <w:t xml:space="preserve">is due to </w:t>
      </w:r>
      <w:r w:rsidR="00A50BA7" w:rsidRPr="00A70EA0">
        <w:rPr>
          <w:rFonts w:ascii="Times New Roman" w:hAnsi="Times New Roman" w:cs="Times New Roman"/>
          <w:b/>
        </w:rPr>
        <w:t>the grace that was given me from God</w:t>
      </w:r>
      <w:r w:rsidR="00B136EB" w:rsidRPr="00A70EA0">
        <w:rPr>
          <w:rFonts w:ascii="Times New Roman" w:hAnsi="Times New Roman" w:cs="Times New Roman"/>
          <w:bCs/>
        </w:rPr>
        <w:t xml:space="preserve">.  </w:t>
      </w:r>
      <w:r w:rsidR="0041603E" w:rsidRPr="00A70EA0">
        <w:rPr>
          <w:rFonts w:cs="Arial"/>
          <w:bCs/>
        </w:rPr>
        <w:t xml:space="preserve">He tells the Corinthians, </w:t>
      </w:r>
      <w:r w:rsidR="0041603E" w:rsidRPr="00A70EA0">
        <w:rPr>
          <w:rFonts w:ascii="Times New Roman" w:hAnsi="Times New Roman" w:cs="Times New Roman"/>
          <w:bCs/>
        </w:rPr>
        <w:t>1</w:t>
      </w:r>
      <w:r w:rsidR="0041603E" w:rsidRPr="00A70EA0">
        <w:rPr>
          <w:rFonts w:ascii="Times New Roman" w:hAnsi="Times New Roman" w:cs="Times New Roman"/>
          <w:bCs/>
          <w:vertAlign w:val="superscript"/>
        </w:rPr>
        <w:t>st</w:t>
      </w:r>
      <w:r w:rsidR="0041603E" w:rsidRPr="00A70EA0">
        <w:rPr>
          <w:rFonts w:ascii="Times New Roman" w:hAnsi="Times New Roman" w:cs="Times New Roman"/>
          <w:bCs/>
        </w:rPr>
        <w:t xml:space="preserve"> Corinthians 3:10, </w:t>
      </w:r>
      <w:r w:rsidR="0041603E" w:rsidRPr="00A70EA0">
        <w:rPr>
          <w:rFonts w:cs="Arial"/>
          <w:bCs/>
        </w:rPr>
        <w:t>that he labored</w:t>
      </w:r>
      <w:r w:rsidR="00E063FF" w:rsidRPr="00A70EA0">
        <w:rPr>
          <w:rFonts w:cs="Arial"/>
          <w:bCs/>
        </w:rPr>
        <w:t xml:space="preserve"> </w:t>
      </w:r>
      <w:r w:rsidR="00E063FF" w:rsidRPr="00A70EA0">
        <w:rPr>
          <w:rFonts w:ascii="Times New Roman" w:hAnsi="Times New Roman" w:cs="Times New Roman"/>
          <w:b/>
        </w:rPr>
        <w:t>like a wise master builder …</w:t>
      </w:r>
      <w:r w:rsidR="0041603E" w:rsidRPr="00A70EA0">
        <w:rPr>
          <w:rFonts w:cs="Arial"/>
          <w:bCs/>
        </w:rPr>
        <w:t xml:space="preserve"> </w:t>
      </w:r>
      <w:r w:rsidR="00A50BA7" w:rsidRPr="00A70EA0">
        <w:rPr>
          <w:rFonts w:ascii="Times New Roman" w:hAnsi="Times New Roman" w:cs="Times New Roman"/>
          <w:b/>
        </w:rPr>
        <w:t>According to the grace of God which was given to me</w:t>
      </w:r>
      <w:r w:rsidR="00E063FF" w:rsidRPr="00A70EA0">
        <w:rPr>
          <w:rFonts w:ascii="Times New Roman" w:hAnsi="Times New Roman" w:cs="Times New Roman"/>
          <w:b/>
        </w:rPr>
        <w:t xml:space="preserve">.  </w:t>
      </w:r>
      <w:r w:rsidR="00800975" w:rsidRPr="00A70EA0">
        <w:rPr>
          <w:rFonts w:cs="Arial"/>
        </w:rPr>
        <w:t xml:space="preserve">And famously he declares in </w:t>
      </w:r>
      <w:r w:rsidR="00800975" w:rsidRPr="00A70EA0">
        <w:rPr>
          <w:rFonts w:ascii="Times New Roman" w:hAnsi="Times New Roman" w:cs="Times New Roman"/>
        </w:rPr>
        <w:t xml:space="preserve">15:10 of that letter, </w:t>
      </w:r>
      <w:r w:rsidR="00A50BA7" w:rsidRPr="00A70EA0">
        <w:rPr>
          <w:rFonts w:ascii="Times New Roman" w:hAnsi="Times New Roman" w:cs="Times New Roman"/>
          <w:b/>
        </w:rPr>
        <w:t>by the grace of God I am what I am</w:t>
      </w:r>
      <w:r w:rsidR="00800975" w:rsidRPr="00A70EA0">
        <w:rPr>
          <w:rFonts w:ascii="Times New Roman" w:hAnsi="Times New Roman" w:cs="Times New Roman"/>
          <w:b/>
        </w:rPr>
        <w:t xml:space="preserve">.  </w:t>
      </w:r>
      <w:r w:rsidR="00BF03FA" w:rsidRPr="00A70EA0">
        <w:rPr>
          <w:rFonts w:cs="Arial"/>
        </w:rPr>
        <w:t xml:space="preserve">He operated, </w:t>
      </w:r>
      <w:r w:rsidR="00BF03FA" w:rsidRPr="00A70EA0">
        <w:rPr>
          <w:rFonts w:ascii="Times New Roman" w:hAnsi="Times New Roman" w:cs="Times New Roman"/>
          <w:b/>
        </w:rPr>
        <w:t>not in fleshly wisdom but in the grace of God</w:t>
      </w:r>
      <w:r w:rsidR="002C767F" w:rsidRPr="00A70EA0">
        <w:rPr>
          <w:rFonts w:ascii="Times New Roman" w:hAnsi="Times New Roman" w:cs="Times New Roman"/>
          <w:b/>
        </w:rPr>
        <w:t xml:space="preserve"> </w:t>
      </w:r>
      <w:r w:rsidR="002C767F" w:rsidRPr="00A70EA0">
        <w:rPr>
          <w:rFonts w:cs="Arial"/>
        </w:rPr>
        <w:t>– 2</w:t>
      </w:r>
      <w:r w:rsidR="002C767F" w:rsidRPr="00A70EA0">
        <w:rPr>
          <w:rFonts w:cs="Arial"/>
          <w:vertAlign w:val="superscript"/>
        </w:rPr>
        <w:t>nd</w:t>
      </w:r>
      <w:r w:rsidR="002C767F" w:rsidRPr="00A70EA0">
        <w:rPr>
          <w:rFonts w:cs="Arial"/>
        </w:rPr>
        <w:t xml:space="preserve"> Corinthians 1:12.  He speaks of </w:t>
      </w:r>
      <w:r w:rsidR="00E34BFB" w:rsidRPr="00A70EA0">
        <w:rPr>
          <w:rFonts w:ascii="Times New Roman" w:hAnsi="Times New Roman" w:cs="Times New Roman"/>
          <w:b/>
          <w:bCs/>
        </w:rPr>
        <w:t xml:space="preserve">God’s grace </w:t>
      </w:r>
      <w:r w:rsidR="00E34BFB" w:rsidRPr="00A70EA0">
        <w:rPr>
          <w:rFonts w:cs="Arial"/>
          <w:bCs/>
        </w:rPr>
        <w:t xml:space="preserve">as a stewardship </w:t>
      </w:r>
      <w:r w:rsidR="00E34BFB" w:rsidRPr="00A70EA0">
        <w:rPr>
          <w:rFonts w:ascii="Times New Roman" w:hAnsi="Times New Roman" w:cs="Times New Roman"/>
          <w:b/>
        </w:rPr>
        <w:t xml:space="preserve">given to </w:t>
      </w:r>
      <w:r w:rsidR="00E34BFB" w:rsidRPr="00A70EA0">
        <w:rPr>
          <w:rFonts w:ascii="Times New Roman" w:hAnsi="Times New Roman" w:cs="Times New Roman"/>
          <w:b/>
          <w:i/>
          <w:iCs/>
        </w:rPr>
        <w:t>him</w:t>
      </w:r>
      <w:r w:rsidR="00E34BFB" w:rsidRPr="00A70EA0">
        <w:rPr>
          <w:rFonts w:cs="Arial"/>
          <w:iCs/>
        </w:rPr>
        <w:t xml:space="preserve">, </w:t>
      </w:r>
      <w:r w:rsidR="00E34BFB" w:rsidRPr="00A70EA0">
        <w:rPr>
          <w:rFonts w:ascii="Times New Roman" w:hAnsi="Times New Roman" w:cs="Times New Roman"/>
          <w:iCs/>
        </w:rPr>
        <w:t>Ephesians 3:2</w:t>
      </w:r>
      <w:r w:rsidR="00953037" w:rsidRPr="00A70EA0">
        <w:rPr>
          <w:rFonts w:cs="Arial"/>
          <w:iCs/>
        </w:rPr>
        <w:t xml:space="preserve">, by which </w:t>
      </w:r>
      <w:r w:rsidR="00953037" w:rsidRPr="00A70EA0">
        <w:rPr>
          <w:rFonts w:ascii="Times New Roman" w:hAnsi="Times New Roman" w:cs="Times New Roman"/>
          <w:b/>
          <w:bCs/>
          <w:i/>
        </w:rPr>
        <w:t xml:space="preserve">he </w:t>
      </w:r>
      <w:r w:rsidR="00953037" w:rsidRPr="00A70EA0">
        <w:rPr>
          <w:rFonts w:ascii="Times New Roman" w:hAnsi="Times New Roman" w:cs="Times New Roman"/>
          <w:b/>
          <w:bCs/>
          <w:iCs/>
        </w:rPr>
        <w:t xml:space="preserve">was made a minister, according to the gift of God’s grace, </w:t>
      </w:r>
      <w:r w:rsidR="00953037" w:rsidRPr="00A70EA0">
        <w:rPr>
          <w:rFonts w:ascii="Times New Roman" w:hAnsi="Times New Roman" w:cs="Times New Roman"/>
          <w:bCs/>
          <w:iCs/>
        </w:rPr>
        <w:t xml:space="preserve">verse :7.  </w:t>
      </w:r>
      <w:r w:rsidR="001950FE" w:rsidRPr="00A70EA0">
        <w:rPr>
          <w:rFonts w:cs="Arial"/>
          <w:bCs/>
          <w:iCs/>
        </w:rPr>
        <w:t xml:space="preserve">The very next verse, </w:t>
      </w:r>
      <w:r w:rsidR="001950FE" w:rsidRPr="00A70EA0">
        <w:rPr>
          <w:rFonts w:ascii="Times New Roman" w:hAnsi="Times New Roman" w:cs="Times New Roman"/>
          <w:bCs/>
          <w:iCs/>
        </w:rPr>
        <w:t xml:space="preserve">verse 3:8, </w:t>
      </w:r>
      <w:r w:rsidR="00BF03FA" w:rsidRPr="00A70EA0">
        <w:rPr>
          <w:rFonts w:ascii="Times New Roman" w:hAnsi="Times New Roman" w:cs="Times New Roman"/>
          <w:bCs/>
        </w:rPr>
        <w:t xml:space="preserve">To me, the very least of all saints, this </w:t>
      </w:r>
      <w:r w:rsidR="00BF03FA" w:rsidRPr="00A70EA0">
        <w:rPr>
          <w:rFonts w:ascii="Times New Roman" w:hAnsi="Times New Roman" w:cs="Times New Roman"/>
          <w:b/>
        </w:rPr>
        <w:t>grace was given, to preach to the Gentiles the unfathomable riches of Christ</w:t>
      </w:r>
      <w:r w:rsidR="00A05842" w:rsidRPr="00A70EA0">
        <w:rPr>
          <w:rFonts w:ascii="Times New Roman" w:hAnsi="Times New Roman" w:cs="Times New Roman"/>
          <w:bCs/>
        </w:rPr>
        <w:t xml:space="preserve">.  </w:t>
      </w:r>
      <w:r w:rsidR="00A05842" w:rsidRPr="00A70EA0">
        <w:rPr>
          <w:rFonts w:cs="Arial"/>
          <w:bCs/>
        </w:rPr>
        <w:t xml:space="preserve">Well, I think you get the point – God’s enabling grace was </w:t>
      </w:r>
      <w:r w:rsidR="00A05842" w:rsidRPr="00A70EA0">
        <w:rPr>
          <w:rFonts w:cs="Arial"/>
          <w:bCs/>
          <w:i/>
          <w:iCs/>
        </w:rPr>
        <w:t xml:space="preserve">everything </w:t>
      </w:r>
      <w:r w:rsidR="00A05842" w:rsidRPr="00A70EA0">
        <w:rPr>
          <w:rFonts w:cs="Arial"/>
          <w:bCs/>
        </w:rPr>
        <w:t xml:space="preserve">to the great Apostle. </w:t>
      </w:r>
    </w:p>
    <w:p w14:paraId="647D2F7A" w14:textId="77777777" w:rsidR="0024077D" w:rsidRDefault="0024077D" w:rsidP="0024077D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/>
          <w:bCs/>
        </w:rPr>
      </w:pPr>
    </w:p>
    <w:p w14:paraId="46F69BC3" w14:textId="3A699523" w:rsidR="00800975" w:rsidRPr="00F35920" w:rsidRDefault="00800975" w:rsidP="0080097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 w:rsidRPr="00F35920">
        <w:rPr>
          <w:rFonts w:cs="Arial"/>
        </w:rPr>
        <w:t xml:space="preserve">And Paul was not only </w:t>
      </w:r>
      <w:r w:rsidRPr="00F35920">
        <w:rPr>
          <w:rFonts w:cs="Arial"/>
          <w:i/>
          <w:iCs/>
        </w:rPr>
        <w:t xml:space="preserve">constantly </w:t>
      </w:r>
      <w:r w:rsidRPr="00F35920">
        <w:rPr>
          <w:rFonts w:cs="Arial"/>
        </w:rPr>
        <w:t xml:space="preserve">acknowledging God’s grace in his own life, </w:t>
      </w:r>
      <w:proofErr w:type="gramStart"/>
      <w:r w:rsidRPr="00F35920">
        <w:rPr>
          <w:rFonts w:cs="Arial"/>
        </w:rPr>
        <w:t>he was</w:t>
      </w:r>
      <w:proofErr w:type="gramEnd"/>
      <w:r w:rsidRPr="00F35920">
        <w:rPr>
          <w:rFonts w:cs="Arial"/>
        </w:rPr>
        <w:t xml:space="preserve"> ever </w:t>
      </w:r>
      <w:r w:rsidR="0057778B" w:rsidRPr="00F35920">
        <w:rPr>
          <w:rFonts w:cs="Arial"/>
        </w:rPr>
        <w:t>urging that believers draw upon the endless supply of God’s sustaining grace!</w:t>
      </w:r>
      <w:r w:rsidR="00613475" w:rsidRPr="00F35920">
        <w:rPr>
          <w:rFonts w:cs="Arial"/>
        </w:rPr>
        <w:t xml:space="preserve">  There are literally dozens of times that Paul </w:t>
      </w:r>
      <w:r w:rsidR="00F35920" w:rsidRPr="00F35920">
        <w:rPr>
          <w:rFonts w:cs="Arial"/>
        </w:rPr>
        <w:t xml:space="preserve">directs or commends God’s people to His sustaining grace.  </w:t>
      </w:r>
    </w:p>
    <w:p w14:paraId="2A2F8C97" w14:textId="77777777" w:rsidR="00A50BA7" w:rsidRPr="00A50BA7" w:rsidRDefault="00A50BA7" w:rsidP="00A50BA7">
      <w:pPr>
        <w:tabs>
          <w:tab w:val="left" w:pos="3240"/>
        </w:tabs>
        <w:suppressAutoHyphens/>
        <w:ind w:left="2520" w:right="720"/>
        <w:rPr>
          <w:rFonts w:ascii="Times New Roman" w:hAnsi="Times New Roman" w:cs="Times New Roman"/>
          <w:bCs/>
        </w:rPr>
      </w:pPr>
    </w:p>
    <w:p w14:paraId="52DAD7A3" w14:textId="25BFFE27" w:rsidR="00F80E8C" w:rsidRPr="001920BF" w:rsidRDefault="00C47CAD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ascii="Times New Roman" w:hAnsi="Times New Roman" w:cs="Times New Roman"/>
          <w:b/>
        </w:rPr>
      </w:pPr>
      <w:r>
        <w:rPr>
          <w:rFonts w:cs="Arial"/>
          <w:bCs/>
        </w:rPr>
        <w:t xml:space="preserve">But Grace </w:t>
      </w:r>
      <w:r w:rsidR="00F1338E">
        <w:rPr>
          <w:rFonts w:cs="Arial"/>
          <w:bCs/>
        </w:rPr>
        <w:t xml:space="preserve">– divine enablement – </w:t>
      </w:r>
      <w:r w:rsidR="00A31883">
        <w:rPr>
          <w:rFonts w:cs="Arial"/>
          <w:bCs/>
        </w:rPr>
        <w:t xml:space="preserve">is </w:t>
      </w:r>
      <w:r>
        <w:rPr>
          <w:rFonts w:cs="Arial"/>
          <w:bCs/>
        </w:rPr>
        <w:t xml:space="preserve">also </w:t>
      </w:r>
      <w:r w:rsidR="0092772A">
        <w:rPr>
          <w:rFonts w:cs="Arial"/>
          <w:bCs/>
        </w:rPr>
        <w:t xml:space="preserve">a </w:t>
      </w:r>
      <w:r w:rsidR="0028568C">
        <w:rPr>
          <w:rFonts w:cs="Arial"/>
          <w:bCs/>
        </w:rPr>
        <w:t xml:space="preserve">significant element of salvation.  </w:t>
      </w:r>
      <w:r w:rsidR="008B416F">
        <w:rPr>
          <w:rFonts w:cs="Arial"/>
          <w:bCs/>
        </w:rPr>
        <w:t xml:space="preserve">In many of the key passages </w:t>
      </w:r>
      <w:r w:rsidR="00F50B86">
        <w:rPr>
          <w:rFonts w:cs="Arial"/>
          <w:bCs/>
        </w:rPr>
        <w:t xml:space="preserve">speaking about the various aspects of salvation, God’s grace is </w:t>
      </w:r>
      <w:r w:rsidR="00085F2F">
        <w:rPr>
          <w:rFonts w:cs="Arial"/>
          <w:bCs/>
        </w:rPr>
        <w:t>prominent.</w:t>
      </w:r>
      <w:r w:rsidR="00640D3B">
        <w:rPr>
          <w:rFonts w:cs="Arial"/>
          <w:bCs/>
        </w:rPr>
        <w:t xml:space="preserve">  </w:t>
      </w:r>
      <w:r w:rsidR="007E6382">
        <w:rPr>
          <w:rFonts w:cs="Arial"/>
          <w:bCs/>
        </w:rPr>
        <w:t>Let me lead you through a highlight of the New Testament passages</w:t>
      </w:r>
      <w:r w:rsidR="0029553C">
        <w:rPr>
          <w:rFonts w:cs="Arial"/>
          <w:bCs/>
        </w:rPr>
        <w:t xml:space="preserve"> </w:t>
      </w:r>
      <w:r w:rsidR="005363DF">
        <w:rPr>
          <w:rFonts w:cs="Arial"/>
          <w:bCs/>
        </w:rPr>
        <w:t xml:space="preserve">that present elements of salvation </w:t>
      </w:r>
      <w:r w:rsidR="00650FB7">
        <w:rPr>
          <w:rFonts w:cs="Arial"/>
          <w:bCs/>
        </w:rPr>
        <w:t>as gifts of God’s grace</w:t>
      </w:r>
      <w:r w:rsidR="00340616">
        <w:rPr>
          <w:rFonts w:cs="Arial"/>
          <w:bCs/>
        </w:rPr>
        <w:t xml:space="preserve">.  </w:t>
      </w:r>
      <w:r w:rsidR="00A17D6E">
        <w:rPr>
          <w:rFonts w:cs="Arial"/>
          <w:bCs/>
        </w:rPr>
        <w:t xml:space="preserve">Listen – first – to Titus, chapter 2.  </w:t>
      </w:r>
      <w:r w:rsidR="005A1B97">
        <w:rPr>
          <w:rFonts w:cs="Arial"/>
          <w:bCs/>
        </w:rPr>
        <w:t xml:space="preserve">There, Paul tells us that </w:t>
      </w:r>
      <w:r w:rsidR="005A1B97" w:rsidRPr="00694F98">
        <w:rPr>
          <w:rFonts w:ascii="Times New Roman" w:hAnsi="Times New Roman" w:cs="Times New Roman"/>
          <w:b/>
        </w:rPr>
        <w:t>the grace of God has appeared, bringing salvation to all men</w:t>
      </w:r>
      <w:r w:rsidR="00694F98">
        <w:rPr>
          <w:rFonts w:cs="Arial"/>
          <w:bCs/>
        </w:rPr>
        <w:t xml:space="preserve"> – obviously not literally </w:t>
      </w:r>
      <w:r w:rsidR="006E5B75">
        <w:rPr>
          <w:rFonts w:cs="Arial"/>
          <w:bCs/>
          <w:i/>
          <w:iCs/>
        </w:rPr>
        <w:t xml:space="preserve">every </w:t>
      </w:r>
      <w:r w:rsidR="006E5B75">
        <w:rPr>
          <w:rFonts w:cs="Arial"/>
          <w:bCs/>
        </w:rPr>
        <w:t xml:space="preserve">person ever born, but all </w:t>
      </w:r>
      <w:r w:rsidR="00C41A29">
        <w:rPr>
          <w:rFonts w:cs="Arial"/>
          <w:bCs/>
        </w:rPr>
        <w:t xml:space="preserve">kinds of men – rich or poor, </w:t>
      </w:r>
      <w:proofErr w:type="gramStart"/>
      <w:r w:rsidR="00F80E8C">
        <w:rPr>
          <w:rFonts w:cs="Arial"/>
          <w:bCs/>
        </w:rPr>
        <w:t>black</w:t>
      </w:r>
      <w:proofErr w:type="gramEnd"/>
      <w:r w:rsidR="00F80E8C">
        <w:rPr>
          <w:rFonts w:cs="Arial"/>
          <w:bCs/>
        </w:rPr>
        <w:t xml:space="preserve"> or white, </w:t>
      </w:r>
      <w:r w:rsidR="001414EF">
        <w:rPr>
          <w:rFonts w:cs="Arial"/>
          <w:bCs/>
        </w:rPr>
        <w:t>tall or short, blue eyes or brown eyes</w:t>
      </w:r>
      <w:r w:rsidR="001920BF">
        <w:rPr>
          <w:rFonts w:cs="Arial"/>
          <w:bCs/>
        </w:rPr>
        <w:t xml:space="preserve"> – </w:t>
      </w:r>
      <w:r w:rsidR="001920BF">
        <w:rPr>
          <w:rFonts w:ascii="Times New Roman" w:hAnsi="Times New Roman" w:cs="Times New Roman"/>
          <w:b/>
        </w:rPr>
        <w:t xml:space="preserve">God’s grace has </w:t>
      </w:r>
      <w:r w:rsidR="001920BF">
        <w:rPr>
          <w:rFonts w:ascii="Times New Roman" w:hAnsi="Times New Roman" w:cs="Times New Roman"/>
          <w:b/>
          <w:i/>
          <w:iCs/>
        </w:rPr>
        <w:t xml:space="preserve">brought </w:t>
      </w:r>
      <w:r w:rsidR="001920BF">
        <w:rPr>
          <w:rFonts w:ascii="Times New Roman" w:hAnsi="Times New Roman" w:cs="Times New Roman"/>
          <w:b/>
        </w:rPr>
        <w:t>salvation to all men.</w:t>
      </w:r>
    </w:p>
    <w:p w14:paraId="026B7250" w14:textId="77777777" w:rsidR="00F96535" w:rsidRDefault="00F96535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5C322514" w14:textId="77777777" w:rsidR="00DD20B7" w:rsidRDefault="00F80E8C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  <w:bCs/>
        </w:rPr>
        <w:t xml:space="preserve">God’s grace comes bearing the gift of salvation.  </w:t>
      </w:r>
      <w:r w:rsidR="00C63BF3">
        <w:rPr>
          <w:rFonts w:cs="Arial"/>
          <w:bCs/>
        </w:rPr>
        <w:t xml:space="preserve">In Paul’s letter to the Ephesians, </w:t>
      </w:r>
      <w:r w:rsidR="004C3E9B">
        <w:rPr>
          <w:rFonts w:cs="Arial"/>
          <w:bCs/>
        </w:rPr>
        <w:t xml:space="preserve">he says </w:t>
      </w:r>
      <w:r w:rsidR="00CF127A">
        <w:rPr>
          <w:rFonts w:ascii="Times New Roman" w:hAnsi="Times New Roman" w:cs="Times New Roman"/>
          <w:b/>
        </w:rPr>
        <w:t xml:space="preserve">by grace you have been saved through faith.  </w:t>
      </w:r>
      <w:r w:rsidR="00865283">
        <w:rPr>
          <w:rFonts w:cs="Arial"/>
        </w:rPr>
        <w:t xml:space="preserve">So, generally, </w:t>
      </w:r>
      <w:r w:rsidR="008936D0">
        <w:rPr>
          <w:rFonts w:cs="Arial"/>
        </w:rPr>
        <w:t xml:space="preserve">salvation is a product of God’s grace.  And different elements </w:t>
      </w:r>
      <w:r w:rsidR="0067072F">
        <w:rPr>
          <w:rFonts w:cs="Arial"/>
        </w:rPr>
        <w:t>pertaining to our salvation</w:t>
      </w:r>
      <w:r w:rsidR="005B4D0F">
        <w:rPr>
          <w:rFonts w:cs="Arial"/>
        </w:rPr>
        <w:t xml:space="preserve"> are also declared to be products of God’s grace.</w:t>
      </w:r>
      <w:r w:rsidR="004F793C">
        <w:rPr>
          <w:rFonts w:cs="Arial"/>
        </w:rPr>
        <w:t xml:space="preserve">  </w:t>
      </w:r>
    </w:p>
    <w:p w14:paraId="4D8221F0" w14:textId="77777777" w:rsidR="00DD20B7" w:rsidRDefault="00DD20B7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4EC2A5A5" w14:textId="0AC548AF" w:rsidR="00513178" w:rsidRDefault="00631BAA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</w:rPr>
        <w:t xml:space="preserve">In Romans 3, Paul tells us that </w:t>
      </w:r>
      <w:r w:rsidR="00513178">
        <w:rPr>
          <w:rFonts w:ascii="Times New Roman" w:hAnsi="Times New Roman" w:cs="Times New Roman"/>
          <w:b/>
          <w:bCs/>
        </w:rPr>
        <w:t xml:space="preserve">we are justified as a gift by </w:t>
      </w:r>
      <w:r w:rsidR="00513178">
        <w:rPr>
          <w:rFonts w:ascii="Times New Roman" w:hAnsi="Times New Roman" w:cs="Times New Roman"/>
          <w:b/>
          <w:bCs/>
          <w:i/>
          <w:iCs/>
        </w:rPr>
        <w:t xml:space="preserve">God’s </w:t>
      </w:r>
      <w:r w:rsidR="00513178">
        <w:rPr>
          <w:rFonts w:ascii="Times New Roman" w:hAnsi="Times New Roman" w:cs="Times New Roman"/>
          <w:b/>
          <w:bCs/>
        </w:rPr>
        <w:t xml:space="preserve">grace.  </w:t>
      </w:r>
      <w:r w:rsidR="007A3BBA">
        <w:rPr>
          <w:rFonts w:cs="Arial"/>
          <w:bCs/>
        </w:rPr>
        <w:t>Romans 5 goes on to tell us that we</w:t>
      </w:r>
      <w:r w:rsidR="000F16E9">
        <w:rPr>
          <w:rFonts w:cs="Arial"/>
          <w:bCs/>
        </w:rPr>
        <w:t xml:space="preserve"> re</w:t>
      </w:r>
      <w:r w:rsidR="008A1D68">
        <w:rPr>
          <w:rFonts w:cs="Arial"/>
          <w:bCs/>
        </w:rPr>
        <w:t xml:space="preserve">ceive </w:t>
      </w:r>
      <w:r w:rsidR="008A1D68">
        <w:rPr>
          <w:rFonts w:ascii="Times New Roman" w:hAnsi="Times New Roman" w:cs="Times New Roman"/>
          <w:b/>
        </w:rPr>
        <w:t xml:space="preserve">Christ’s righteousness </w:t>
      </w:r>
      <w:r w:rsidR="008A1D68">
        <w:rPr>
          <w:rFonts w:cs="Arial"/>
        </w:rPr>
        <w:t xml:space="preserve">as a blessing of God’s Grace.  </w:t>
      </w:r>
      <w:r w:rsidR="00111D07">
        <w:rPr>
          <w:rFonts w:cs="Arial"/>
        </w:rPr>
        <w:t xml:space="preserve">In Ephesians 1, Paul says that </w:t>
      </w:r>
      <w:r w:rsidR="00834757">
        <w:rPr>
          <w:rFonts w:cs="Arial"/>
        </w:rPr>
        <w:t xml:space="preserve">our </w:t>
      </w:r>
      <w:r w:rsidR="00834757">
        <w:rPr>
          <w:rFonts w:ascii="Times New Roman" w:hAnsi="Times New Roman" w:cs="Times New Roman"/>
          <w:b/>
          <w:bCs/>
        </w:rPr>
        <w:t xml:space="preserve">redemption </w:t>
      </w:r>
      <w:r w:rsidR="008C56A1">
        <w:rPr>
          <w:rFonts w:cs="Arial"/>
          <w:bCs/>
        </w:rPr>
        <w:t xml:space="preserve">is the result of God’s grace.  </w:t>
      </w:r>
    </w:p>
    <w:p w14:paraId="326BE809" w14:textId="77777777" w:rsidR="00E86C2C" w:rsidRDefault="00E86C2C" w:rsidP="00E86C2C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5C6625C8" w14:textId="672A6F95" w:rsidR="00970A48" w:rsidRPr="008C56A1" w:rsidRDefault="009C75F9" w:rsidP="005A1B97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</w:rPr>
        <w:t>And f</w:t>
      </w:r>
      <w:r w:rsidR="00970A48">
        <w:rPr>
          <w:rFonts w:cs="Arial"/>
          <w:bCs/>
        </w:rPr>
        <w:t xml:space="preserve">or our purposes this morning, I would like </w:t>
      </w:r>
      <w:r w:rsidR="007E6C1D">
        <w:rPr>
          <w:rFonts w:cs="Arial"/>
          <w:bCs/>
        </w:rPr>
        <w:t>us to turn to 2</w:t>
      </w:r>
      <w:r w:rsidR="007E6C1D" w:rsidRPr="007E6C1D">
        <w:rPr>
          <w:rFonts w:cs="Arial"/>
          <w:bCs/>
          <w:vertAlign w:val="superscript"/>
        </w:rPr>
        <w:t>nd</w:t>
      </w:r>
      <w:r w:rsidR="007E6C1D">
        <w:rPr>
          <w:rFonts w:cs="Arial"/>
          <w:bCs/>
        </w:rPr>
        <w:t xml:space="preserve"> Timothy, chapter 1</w:t>
      </w:r>
      <w:r w:rsidR="00EE6488">
        <w:rPr>
          <w:rFonts w:cs="Arial"/>
          <w:bCs/>
        </w:rPr>
        <w:t>.</w:t>
      </w:r>
    </w:p>
    <w:p w14:paraId="13BA924D" w14:textId="16E01CC0" w:rsidR="00865283" w:rsidRPr="00EE6488" w:rsidRDefault="00EE6488" w:rsidP="00EE6488">
      <w:pPr>
        <w:tabs>
          <w:tab w:val="left" w:pos="3240"/>
        </w:tabs>
        <w:suppressAutoHyphens/>
        <w:spacing w:line="360" w:lineRule="auto"/>
        <w:ind w:left="2160" w:right="720"/>
        <w:jc w:val="right"/>
        <w:rPr>
          <w:rFonts w:cs="Arial"/>
          <w:b/>
          <w:bCs/>
          <w:sz w:val="28"/>
          <w:szCs w:val="24"/>
        </w:rPr>
      </w:pPr>
      <w:r w:rsidRPr="00EE6488">
        <w:rPr>
          <w:rFonts w:cs="Arial"/>
          <w:b/>
          <w:bCs/>
          <w:sz w:val="28"/>
          <w:szCs w:val="24"/>
          <w:highlight w:val="yellow"/>
        </w:rPr>
        <w:t>Read 2</w:t>
      </w:r>
      <w:r w:rsidRPr="00EE6488">
        <w:rPr>
          <w:rFonts w:cs="Arial"/>
          <w:b/>
          <w:bCs/>
          <w:sz w:val="28"/>
          <w:szCs w:val="24"/>
          <w:highlight w:val="yellow"/>
          <w:vertAlign w:val="superscript"/>
        </w:rPr>
        <w:t>nd</w:t>
      </w:r>
      <w:r w:rsidRPr="00EE6488">
        <w:rPr>
          <w:rFonts w:cs="Arial"/>
          <w:b/>
          <w:bCs/>
          <w:sz w:val="28"/>
          <w:szCs w:val="24"/>
          <w:highlight w:val="yellow"/>
        </w:rPr>
        <w:t xml:space="preserve"> Timothy 1:3-11 </w:t>
      </w:r>
      <w:r w:rsidRPr="00EE6488">
        <w:rPr>
          <w:rFonts w:cs="Arial"/>
          <w:b/>
          <w:bCs/>
          <w:sz w:val="28"/>
          <w:szCs w:val="24"/>
          <w:highlight w:val="yellow"/>
        </w:rPr>
        <w:sym w:font="Wingdings" w:char="F0E0"/>
      </w:r>
    </w:p>
    <w:p w14:paraId="1F5C2FC4" w14:textId="7588FC60" w:rsidR="004F175A" w:rsidRPr="003E5E93" w:rsidRDefault="00EF1EBE" w:rsidP="0088714C">
      <w:pPr>
        <w:tabs>
          <w:tab w:val="clear" w:pos="360"/>
          <w:tab w:val="left" w:pos="369"/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Now, there is a lot there, and we cannot possibl</w:t>
      </w:r>
      <w:r w:rsidR="0016530E">
        <w:rPr>
          <w:rFonts w:cs="Arial"/>
        </w:rPr>
        <w:t>y</w:t>
      </w:r>
      <w:r>
        <w:rPr>
          <w:rFonts w:cs="Arial"/>
        </w:rPr>
        <w:t xml:space="preserve"> tackle it all</w:t>
      </w:r>
      <w:r w:rsidR="000A6E3F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0A6E3F">
        <w:rPr>
          <w:rFonts w:cs="Arial"/>
        </w:rPr>
        <w:t>B</w:t>
      </w:r>
      <w:r>
        <w:rPr>
          <w:rFonts w:cs="Arial"/>
        </w:rPr>
        <w:t xml:space="preserve">ut allow me to </w:t>
      </w:r>
      <w:r w:rsidR="008A6478">
        <w:rPr>
          <w:rFonts w:cs="Arial"/>
        </w:rPr>
        <w:t xml:space="preserve">briefly walk through this passage.  </w:t>
      </w:r>
      <w:r w:rsidR="00B12509">
        <w:rPr>
          <w:rFonts w:cs="Arial"/>
        </w:rPr>
        <w:t xml:space="preserve">This epistle, </w:t>
      </w:r>
      <w:r w:rsidR="004A5666">
        <w:rPr>
          <w:rFonts w:cs="Arial"/>
        </w:rPr>
        <w:t>2</w:t>
      </w:r>
      <w:r w:rsidR="004A5666" w:rsidRPr="004A5666">
        <w:rPr>
          <w:rFonts w:cs="Arial"/>
          <w:vertAlign w:val="superscript"/>
        </w:rPr>
        <w:t>nd</w:t>
      </w:r>
      <w:r w:rsidR="004A5666">
        <w:rPr>
          <w:rFonts w:cs="Arial"/>
        </w:rPr>
        <w:t xml:space="preserve"> Timothy</w:t>
      </w:r>
      <w:r w:rsidR="00613543">
        <w:rPr>
          <w:rFonts w:cs="Arial"/>
        </w:rPr>
        <w:t xml:space="preserve">, as many of you likely know, is Paul’s final </w:t>
      </w:r>
      <w:r w:rsidR="00B12509">
        <w:rPr>
          <w:rFonts w:cs="Arial"/>
        </w:rPr>
        <w:t>letter</w:t>
      </w:r>
      <w:r w:rsidR="00613543">
        <w:rPr>
          <w:rFonts w:cs="Arial"/>
        </w:rPr>
        <w:t xml:space="preserve">.  </w:t>
      </w:r>
      <w:r w:rsidR="007C6BE2">
        <w:rPr>
          <w:rFonts w:cs="Arial"/>
          <w:iCs/>
        </w:rPr>
        <w:t xml:space="preserve">He was released from his </w:t>
      </w:r>
      <w:r w:rsidR="00E857E9">
        <w:rPr>
          <w:rFonts w:cs="Arial"/>
          <w:iCs/>
        </w:rPr>
        <w:t xml:space="preserve">initial </w:t>
      </w:r>
      <w:r w:rsidR="007C6BE2">
        <w:rPr>
          <w:rFonts w:cs="Arial"/>
          <w:iCs/>
        </w:rPr>
        <w:t>Roman imprisonment</w:t>
      </w:r>
      <w:r w:rsidR="00E857E9">
        <w:rPr>
          <w:rFonts w:cs="Arial"/>
          <w:iCs/>
        </w:rPr>
        <w:t xml:space="preserve"> and</w:t>
      </w:r>
      <w:r w:rsidR="007C6BE2">
        <w:rPr>
          <w:rFonts w:cs="Arial"/>
          <w:iCs/>
        </w:rPr>
        <w:t xml:space="preserve"> </w:t>
      </w:r>
      <w:r w:rsidR="00635901">
        <w:rPr>
          <w:rFonts w:cs="Arial"/>
          <w:iCs/>
        </w:rPr>
        <w:t>had a brief</w:t>
      </w:r>
      <w:r w:rsidR="00D878E6">
        <w:rPr>
          <w:rFonts w:cs="Arial"/>
          <w:iCs/>
        </w:rPr>
        <w:t>,</w:t>
      </w:r>
      <w:r w:rsidR="00635901">
        <w:rPr>
          <w:rFonts w:cs="Arial"/>
          <w:iCs/>
        </w:rPr>
        <w:t xml:space="preserve"> additional season of ministry.  But now he has been arrested </w:t>
      </w:r>
      <w:r w:rsidR="000E2EF8">
        <w:rPr>
          <w:rFonts w:cs="Arial"/>
          <w:iCs/>
        </w:rPr>
        <w:t xml:space="preserve">again, in what is a much more brutal imprisonment.  </w:t>
      </w:r>
      <w:r w:rsidR="00314CDF">
        <w:rPr>
          <w:rFonts w:cs="Arial"/>
          <w:iCs/>
        </w:rPr>
        <w:t>Paul</w:t>
      </w:r>
      <w:r w:rsidR="000E2EF8">
        <w:rPr>
          <w:rFonts w:cs="Arial"/>
          <w:iCs/>
        </w:rPr>
        <w:t xml:space="preserve"> knows that his martyrdom is not far off.  </w:t>
      </w:r>
      <w:r w:rsidR="00E038D3">
        <w:rPr>
          <w:rFonts w:cs="Arial"/>
          <w:iCs/>
        </w:rPr>
        <w:t xml:space="preserve">So, he knows well that these are some of his last written words.  And how appropriate that this letter is written to Timothy, </w:t>
      </w:r>
      <w:r w:rsidR="0084683E">
        <w:rPr>
          <w:rFonts w:cs="Arial"/>
          <w:iCs/>
        </w:rPr>
        <w:t xml:space="preserve">the young believer </w:t>
      </w:r>
      <w:r w:rsidR="00243CE8">
        <w:rPr>
          <w:rFonts w:cs="Arial"/>
          <w:iCs/>
        </w:rPr>
        <w:t xml:space="preserve">whose giftedness he recognized </w:t>
      </w:r>
      <w:r w:rsidR="00E66803">
        <w:rPr>
          <w:rFonts w:cs="Arial"/>
          <w:iCs/>
        </w:rPr>
        <w:t xml:space="preserve">during his ministry in Lystra, </w:t>
      </w:r>
      <w:r w:rsidR="00732E52">
        <w:rPr>
          <w:rFonts w:cs="Arial"/>
          <w:iCs/>
        </w:rPr>
        <w:t xml:space="preserve">who became </w:t>
      </w:r>
      <w:r w:rsidR="00314CDF">
        <w:rPr>
          <w:rFonts w:cs="Arial"/>
          <w:iCs/>
        </w:rPr>
        <w:t>Paul’s</w:t>
      </w:r>
      <w:r w:rsidR="00732E52">
        <w:rPr>
          <w:rFonts w:cs="Arial"/>
          <w:iCs/>
        </w:rPr>
        <w:t xml:space="preserve"> near</w:t>
      </w:r>
      <w:r w:rsidR="009573E9">
        <w:rPr>
          <w:rFonts w:cs="Arial"/>
          <w:iCs/>
        </w:rPr>
        <w:t xml:space="preserve"> </w:t>
      </w:r>
      <w:r w:rsidR="00732E52">
        <w:rPr>
          <w:rFonts w:cs="Arial"/>
          <w:iCs/>
        </w:rPr>
        <w:t xml:space="preserve">constant </w:t>
      </w:r>
      <w:r w:rsidR="00E27D3E">
        <w:rPr>
          <w:rFonts w:cs="Arial"/>
          <w:iCs/>
        </w:rPr>
        <w:t xml:space="preserve">companion and </w:t>
      </w:r>
      <w:r w:rsidR="0094047F">
        <w:rPr>
          <w:rFonts w:cs="Arial"/>
          <w:iCs/>
        </w:rPr>
        <w:t>fellow worker</w:t>
      </w:r>
      <w:r w:rsidR="00732E52">
        <w:rPr>
          <w:rFonts w:cs="Arial"/>
          <w:iCs/>
        </w:rPr>
        <w:t xml:space="preserve"> in the Gospel, and </w:t>
      </w:r>
      <w:r w:rsidR="00E038D3">
        <w:rPr>
          <w:rFonts w:cs="Arial"/>
          <w:iCs/>
        </w:rPr>
        <w:t xml:space="preserve">whom he refers to </w:t>
      </w:r>
      <w:r w:rsidR="004F175A">
        <w:rPr>
          <w:rFonts w:cs="Arial"/>
          <w:iCs/>
        </w:rPr>
        <w:t xml:space="preserve">in his initial letter as </w:t>
      </w:r>
      <w:r w:rsidR="00C673BB">
        <w:rPr>
          <w:rFonts w:ascii="Times New Roman" w:hAnsi="Times New Roman" w:cs="Times New Roman"/>
          <w:b/>
          <w:bCs/>
          <w:i/>
        </w:rPr>
        <w:t xml:space="preserve">his </w:t>
      </w:r>
      <w:r w:rsidR="004F175A" w:rsidRPr="00E77812">
        <w:rPr>
          <w:rFonts w:ascii="Times New Roman" w:hAnsi="Times New Roman" w:cs="Times New Roman"/>
          <w:b/>
          <w:sz w:val="22"/>
        </w:rPr>
        <w:t xml:space="preserve">true child in the faith </w:t>
      </w:r>
      <w:r w:rsidR="004F175A" w:rsidRPr="00E77812">
        <w:rPr>
          <w:rFonts w:ascii="Times New Roman" w:hAnsi="Times New Roman" w:cs="Times New Roman"/>
          <w:sz w:val="22"/>
        </w:rPr>
        <w:t xml:space="preserve">… </w:t>
      </w:r>
      <w:r w:rsidR="00C673BB">
        <w:rPr>
          <w:rFonts w:cs="Arial"/>
        </w:rPr>
        <w:t xml:space="preserve">and later as his </w:t>
      </w:r>
      <w:r w:rsidR="00C673BB">
        <w:rPr>
          <w:rFonts w:ascii="Times New Roman" w:hAnsi="Times New Roman" w:cs="Times New Roman"/>
          <w:b/>
          <w:bCs/>
          <w:i/>
          <w:iCs/>
        </w:rPr>
        <w:t xml:space="preserve">spiritual </w:t>
      </w:r>
      <w:r w:rsidR="00C673BB">
        <w:rPr>
          <w:rFonts w:ascii="Times New Roman" w:hAnsi="Times New Roman" w:cs="Times New Roman"/>
          <w:b/>
          <w:bCs/>
        </w:rPr>
        <w:t>son</w:t>
      </w:r>
      <w:r w:rsidR="0006278F">
        <w:rPr>
          <w:rFonts w:cs="Arial"/>
          <w:bCs/>
        </w:rPr>
        <w:t xml:space="preserve">.  </w:t>
      </w:r>
      <w:r w:rsidR="009573E9">
        <w:rPr>
          <w:rFonts w:cs="Arial"/>
          <w:bCs/>
        </w:rPr>
        <w:t>H</w:t>
      </w:r>
      <w:r w:rsidR="0006278F">
        <w:rPr>
          <w:rFonts w:cs="Arial"/>
          <w:bCs/>
        </w:rPr>
        <w:t>ere</w:t>
      </w:r>
      <w:r w:rsidR="007102C4">
        <w:rPr>
          <w:rFonts w:cs="Arial"/>
          <w:bCs/>
        </w:rPr>
        <w:t xml:space="preserve"> in </w:t>
      </w:r>
      <w:r w:rsidR="009573E9">
        <w:rPr>
          <w:rFonts w:cs="Arial"/>
          <w:bCs/>
        </w:rPr>
        <w:t xml:space="preserve">the </w:t>
      </w:r>
      <w:r w:rsidR="007102C4">
        <w:rPr>
          <w:rFonts w:cs="Arial"/>
          <w:bCs/>
        </w:rPr>
        <w:t>opening greeting</w:t>
      </w:r>
      <w:r w:rsidR="00C06B9E">
        <w:rPr>
          <w:rFonts w:cs="Arial"/>
          <w:bCs/>
        </w:rPr>
        <w:t xml:space="preserve"> of his second letter to Timothy</w:t>
      </w:r>
      <w:r w:rsidR="007102C4">
        <w:rPr>
          <w:rFonts w:cs="Arial"/>
          <w:bCs/>
        </w:rPr>
        <w:t xml:space="preserve">, </w:t>
      </w:r>
      <w:r w:rsidR="0088714C">
        <w:rPr>
          <w:rFonts w:cs="Arial"/>
          <w:bCs/>
        </w:rPr>
        <w:t xml:space="preserve">he refers to him as </w:t>
      </w:r>
      <w:r w:rsidR="0088714C">
        <w:rPr>
          <w:rFonts w:ascii="Times New Roman" w:hAnsi="Times New Roman" w:cs="Times New Roman"/>
          <w:b/>
          <w:i/>
          <w:iCs/>
        </w:rPr>
        <w:t xml:space="preserve">his </w:t>
      </w:r>
      <w:r w:rsidR="004F175A" w:rsidRPr="00E77812">
        <w:rPr>
          <w:rFonts w:ascii="Times New Roman" w:hAnsi="Times New Roman" w:cs="Times New Roman"/>
          <w:b/>
          <w:sz w:val="22"/>
        </w:rPr>
        <w:t>beloved son</w:t>
      </w:r>
      <w:r w:rsidR="0088714C">
        <w:rPr>
          <w:rFonts w:ascii="Times New Roman" w:hAnsi="Times New Roman" w:cs="Times New Roman"/>
          <w:b/>
          <w:sz w:val="22"/>
        </w:rPr>
        <w:t xml:space="preserve">.  </w:t>
      </w:r>
      <w:r w:rsidR="00D10653">
        <w:rPr>
          <w:rFonts w:cs="Arial"/>
        </w:rPr>
        <w:t xml:space="preserve">In essence, this is Paul’s </w:t>
      </w:r>
      <w:r w:rsidR="00D10653">
        <w:rPr>
          <w:rFonts w:cs="Arial"/>
          <w:i/>
          <w:iCs/>
        </w:rPr>
        <w:t>Last Will and Testament</w:t>
      </w:r>
      <w:r w:rsidR="00234DEB">
        <w:rPr>
          <w:rFonts w:cs="Arial"/>
          <w:i/>
          <w:iCs/>
        </w:rPr>
        <w:t xml:space="preserve"> </w:t>
      </w:r>
      <w:r w:rsidR="00234DEB">
        <w:rPr>
          <w:rFonts w:cs="Arial"/>
          <w:iCs/>
        </w:rPr>
        <w:t xml:space="preserve">and will go on to urge Timothy to </w:t>
      </w:r>
      <w:r w:rsidR="00875935">
        <w:rPr>
          <w:rFonts w:ascii="Times New Roman" w:hAnsi="Times New Roman" w:cs="Times New Roman"/>
          <w:b/>
          <w:bCs/>
          <w:iCs/>
        </w:rPr>
        <w:t xml:space="preserve">guard … the treasure </w:t>
      </w:r>
      <w:r w:rsidR="00875935">
        <w:rPr>
          <w:rFonts w:cs="Arial"/>
          <w:bCs/>
          <w:iCs/>
        </w:rPr>
        <w:t xml:space="preserve">that is the Gospel.  </w:t>
      </w:r>
      <w:r w:rsidR="00502299">
        <w:rPr>
          <w:rFonts w:cs="Arial"/>
          <w:bCs/>
          <w:iCs/>
        </w:rPr>
        <w:t xml:space="preserve">Paul warns of a great falling away </w:t>
      </w:r>
      <w:r w:rsidR="00B64E26">
        <w:rPr>
          <w:rFonts w:cs="Arial"/>
          <w:bCs/>
          <w:iCs/>
        </w:rPr>
        <w:t xml:space="preserve">from the faith.  </w:t>
      </w:r>
      <w:r w:rsidR="005B4A9F">
        <w:rPr>
          <w:rFonts w:cs="Arial"/>
          <w:bCs/>
          <w:iCs/>
        </w:rPr>
        <w:t>Well, t</w:t>
      </w:r>
      <w:r w:rsidR="00527D40">
        <w:rPr>
          <w:rFonts w:cs="Arial"/>
          <w:bCs/>
          <w:iCs/>
        </w:rPr>
        <w:t>his entire passage</w:t>
      </w:r>
      <w:r w:rsidR="005B4A9F">
        <w:rPr>
          <w:rFonts w:cs="Arial"/>
          <w:bCs/>
          <w:iCs/>
        </w:rPr>
        <w:t>, as we will find,</w:t>
      </w:r>
      <w:r w:rsidR="00527D40">
        <w:rPr>
          <w:rFonts w:cs="Arial"/>
          <w:bCs/>
          <w:iCs/>
        </w:rPr>
        <w:t xml:space="preserve"> </w:t>
      </w:r>
      <w:r w:rsidR="00404452">
        <w:rPr>
          <w:rFonts w:cs="Arial"/>
          <w:bCs/>
          <w:iCs/>
        </w:rPr>
        <w:t xml:space="preserve">testifies to Grace alone – </w:t>
      </w:r>
      <w:r w:rsidR="00404452">
        <w:rPr>
          <w:rFonts w:cs="Arial"/>
          <w:b/>
          <w:i/>
        </w:rPr>
        <w:t>Sola Gratia</w:t>
      </w:r>
      <w:r w:rsidR="003E5E93">
        <w:rPr>
          <w:rFonts w:cs="Arial"/>
          <w:b/>
          <w:i/>
        </w:rPr>
        <w:t xml:space="preserve"> </w:t>
      </w:r>
      <w:r w:rsidR="003E5E93">
        <w:rPr>
          <w:rFonts w:cs="Arial"/>
        </w:rPr>
        <w:t>– the divine enablement men need for salvation.</w:t>
      </w:r>
    </w:p>
    <w:p w14:paraId="07522434" w14:textId="77777777" w:rsidR="00CA6C20" w:rsidRDefault="00CA6C20" w:rsidP="0088714C">
      <w:pPr>
        <w:tabs>
          <w:tab w:val="clear" w:pos="360"/>
          <w:tab w:val="left" w:pos="369"/>
          <w:tab w:val="left" w:pos="3240"/>
        </w:tabs>
        <w:suppressAutoHyphens/>
        <w:spacing w:line="360" w:lineRule="auto"/>
        <w:ind w:left="2160" w:right="720"/>
        <w:rPr>
          <w:rFonts w:cs="Arial"/>
          <w:bCs/>
          <w:iCs/>
        </w:rPr>
      </w:pPr>
    </w:p>
    <w:p w14:paraId="3A9565DE" w14:textId="3FC8DF62" w:rsidR="00CA6C20" w:rsidRPr="00AC72C5" w:rsidRDefault="00BA5294" w:rsidP="0088714C">
      <w:pPr>
        <w:tabs>
          <w:tab w:val="clear" w:pos="360"/>
          <w:tab w:val="left" w:pos="369"/>
          <w:tab w:val="left" w:pos="3240"/>
        </w:tabs>
        <w:suppressAutoHyphens/>
        <w:spacing w:line="360" w:lineRule="auto"/>
        <w:ind w:left="2160" w:right="720"/>
        <w:rPr>
          <w:rFonts w:cs="Arial"/>
          <w:iCs/>
        </w:rPr>
      </w:pPr>
      <w:r>
        <w:rPr>
          <w:rFonts w:cs="Arial"/>
        </w:rPr>
        <w:t xml:space="preserve">We don’t know exactly what was going on with young and delicate Timothy.  But in these opening verses, Paul goes out of his way to encourage his young child in the faith – reminding him </w:t>
      </w:r>
      <w:r w:rsidR="00CA7CDE">
        <w:rPr>
          <w:rFonts w:cs="Arial"/>
        </w:rPr>
        <w:t xml:space="preserve">of his </w:t>
      </w:r>
      <w:r w:rsidR="00CA7CDE">
        <w:rPr>
          <w:rFonts w:ascii="Times New Roman" w:hAnsi="Times New Roman" w:cs="Times New Roman"/>
          <w:b/>
          <w:bCs/>
        </w:rPr>
        <w:t xml:space="preserve">prayers </w:t>
      </w:r>
      <w:r w:rsidR="00CA7CDE">
        <w:rPr>
          <w:rFonts w:cs="Arial"/>
          <w:bCs/>
        </w:rPr>
        <w:t>for him in verse :3, his desire to see him</w:t>
      </w:r>
      <w:r w:rsidR="00A477BF">
        <w:rPr>
          <w:rFonts w:cs="Arial"/>
          <w:bCs/>
        </w:rPr>
        <w:t xml:space="preserve"> in verse :4, his</w:t>
      </w:r>
      <w:r w:rsidR="00D725E6">
        <w:rPr>
          <w:rFonts w:cs="Arial"/>
          <w:bCs/>
        </w:rPr>
        <w:t xml:space="preserve"> </w:t>
      </w:r>
      <w:r w:rsidR="00D725E6">
        <w:rPr>
          <w:rFonts w:cs="Arial"/>
          <w:bCs/>
          <w:i/>
          <w:iCs/>
        </w:rPr>
        <w:t xml:space="preserve">confidence </w:t>
      </w:r>
      <w:r w:rsidR="00D725E6">
        <w:rPr>
          <w:rFonts w:cs="Arial"/>
          <w:bCs/>
        </w:rPr>
        <w:t>in the genuineness of Timothy’s conversion in verse :5</w:t>
      </w:r>
      <w:r w:rsidR="00627E9F">
        <w:rPr>
          <w:rFonts w:cs="Arial"/>
          <w:bCs/>
        </w:rPr>
        <w:t xml:space="preserve">, and his direct admonition in verse :6 </w:t>
      </w:r>
      <w:r w:rsidR="00627E9F">
        <w:rPr>
          <w:rFonts w:ascii="Times New Roman" w:hAnsi="Times New Roman" w:cs="Times New Roman"/>
          <w:b/>
        </w:rPr>
        <w:t xml:space="preserve">to kindle afresh the gift of God </w:t>
      </w:r>
      <w:r w:rsidR="00AC72C5">
        <w:rPr>
          <w:rFonts w:ascii="Times New Roman" w:hAnsi="Times New Roman" w:cs="Times New Roman"/>
          <w:b/>
        </w:rPr>
        <w:t xml:space="preserve">which is in </w:t>
      </w:r>
      <w:r w:rsidR="00AC72C5">
        <w:rPr>
          <w:rFonts w:ascii="Times New Roman" w:hAnsi="Times New Roman" w:cs="Times New Roman"/>
          <w:b/>
          <w:i/>
          <w:iCs/>
        </w:rPr>
        <w:t>him</w:t>
      </w:r>
      <w:r w:rsidR="00AC72C5">
        <w:rPr>
          <w:rFonts w:cs="Arial"/>
          <w:iCs/>
        </w:rPr>
        <w:t xml:space="preserve">.  </w:t>
      </w:r>
    </w:p>
    <w:p w14:paraId="24AE2B3F" w14:textId="77777777" w:rsidR="009301F7" w:rsidRDefault="009301F7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/>
          <w:bCs/>
        </w:rPr>
      </w:pPr>
    </w:p>
    <w:p w14:paraId="2848879D" w14:textId="7ACDE261" w:rsidR="009927E2" w:rsidRDefault="009927E2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  <w:bCs/>
        </w:rPr>
        <w:t>What we have in verses :8 and following is an application of that admonition</w:t>
      </w:r>
      <w:r w:rsidR="00BF4650">
        <w:rPr>
          <w:rFonts w:cs="Arial"/>
          <w:bCs/>
        </w:rPr>
        <w:t xml:space="preserve"> – introduced by that word, </w:t>
      </w:r>
      <w:proofErr w:type="gramStart"/>
      <w:r w:rsidR="00BF4650">
        <w:rPr>
          <w:rFonts w:ascii="Times New Roman" w:hAnsi="Times New Roman" w:cs="Times New Roman"/>
          <w:b/>
        </w:rPr>
        <w:t>Therefore</w:t>
      </w:r>
      <w:proofErr w:type="gramEnd"/>
      <w:r w:rsidR="00BF4650">
        <w:rPr>
          <w:rFonts w:cs="Arial"/>
        </w:rPr>
        <w:t xml:space="preserve">.  </w:t>
      </w:r>
      <w:r w:rsidR="00E954C6">
        <w:rPr>
          <w:rFonts w:cs="Arial"/>
        </w:rPr>
        <w:t xml:space="preserve">Paul </w:t>
      </w:r>
      <w:proofErr w:type="gramStart"/>
      <w:r w:rsidR="00E954C6">
        <w:rPr>
          <w:rFonts w:cs="Arial"/>
        </w:rPr>
        <w:t>continues on</w:t>
      </w:r>
      <w:proofErr w:type="gramEnd"/>
      <w:r w:rsidR="00E954C6">
        <w:rPr>
          <w:rFonts w:cs="Arial"/>
        </w:rPr>
        <w:t xml:space="preserve"> his theme of </w:t>
      </w:r>
      <w:r w:rsidR="00A05E02">
        <w:rPr>
          <w:rFonts w:cs="Arial"/>
        </w:rPr>
        <w:t xml:space="preserve">encouragement to persevere when he opens in verse :8 with, </w:t>
      </w:r>
      <w:r w:rsidR="00A05E02">
        <w:rPr>
          <w:rFonts w:ascii="Times New Roman" w:hAnsi="Times New Roman" w:cs="Times New Roman"/>
          <w:b/>
          <w:bCs/>
        </w:rPr>
        <w:t xml:space="preserve">do not be ashamed </w:t>
      </w:r>
      <w:r w:rsidR="00A05E02">
        <w:rPr>
          <w:rFonts w:cs="Arial"/>
          <w:bCs/>
        </w:rPr>
        <w:t xml:space="preserve">– either </w:t>
      </w:r>
      <w:r w:rsidR="00A05E02">
        <w:rPr>
          <w:rFonts w:ascii="Times New Roman" w:hAnsi="Times New Roman" w:cs="Times New Roman"/>
          <w:b/>
        </w:rPr>
        <w:t xml:space="preserve">of the testimony of our Lord or of me his prisoner.  </w:t>
      </w:r>
      <w:r w:rsidR="00A05E02">
        <w:rPr>
          <w:rFonts w:cs="Arial"/>
        </w:rPr>
        <w:t>Timothy has no just cause for second guessing or doubting based on what appears to be bleak circumstances.  Timothy must press on in the faith</w:t>
      </w:r>
      <w:r w:rsidR="005F5F47">
        <w:rPr>
          <w:rFonts w:cs="Arial"/>
        </w:rPr>
        <w:t xml:space="preserve"> – and he must do so, as Paul urges, by </w:t>
      </w:r>
      <w:r w:rsidR="005F5F47" w:rsidRPr="005F5F47">
        <w:rPr>
          <w:rFonts w:ascii="Times New Roman" w:hAnsi="Times New Roman" w:cs="Times New Roman"/>
          <w:b/>
          <w:bCs/>
          <w:i/>
          <w:iCs/>
        </w:rPr>
        <w:t>joining</w:t>
      </w:r>
      <w:r w:rsidR="005F5F47">
        <w:rPr>
          <w:rFonts w:ascii="Times New Roman" w:hAnsi="Times New Roman" w:cs="Times New Roman"/>
          <w:b/>
          <w:bCs/>
        </w:rPr>
        <w:t xml:space="preserve"> with </w:t>
      </w:r>
      <w:r w:rsidR="005F5F47">
        <w:rPr>
          <w:rFonts w:ascii="Times New Roman" w:hAnsi="Times New Roman" w:cs="Times New Roman"/>
          <w:b/>
          <w:bCs/>
          <w:i/>
          <w:iCs/>
        </w:rPr>
        <w:t xml:space="preserve">Paul </w:t>
      </w:r>
      <w:r w:rsidR="00EF2520">
        <w:rPr>
          <w:rFonts w:ascii="Times New Roman" w:hAnsi="Times New Roman" w:cs="Times New Roman"/>
          <w:b/>
          <w:bCs/>
        </w:rPr>
        <w:t>in suffering for the Gospel</w:t>
      </w:r>
      <w:r w:rsidR="00EF2520">
        <w:rPr>
          <w:rFonts w:cs="Arial"/>
        </w:rPr>
        <w:t xml:space="preserve"> – that God’s power for doing so is more than sufficient.  </w:t>
      </w:r>
      <w:r w:rsidR="007D10E9">
        <w:rPr>
          <w:rFonts w:cs="Arial"/>
        </w:rPr>
        <w:t>And in these verses, verses :</w:t>
      </w:r>
      <w:r w:rsidR="00621046">
        <w:rPr>
          <w:rFonts w:cs="Arial"/>
        </w:rPr>
        <w:t>9</w:t>
      </w:r>
      <w:r w:rsidR="007D10E9">
        <w:rPr>
          <w:rFonts w:cs="Arial"/>
        </w:rPr>
        <w:t>-11, Paul gives Timothy … and us</w:t>
      </w:r>
      <w:r w:rsidR="00162A81">
        <w:rPr>
          <w:rFonts w:cs="Arial"/>
        </w:rPr>
        <w:t xml:space="preserve"> three glorious features of God’s Work of Grace.  </w:t>
      </w:r>
    </w:p>
    <w:p w14:paraId="29F81E2F" w14:textId="77777777" w:rsidR="000F1890" w:rsidRDefault="000F1890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2CA3C23E" w14:textId="7E3186F2" w:rsidR="00AC4A33" w:rsidRDefault="00621046" w:rsidP="00263395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</w:rPr>
        <w:t>We know that Paul has transitioned to speaking about God’s work of salvation based on what he says in verse :9.  Would you glance there</w:t>
      </w:r>
      <w:r w:rsidR="00515C07">
        <w:rPr>
          <w:rFonts w:cs="Arial"/>
        </w:rPr>
        <w:t xml:space="preserve">.  </w:t>
      </w:r>
      <w:r w:rsidR="006D68E9">
        <w:rPr>
          <w:rFonts w:cs="Arial"/>
        </w:rPr>
        <w:t>Here, h</w:t>
      </w:r>
      <w:r w:rsidR="00515C07">
        <w:rPr>
          <w:rFonts w:cs="Arial"/>
        </w:rPr>
        <w:t xml:space="preserve">e speaks of </w:t>
      </w:r>
      <w:r w:rsidR="00515C07">
        <w:rPr>
          <w:rFonts w:ascii="Times New Roman" w:hAnsi="Times New Roman" w:cs="Times New Roman"/>
          <w:b/>
          <w:bCs/>
        </w:rPr>
        <w:t>God</w:t>
      </w:r>
      <w:r w:rsidR="004041E7">
        <w:rPr>
          <w:rFonts w:ascii="Times New Roman" w:hAnsi="Times New Roman" w:cs="Times New Roman"/>
          <w:b/>
          <w:bCs/>
        </w:rPr>
        <w:t>, who has saved us, and called us</w:t>
      </w:r>
      <w:r w:rsidR="00CC061B">
        <w:rPr>
          <w:rFonts w:cs="Arial"/>
          <w:bCs/>
        </w:rPr>
        <w:t xml:space="preserve">.  </w:t>
      </w:r>
      <w:r w:rsidR="00FD3B4C">
        <w:rPr>
          <w:rFonts w:cs="Arial"/>
          <w:bCs/>
        </w:rPr>
        <w:t xml:space="preserve">It ought not surprise or distress us to </w:t>
      </w:r>
      <w:r w:rsidR="00393729">
        <w:rPr>
          <w:rFonts w:cs="Arial"/>
          <w:bCs/>
        </w:rPr>
        <w:t xml:space="preserve">hear God spoken of as our </w:t>
      </w:r>
      <w:r w:rsidR="00393729" w:rsidRPr="00393729">
        <w:rPr>
          <w:rFonts w:ascii="Times New Roman" w:hAnsi="Times New Roman" w:cs="Times New Roman"/>
          <w:b/>
          <w:bCs/>
        </w:rPr>
        <w:t>Savior</w:t>
      </w:r>
      <w:r w:rsidR="00393729">
        <w:rPr>
          <w:rFonts w:cs="Arial"/>
        </w:rPr>
        <w:t xml:space="preserve">.  </w:t>
      </w:r>
      <w:r w:rsidR="0038513A" w:rsidRPr="00263395">
        <w:rPr>
          <w:rFonts w:cs="Arial"/>
        </w:rPr>
        <w:t>This doesn’t take anything away from Jesus Christ as our Savior.</w:t>
      </w:r>
      <w:r w:rsidR="0038513A">
        <w:rPr>
          <w:rFonts w:cs="Arial"/>
        </w:rPr>
        <w:t xml:space="preserve">  </w:t>
      </w:r>
      <w:r w:rsidR="0038513A" w:rsidRPr="0038513A">
        <w:rPr>
          <w:rFonts w:ascii="Times New Roman" w:hAnsi="Times New Roman" w:cs="Times New Roman"/>
          <w:b/>
          <w:bCs/>
        </w:rPr>
        <w:t>God</w:t>
      </w:r>
      <w:r w:rsidR="00393729" w:rsidRPr="0038513A">
        <w:rPr>
          <w:rFonts w:cs="Arial"/>
        </w:rPr>
        <w:t xml:space="preserve"> </w:t>
      </w:r>
      <w:r w:rsidR="00393729" w:rsidRPr="00263395">
        <w:rPr>
          <w:rFonts w:cs="Arial"/>
        </w:rPr>
        <w:t xml:space="preserve">is referred to as </w:t>
      </w:r>
      <w:r w:rsidR="0038513A">
        <w:rPr>
          <w:rFonts w:ascii="Times New Roman" w:hAnsi="Times New Roman" w:cs="Times New Roman"/>
          <w:b/>
          <w:bCs/>
        </w:rPr>
        <w:t>Savior</w:t>
      </w:r>
      <w:r w:rsidR="00393729" w:rsidRPr="00263395">
        <w:rPr>
          <w:rFonts w:cs="Arial"/>
        </w:rPr>
        <w:t xml:space="preserve"> many times in </w:t>
      </w:r>
      <w:r w:rsidR="00AC4A33" w:rsidRPr="00263395">
        <w:rPr>
          <w:rFonts w:cs="Arial"/>
        </w:rPr>
        <w:t>Scriptur</w:t>
      </w:r>
      <w:r w:rsidR="007B6B6B" w:rsidRPr="00263395">
        <w:rPr>
          <w:rFonts w:cs="Arial"/>
        </w:rPr>
        <w:t>e</w:t>
      </w:r>
      <w:r w:rsidR="0038513A">
        <w:rPr>
          <w:rFonts w:cs="Arial"/>
        </w:rPr>
        <w:t xml:space="preserve"> </w:t>
      </w:r>
      <w:r w:rsidR="0038513A" w:rsidRPr="00263395">
        <w:rPr>
          <w:rFonts w:cs="Arial"/>
        </w:rPr>
        <w:t xml:space="preserve">– </w:t>
      </w:r>
      <w:r w:rsidR="0038513A" w:rsidRPr="00263395">
        <w:rPr>
          <w:rFonts w:ascii="Times New Roman" w:hAnsi="Times New Roman" w:cs="Times New Roman"/>
        </w:rPr>
        <w:t>1</w:t>
      </w:r>
      <w:r w:rsidR="0038513A" w:rsidRPr="00263395">
        <w:rPr>
          <w:rFonts w:ascii="Times New Roman" w:hAnsi="Times New Roman" w:cs="Times New Roman"/>
          <w:vertAlign w:val="superscript"/>
        </w:rPr>
        <w:t>st</w:t>
      </w:r>
      <w:r w:rsidR="0038513A" w:rsidRPr="00263395">
        <w:rPr>
          <w:rFonts w:ascii="Times New Roman" w:hAnsi="Times New Roman" w:cs="Times New Roman"/>
        </w:rPr>
        <w:t xml:space="preserve"> Timothy 1:1, 2:3, Titus 1:3, 2:10, 3:4 – </w:t>
      </w:r>
      <w:r w:rsidR="0038513A" w:rsidRPr="00263395">
        <w:rPr>
          <w:rFonts w:ascii="Times New Roman" w:hAnsi="Times New Roman" w:cs="Times New Roman"/>
          <w:b/>
          <w:bCs/>
        </w:rPr>
        <w:t>God our Savior</w:t>
      </w:r>
      <w:r w:rsidR="0038513A" w:rsidRPr="00263395">
        <w:rPr>
          <w:rFonts w:ascii="Times New Roman" w:hAnsi="Times New Roman" w:cs="Times New Roman"/>
        </w:rPr>
        <w:t xml:space="preserve">. </w:t>
      </w:r>
      <w:r w:rsidR="00626515">
        <w:rPr>
          <w:rFonts w:ascii="Times New Roman" w:hAnsi="Times New Roman" w:cs="Times New Roman"/>
        </w:rPr>
        <w:t xml:space="preserve"> </w:t>
      </w:r>
      <w:r w:rsidR="007B6B6B" w:rsidRPr="00263395">
        <w:rPr>
          <w:rFonts w:cs="Arial"/>
        </w:rPr>
        <w:t>God is the author of Salvation</w:t>
      </w:r>
      <w:r w:rsidR="00874BD2" w:rsidRPr="00263395">
        <w:rPr>
          <w:rFonts w:cs="Arial"/>
        </w:rPr>
        <w:t xml:space="preserve"> and so </w:t>
      </w:r>
      <w:r w:rsidR="00626515">
        <w:rPr>
          <w:rFonts w:cs="Arial"/>
        </w:rPr>
        <w:t xml:space="preserve">He </w:t>
      </w:r>
      <w:r w:rsidR="00874BD2" w:rsidRPr="00263395">
        <w:rPr>
          <w:rFonts w:cs="Arial"/>
        </w:rPr>
        <w:t xml:space="preserve">can justly be called </w:t>
      </w:r>
      <w:r w:rsidR="00874BD2" w:rsidRPr="00263395">
        <w:rPr>
          <w:rFonts w:ascii="Times New Roman" w:hAnsi="Times New Roman" w:cs="Times New Roman"/>
          <w:b/>
          <w:bCs/>
        </w:rPr>
        <w:t>our Savior.</w:t>
      </w:r>
      <w:r w:rsidR="00F54E87" w:rsidRPr="00263395">
        <w:rPr>
          <w:rFonts w:cs="Arial"/>
        </w:rPr>
        <w:t xml:space="preserve"> </w:t>
      </w:r>
    </w:p>
    <w:p w14:paraId="0DB0F98E" w14:textId="77777777" w:rsidR="00263395" w:rsidRDefault="00263395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39C53177" w14:textId="50D0A0F2" w:rsidR="00621046" w:rsidRDefault="005D7E6A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  <w:iCs/>
        </w:rPr>
      </w:pPr>
      <w:r w:rsidRPr="00393729">
        <w:rPr>
          <w:rFonts w:cs="Arial"/>
          <w:bCs/>
        </w:rPr>
        <w:t xml:space="preserve">These </w:t>
      </w:r>
      <w:r>
        <w:rPr>
          <w:rFonts w:cs="Arial"/>
          <w:bCs/>
        </w:rPr>
        <w:t xml:space="preserve">two </w:t>
      </w:r>
      <w:r w:rsidR="00985A5C">
        <w:rPr>
          <w:rFonts w:cs="Arial"/>
          <w:bCs/>
        </w:rPr>
        <w:t>wonderful words</w:t>
      </w:r>
      <w:r w:rsidR="00B301DB">
        <w:rPr>
          <w:rFonts w:cs="Arial"/>
          <w:bCs/>
        </w:rPr>
        <w:t xml:space="preserve"> – </w:t>
      </w:r>
      <w:r w:rsidR="00B301DB">
        <w:rPr>
          <w:rFonts w:ascii="Times New Roman" w:hAnsi="Times New Roman" w:cs="Times New Roman"/>
          <w:b/>
          <w:i/>
          <w:iCs/>
        </w:rPr>
        <w:t xml:space="preserve">saving </w:t>
      </w:r>
      <w:r w:rsidR="00B301DB">
        <w:rPr>
          <w:rFonts w:cs="Arial"/>
        </w:rPr>
        <w:t xml:space="preserve">and </w:t>
      </w:r>
      <w:r w:rsidR="00B301DB">
        <w:rPr>
          <w:rFonts w:ascii="Times New Roman" w:hAnsi="Times New Roman" w:cs="Times New Roman"/>
          <w:b/>
          <w:bCs/>
          <w:i/>
          <w:iCs/>
        </w:rPr>
        <w:t xml:space="preserve">calling </w:t>
      </w:r>
      <w:r w:rsidR="00B301DB">
        <w:rPr>
          <w:rFonts w:cs="Arial"/>
          <w:bCs/>
          <w:iCs/>
        </w:rPr>
        <w:t>are not two separate things.  They refer to one an</w:t>
      </w:r>
      <w:r w:rsidR="00985A5C">
        <w:rPr>
          <w:rFonts w:cs="Arial"/>
          <w:bCs/>
          <w:iCs/>
        </w:rPr>
        <w:t>d</w:t>
      </w:r>
      <w:r w:rsidR="00B301DB">
        <w:rPr>
          <w:rFonts w:cs="Arial"/>
          <w:bCs/>
          <w:iCs/>
        </w:rPr>
        <w:t xml:space="preserve"> the same </w:t>
      </w:r>
      <w:r w:rsidR="00CB1074">
        <w:rPr>
          <w:rFonts w:cs="Arial"/>
          <w:bCs/>
          <w:iCs/>
        </w:rPr>
        <w:t xml:space="preserve">blessing in two </w:t>
      </w:r>
      <w:r w:rsidR="00395241">
        <w:rPr>
          <w:rFonts w:cs="Arial"/>
          <w:bCs/>
          <w:iCs/>
        </w:rPr>
        <w:t xml:space="preserve">articulations </w:t>
      </w:r>
      <w:r w:rsidR="00165292">
        <w:rPr>
          <w:rFonts w:cs="Arial"/>
          <w:bCs/>
          <w:iCs/>
        </w:rPr>
        <w:t>–</w:t>
      </w:r>
      <w:r w:rsidR="00395241">
        <w:rPr>
          <w:rFonts w:cs="Arial"/>
          <w:bCs/>
          <w:iCs/>
        </w:rPr>
        <w:t xml:space="preserve"> </w:t>
      </w:r>
      <w:r w:rsidR="007D03D4">
        <w:rPr>
          <w:rFonts w:cs="Arial"/>
          <w:bCs/>
          <w:iCs/>
        </w:rPr>
        <w:t xml:space="preserve">the </w:t>
      </w:r>
      <w:r w:rsidR="00395241">
        <w:rPr>
          <w:rFonts w:cs="Arial"/>
          <w:bCs/>
          <w:iCs/>
        </w:rPr>
        <w:t>one</w:t>
      </w:r>
      <w:r w:rsidR="003F60E0">
        <w:rPr>
          <w:rFonts w:cs="Arial"/>
          <w:bCs/>
          <w:iCs/>
        </w:rPr>
        <w:t xml:space="preserve">, </w:t>
      </w:r>
      <w:r w:rsidR="00165292">
        <w:rPr>
          <w:rFonts w:ascii="Times New Roman" w:hAnsi="Times New Roman" w:cs="Times New Roman"/>
          <w:b/>
          <w:i/>
        </w:rPr>
        <w:t>salvation</w:t>
      </w:r>
      <w:r w:rsidR="003F60E0">
        <w:rPr>
          <w:rFonts w:ascii="Times New Roman" w:hAnsi="Times New Roman" w:cs="Times New Roman"/>
          <w:b/>
          <w:i/>
        </w:rPr>
        <w:t xml:space="preserve">, </w:t>
      </w:r>
      <w:r w:rsidR="00165292">
        <w:rPr>
          <w:rFonts w:cs="Arial"/>
        </w:rPr>
        <w:t>referring to the ultimate state</w:t>
      </w:r>
      <w:r w:rsidR="00317E1A">
        <w:rPr>
          <w:rFonts w:cs="Arial"/>
        </w:rPr>
        <w:t>;</w:t>
      </w:r>
      <w:r w:rsidR="00165292">
        <w:rPr>
          <w:rFonts w:cs="Arial"/>
        </w:rPr>
        <w:t xml:space="preserve"> </w:t>
      </w:r>
      <w:r w:rsidR="00317E1A">
        <w:rPr>
          <w:rFonts w:cs="Arial"/>
        </w:rPr>
        <w:t xml:space="preserve">and </w:t>
      </w:r>
      <w:r w:rsidR="00165292">
        <w:rPr>
          <w:rFonts w:cs="Arial"/>
        </w:rPr>
        <w:t>the second</w:t>
      </w:r>
      <w:r w:rsidR="003F60E0">
        <w:rPr>
          <w:rFonts w:cs="Arial"/>
        </w:rPr>
        <w:t xml:space="preserve">, </w:t>
      </w:r>
      <w:r w:rsidR="00B77F9C">
        <w:rPr>
          <w:rFonts w:ascii="Times New Roman" w:hAnsi="Times New Roman" w:cs="Times New Roman"/>
          <w:b/>
          <w:bCs/>
          <w:i/>
          <w:iCs/>
        </w:rPr>
        <w:t>calling</w:t>
      </w:r>
      <w:r w:rsidR="003F60E0">
        <w:rPr>
          <w:rFonts w:cs="Arial"/>
          <w:bCs/>
          <w:iCs/>
        </w:rPr>
        <w:t xml:space="preserve">, </w:t>
      </w:r>
      <w:r w:rsidR="00B77F9C">
        <w:rPr>
          <w:rFonts w:cs="Arial"/>
          <w:bCs/>
          <w:iCs/>
        </w:rPr>
        <w:t>pointing to the divine process.  All of it, Paul says</w:t>
      </w:r>
      <w:r w:rsidR="00244801">
        <w:rPr>
          <w:rFonts w:cs="Arial"/>
          <w:bCs/>
          <w:iCs/>
        </w:rPr>
        <w:t xml:space="preserve"> at the end of verse :8</w:t>
      </w:r>
      <w:r w:rsidR="00B77F9C">
        <w:rPr>
          <w:rFonts w:cs="Arial"/>
          <w:bCs/>
          <w:iCs/>
        </w:rPr>
        <w:t xml:space="preserve">, is </w:t>
      </w:r>
      <w:r w:rsidR="00B77F9C" w:rsidRPr="00244801">
        <w:rPr>
          <w:rFonts w:ascii="Times New Roman" w:hAnsi="Times New Roman" w:cs="Times New Roman"/>
          <w:b/>
          <w:iCs/>
        </w:rPr>
        <w:t>according to the power of God</w:t>
      </w:r>
      <w:r w:rsidR="00D13DD3">
        <w:rPr>
          <w:rFonts w:cs="Arial"/>
          <w:bCs/>
          <w:iCs/>
        </w:rPr>
        <w:t xml:space="preserve">.  This pictures God’s grace as actively at work in the lives of believers.  </w:t>
      </w:r>
    </w:p>
    <w:p w14:paraId="59EE5A80" w14:textId="3CB61749" w:rsidR="00987280" w:rsidRDefault="00987280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  <w:iCs/>
        </w:rPr>
      </w:pPr>
    </w:p>
    <w:p w14:paraId="7A568A74" w14:textId="6FC6015A" w:rsidR="00AF735F" w:rsidRPr="00570FF4" w:rsidRDefault="00CE5B44" w:rsidP="00AF735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  <w:iCs/>
        </w:rPr>
        <w:t xml:space="preserve">This </w:t>
      </w:r>
      <w:r>
        <w:rPr>
          <w:rFonts w:ascii="Times New Roman" w:hAnsi="Times New Roman" w:cs="Times New Roman"/>
          <w:b/>
          <w:i/>
        </w:rPr>
        <w:t xml:space="preserve">salvation </w:t>
      </w:r>
      <w:r w:rsidR="00E50EF9">
        <w:rPr>
          <w:rFonts w:cs="Arial"/>
        </w:rPr>
        <w:t>of which Paul speaks is no other than God’s great purpose in His plan of redemption – the salvation of sinners from the penalty of sin</w:t>
      </w:r>
      <w:r w:rsidR="00BF7A48">
        <w:rPr>
          <w:rFonts w:cs="Arial"/>
        </w:rPr>
        <w:t xml:space="preserve">.  Not surprisingly, this word, </w:t>
      </w:r>
      <w:r w:rsidR="00BF7A48">
        <w:rPr>
          <w:rFonts w:ascii="Times New Roman" w:hAnsi="Times New Roman" w:cs="Times New Roman"/>
          <w:b/>
          <w:bCs/>
        </w:rPr>
        <w:t>saved</w:t>
      </w:r>
      <w:r w:rsidR="00BF7A48">
        <w:rPr>
          <w:rFonts w:cs="Arial"/>
          <w:bCs/>
        </w:rPr>
        <w:t xml:space="preserve">, is used over a hundred times in the New Testament.  </w:t>
      </w:r>
      <w:r w:rsidR="004E08B9">
        <w:rPr>
          <w:rFonts w:cs="Arial"/>
          <w:bCs/>
        </w:rPr>
        <w:t xml:space="preserve">And unequivocally, Paul declares that </w:t>
      </w:r>
      <w:r w:rsidR="004E08B9">
        <w:rPr>
          <w:rFonts w:ascii="Times New Roman" w:hAnsi="Times New Roman" w:cs="Times New Roman"/>
          <w:b/>
        </w:rPr>
        <w:t xml:space="preserve">salvation </w:t>
      </w:r>
      <w:r w:rsidR="004E08B9">
        <w:rPr>
          <w:rFonts w:cs="Arial"/>
        </w:rPr>
        <w:t xml:space="preserve">is </w:t>
      </w:r>
      <w:r w:rsidR="007A6A04">
        <w:rPr>
          <w:rFonts w:cs="Arial"/>
        </w:rPr>
        <w:t>exclusively a work of God’s Grace.</w:t>
      </w:r>
      <w:r w:rsidR="00BA210A">
        <w:rPr>
          <w:rFonts w:cs="Arial"/>
        </w:rPr>
        <w:t xml:space="preserve">  This is the consistent declaration of Scripture – Grace </w:t>
      </w:r>
      <w:r w:rsidR="00BA210A">
        <w:rPr>
          <w:rFonts w:cs="Arial"/>
          <w:i/>
          <w:iCs/>
        </w:rPr>
        <w:t xml:space="preserve">alone.  </w:t>
      </w:r>
      <w:r w:rsidR="00255DD7">
        <w:rPr>
          <w:rFonts w:cs="Arial"/>
          <w:iCs/>
        </w:rPr>
        <w:t>Remember w</w:t>
      </w:r>
      <w:r w:rsidR="009B7664">
        <w:rPr>
          <w:rFonts w:cs="Arial"/>
          <w:iCs/>
        </w:rPr>
        <w:t xml:space="preserve">hen </w:t>
      </w:r>
      <w:r w:rsidR="000055B5">
        <w:rPr>
          <w:rFonts w:cs="Arial"/>
          <w:iCs/>
        </w:rPr>
        <w:t xml:space="preserve">the question of the Gentiles salvation came to the Apostles </w:t>
      </w:r>
      <w:r w:rsidR="00F55F99">
        <w:rPr>
          <w:rFonts w:cs="Arial"/>
          <w:iCs/>
        </w:rPr>
        <w:t xml:space="preserve">attention, it was Peter that stood and acknowledged, </w:t>
      </w:r>
      <w:r w:rsidR="00F55F99">
        <w:rPr>
          <w:rFonts w:ascii="Times New Roman" w:hAnsi="Times New Roman" w:cs="Times New Roman"/>
          <w:b/>
          <w:bCs/>
          <w:iCs/>
        </w:rPr>
        <w:t>we are saved through the grace of the Lord Jesus, in the same way that they</w:t>
      </w:r>
      <w:r w:rsidR="007A323D">
        <w:rPr>
          <w:rFonts w:cs="Arial"/>
          <w:bCs/>
          <w:iCs/>
        </w:rPr>
        <w:t xml:space="preserve"> </w:t>
      </w:r>
      <w:r w:rsidR="00F55F99">
        <w:rPr>
          <w:rFonts w:ascii="Times New Roman" w:hAnsi="Times New Roman" w:cs="Times New Roman"/>
          <w:b/>
          <w:bCs/>
          <w:iCs/>
        </w:rPr>
        <w:t xml:space="preserve">are.  </w:t>
      </w:r>
      <w:r w:rsidR="00570FF4">
        <w:rPr>
          <w:rFonts w:cs="Arial"/>
          <w:bCs/>
          <w:iCs/>
        </w:rPr>
        <w:t xml:space="preserve">Grace alone.  </w:t>
      </w:r>
      <w:r w:rsidR="00292FBC">
        <w:rPr>
          <w:rFonts w:cs="Arial"/>
          <w:bCs/>
          <w:iCs/>
        </w:rPr>
        <w:t xml:space="preserve">In his deep theological letter to </w:t>
      </w:r>
      <w:r w:rsidR="00AF735F">
        <w:rPr>
          <w:rFonts w:cs="Arial"/>
          <w:bCs/>
          <w:iCs/>
        </w:rPr>
        <w:t xml:space="preserve">the Ephesians, Paul pointed out that </w:t>
      </w:r>
      <w:r w:rsidR="00AF735F" w:rsidRPr="00570FF4">
        <w:rPr>
          <w:rFonts w:ascii="Times New Roman" w:hAnsi="Times New Roman" w:cs="Times New Roman"/>
          <w:b/>
          <w:bCs/>
        </w:rPr>
        <w:t>In Him</w:t>
      </w:r>
      <w:r w:rsidR="00570FF4">
        <w:rPr>
          <w:rFonts w:cs="Arial"/>
          <w:bCs/>
        </w:rPr>
        <w:t>, that is, in Christ,</w:t>
      </w:r>
      <w:r w:rsidR="00AF735F" w:rsidRPr="00570FF4">
        <w:rPr>
          <w:rFonts w:ascii="Times New Roman" w:hAnsi="Times New Roman" w:cs="Times New Roman"/>
          <w:b/>
          <w:bCs/>
        </w:rPr>
        <w:t xml:space="preserve"> we have redemption through His blood, the forgiveness of our trespasses, </w:t>
      </w:r>
      <w:r w:rsidR="00AF735F" w:rsidRPr="00570FF4">
        <w:rPr>
          <w:rFonts w:ascii="Times New Roman" w:hAnsi="Times New Roman" w:cs="Times New Roman"/>
          <w:b/>
          <w:bCs/>
          <w:u w:val="single"/>
        </w:rPr>
        <w:t>according to the riches of His grace</w:t>
      </w:r>
      <w:r w:rsidR="00570FF4">
        <w:rPr>
          <w:rFonts w:ascii="Times New Roman" w:hAnsi="Times New Roman" w:cs="Times New Roman"/>
          <w:b/>
          <w:bCs/>
          <w:u w:val="single"/>
        </w:rPr>
        <w:t xml:space="preserve"> </w:t>
      </w:r>
      <w:r w:rsidR="00570FF4">
        <w:rPr>
          <w:rFonts w:cs="Arial"/>
          <w:bCs/>
        </w:rPr>
        <w:t xml:space="preserve">– Grace alone.  </w:t>
      </w:r>
    </w:p>
    <w:p w14:paraId="793213A7" w14:textId="77777777" w:rsidR="00EB5B35" w:rsidRDefault="00EB5B35" w:rsidP="00AF735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iCs/>
        </w:rPr>
      </w:pPr>
    </w:p>
    <w:p w14:paraId="512151A6" w14:textId="77777777" w:rsidR="00417FAE" w:rsidRDefault="001713C9" w:rsidP="00AF735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szCs w:val="24"/>
        </w:rPr>
      </w:pPr>
      <w:r>
        <w:rPr>
          <w:rFonts w:cs="Arial"/>
          <w:iCs/>
        </w:rPr>
        <w:t xml:space="preserve">And what Paul elaborates on by this second feature – </w:t>
      </w:r>
      <w:r w:rsidR="00754A3D">
        <w:rPr>
          <w:rFonts w:cs="Arial"/>
          <w:iCs/>
        </w:rPr>
        <w:t xml:space="preserve">that </w:t>
      </w:r>
      <w:r w:rsidR="00754A3D">
        <w:rPr>
          <w:rFonts w:ascii="Times New Roman" w:hAnsi="Times New Roman" w:cs="Times New Roman"/>
          <w:b/>
          <w:bCs/>
          <w:iCs/>
        </w:rPr>
        <w:t xml:space="preserve">God </w:t>
      </w:r>
      <w:r w:rsidR="00737B72">
        <w:rPr>
          <w:rFonts w:ascii="Times New Roman" w:hAnsi="Times New Roman" w:cs="Times New Roman"/>
          <w:b/>
          <w:bCs/>
          <w:i/>
        </w:rPr>
        <w:t xml:space="preserve">has </w:t>
      </w:r>
      <w:r w:rsidR="00737B72">
        <w:rPr>
          <w:rFonts w:ascii="Times New Roman" w:hAnsi="Times New Roman" w:cs="Times New Roman"/>
          <w:b/>
          <w:bCs/>
          <w:iCs/>
        </w:rPr>
        <w:t>called us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="00737B72">
        <w:rPr>
          <w:rFonts w:cs="Arial"/>
          <w:bCs/>
        </w:rPr>
        <w:t xml:space="preserve">– </w:t>
      </w:r>
      <w:r>
        <w:rPr>
          <w:rFonts w:cs="Arial"/>
          <w:bCs/>
        </w:rPr>
        <w:t xml:space="preserve">is the </w:t>
      </w:r>
      <w:r w:rsidR="0051098E">
        <w:rPr>
          <w:rFonts w:cs="Arial"/>
          <w:bCs/>
        </w:rPr>
        <w:t>secret spiritual</w:t>
      </w:r>
      <w:r>
        <w:rPr>
          <w:rFonts w:cs="Arial"/>
          <w:bCs/>
        </w:rPr>
        <w:t xml:space="preserve"> process </w:t>
      </w:r>
      <w:r w:rsidR="00E9485C">
        <w:rPr>
          <w:rFonts w:cs="Arial"/>
          <w:bCs/>
        </w:rPr>
        <w:t xml:space="preserve">of His work of </w:t>
      </w:r>
      <w:r w:rsidR="00E9485C">
        <w:rPr>
          <w:rFonts w:ascii="Times New Roman" w:hAnsi="Times New Roman" w:cs="Times New Roman"/>
          <w:b/>
          <w:i/>
          <w:iCs/>
        </w:rPr>
        <w:t>salvation</w:t>
      </w:r>
      <w:r w:rsidR="00E9485C" w:rsidRPr="00FB7F5E">
        <w:rPr>
          <w:rFonts w:ascii="Times New Roman" w:hAnsi="Times New Roman" w:cs="Times New Roman"/>
          <w:b/>
          <w:i/>
          <w:iCs/>
        </w:rPr>
        <w:t xml:space="preserve">.  </w:t>
      </w:r>
      <w:proofErr w:type="gramStart"/>
      <w:r w:rsidR="00FB7F5E" w:rsidRPr="00FB7F5E">
        <w:rPr>
          <w:rFonts w:cs="Arial"/>
          <w:bCs/>
          <w:iCs/>
        </w:rPr>
        <w:t>First of all</w:t>
      </w:r>
      <w:proofErr w:type="gramEnd"/>
      <w:r w:rsidR="00FB7F5E" w:rsidRPr="00FB7F5E">
        <w:rPr>
          <w:rFonts w:cs="Arial"/>
          <w:bCs/>
          <w:iCs/>
        </w:rPr>
        <w:t xml:space="preserve">, </w:t>
      </w:r>
      <w:r w:rsidR="00FB7F5E" w:rsidRPr="00FB7F5E">
        <w:rPr>
          <w:rFonts w:cs="Arial"/>
        </w:rPr>
        <w:t xml:space="preserve">the </w:t>
      </w:r>
      <w:r w:rsidR="00FB7F5E" w:rsidRPr="00FB7F5E">
        <w:rPr>
          <w:rFonts w:ascii="Times New Roman" w:hAnsi="Times New Roman" w:cs="Times New Roman"/>
          <w:b/>
          <w:bCs/>
          <w:i/>
          <w:iCs/>
        </w:rPr>
        <w:t xml:space="preserve">calling </w:t>
      </w:r>
      <w:r w:rsidR="00FB7F5E" w:rsidRPr="00FB7F5E">
        <w:rPr>
          <w:rFonts w:cs="Arial"/>
          <w:bCs/>
          <w:iCs/>
        </w:rPr>
        <w:t>of a sinner to salvation is always attributed to God the Father in the New Testament.</w:t>
      </w:r>
      <w:r w:rsidR="00FB7F5E">
        <w:rPr>
          <w:rFonts w:cs="Arial"/>
          <w:bCs/>
          <w:iCs/>
        </w:rPr>
        <w:t xml:space="preserve">  </w:t>
      </w:r>
      <w:r w:rsidR="00DE4E00">
        <w:rPr>
          <w:rFonts w:cs="Arial"/>
          <w:bCs/>
          <w:iCs/>
        </w:rPr>
        <w:t>Paul says it so clearly in 1</w:t>
      </w:r>
      <w:r w:rsidR="00DE4E00" w:rsidRPr="00DF28F5">
        <w:rPr>
          <w:rFonts w:cs="Arial"/>
          <w:bCs/>
          <w:iCs/>
          <w:vertAlign w:val="superscript"/>
        </w:rPr>
        <w:t>st</w:t>
      </w:r>
      <w:r w:rsidR="00DE4E00">
        <w:rPr>
          <w:rFonts w:cs="Arial"/>
          <w:bCs/>
          <w:iCs/>
        </w:rPr>
        <w:t xml:space="preserve"> Corinthians 1:9 – </w:t>
      </w:r>
      <w:r w:rsidR="00DE4E00">
        <w:rPr>
          <w:rFonts w:ascii="Times New Roman" w:hAnsi="Times New Roman" w:cs="Times New Roman"/>
          <w:b/>
          <w:iCs/>
        </w:rPr>
        <w:t>God is faithful, through whom you were called into fellowship with His Son, Jesus Christ our Lord.</w:t>
      </w:r>
      <w:r w:rsidR="00DE4E00">
        <w:rPr>
          <w:rFonts w:ascii="Times New Roman" w:hAnsi="Times New Roman" w:cs="Times New Roman"/>
          <w:b/>
          <w:iCs/>
        </w:rPr>
        <w:t xml:space="preserve">  </w:t>
      </w:r>
      <w:r w:rsidR="00FA59E6" w:rsidRPr="00E9485C">
        <w:rPr>
          <w:rFonts w:cs="Arial"/>
          <w:szCs w:val="24"/>
        </w:rPr>
        <w:t>In addition to the outward general call to salvation</w:t>
      </w:r>
      <w:r w:rsidR="00C0046A">
        <w:rPr>
          <w:rFonts w:cs="Arial"/>
          <w:szCs w:val="24"/>
        </w:rPr>
        <w:t>,</w:t>
      </w:r>
      <w:r w:rsidR="00FA59E6" w:rsidRPr="00E9485C">
        <w:rPr>
          <w:rFonts w:cs="Arial"/>
          <w:szCs w:val="24"/>
        </w:rPr>
        <w:t xml:space="preserve"> which is made to every</w:t>
      </w:r>
      <w:r w:rsidR="00276D37">
        <w:rPr>
          <w:rFonts w:cs="Arial"/>
          <w:szCs w:val="24"/>
        </w:rPr>
        <w:t xml:space="preserve"> person </w:t>
      </w:r>
      <w:r w:rsidR="00FA59E6" w:rsidRPr="00E9485C">
        <w:rPr>
          <w:rFonts w:cs="Arial"/>
          <w:szCs w:val="24"/>
        </w:rPr>
        <w:t xml:space="preserve">who hears the gospel, the Holy Spirit extends to </w:t>
      </w:r>
      <w:r w:rsidR="00E61ABB">
        <w:rPr>
          <w:rFonts w:cs="Arial"/>
          <w:szCs w:val="24"/>
        </w:rPr>
        <w:t>God’s</w:t>
      </w:r>
      <w:r w:rsidR="00FA59E6" w:rsidRPr="00E9485C">
        <w:rPr>
          <w:rFonts w:cs="Arial"/>
          <w:szCs w:val="24"/>
        </w:rPr>
        <w:t xml:space="preserve"> </w:t>
      </w:r>
      <w:r w:rsidR="00FA59E6" w:rsidRPr="0053516D">
        <w:rPr>
          <w:rFonts w:cs="Arial"/>
          <w:szCs w:val="24"/>
        </w:rPr>
        <w:t>elect a special inward call that inevitably brings the</w:t>
      </w:r>
      <w:r w:rsidR="00052AED" w:rsidRPr="0053516D">
        <w:rPr>
          <w:rFonts w:cs="Arial"/>
          <w:szCs w:val="24"/>
        </w:rPr>
        <w:t xml:space="preserve"> sinner </w:t>
      </w:r>
      <w:r w:rsidR="00FA59E6" w:rsidRPr="0053516D">
        <w:rPr>
          <w:rFonts w:cs="Arial"/>
          <w:szCs w:val="24"/>
        </w:rPr>
        <w:t xml:space="preserve">to salvation. </w:t>
      </w:r>
      <w:r w:rsidR="00052AED" w:rsidRPr="0053516D">
        <w:rPr>
          <w:rFonts w:cs="Arial"/>
          <w:szCs w:val="24"/>
        </w:rPr>
        <w:t xml:space="preserve"> </w:t>
      </w:r>
      <w:r w:rsidR="00CB4410">
        <w:rPr>
          <w:rFonts w:cs="Arial"/>
          <w:szCs w:val="24"/>
        </w:rPr>
        <w:t xml:space="preserve">It is essentially the same thing as </w:t>
      </w:r>
      <w:r w:rsidR="00CB4410">
        <w:rPr>
          <w:rFonts w:cs="Arial"/>
          <w:i/>
          <w:iCs/>
          <w:szCs w:val="24"/>
        </w:rPr>
        <w:t xml:space="preserve">regeneration </w:t>
      </w:r>
      <w:r w:rsidR="00CB4410">
        <w:rPr>
          <w:rFonts w:cs="Arial"/>
          <w:szCs w:val="24"/>
        </w:rPr>
        <w:t>which we saw a moment ago</w:t>
      </w:r>
      <w:r w:rsidR="00745DC5">
        <w:rPr>
          <w:rFonts w:cs="Arial"/>
          <w:szCs w:val="24"/>
        </w:rPr>
        <w:t xml:space="preserve"> – a spiritual enlivening</w:t>
      </w:r>
      <w:r w:rsidR="00CB4410">
        <w:rPr>
          <w:rFonts w:cs="Arial"/>
          <w:szCs w:val="24"/>
        </w:rPr>
        <w:t xml:space="preserve">.  </w:t>
      </w:r>
      <w:r w:rsidR="00FA59E6" w:rsidRPr="0053516D">
        <w:rPr>
          <w:rFonts w:cs="Arial"/>
          <w:szCs w:val="24"/>
        </w:rPr>
        <w:t xml:space="preserve">By means of this special call the Spirit irresistibly draws sinners to Christ. </w:t>
      </w:r>
      <w:r w:rsidR="00B219DC" w:rsidRPr="0053516D">
        <w:rPr>
          <w:rFonts w:cs="Arial"/>
          <w:szCs w:val="24"/>
        </w:rPr>
        <w:t xml:space="preserve"> </w:t>
      </w:r>
      <w:r w:rsidR="00FA59E6" w:rsidRPr="0053516D">
        <w:rPr>
          <w:rFonts w:cs="Arial"/>
          <w:szCs w:val="24"/>
        </w:rPr>
        <w:t xml:space="preserve">He is not limited in His work of applying salvation by man's will, nor is He dependent upon man's cooperation for success. </w:t>
      </w:r>
      <w:r w:rsidR="00B219DC" w:rsidRPr="0053516D">
        <w:rPr>
          <w:rFonts w:cs="Arial"/>
          <w:szCs w:val="24"/>
        </w:rPr>
        <w:t xml:space="preserve"> </w:t>
      </w:r>
      <w:r w:rsidR="00FA59E6" w:rsidRPr="0053516D">
        <w:rPr>
          <w:rFonts w:cs="Arial"/>
          <w:szCs w:val="24"/>
        </w:rPr>
        <w:t xml:space="preserve">The Spirit graciously causes the elect sinner to cooperate, to believe, to repent, to come freely and willingly to Christ. </w:t>
      </w:r>
      <w:r w:rsidR="0053516D" w:rsidRPr="0053516D">
        <w:rPr>
          <w:rFonts w:cs="Arial"/>
          <w:szCs w:val="24"/>
        </w:rPr>
        <w:t xml:space="preserve"> </w:t>
      </w:r>
    </w:p>
    <w:p w14:paraId="2D06ACE4" w14:textId="77777777" w:rsidR="00417FAE" w:rsidRPr="00367403" w:rsidRDefault="00417FAE" w:rsidP="00417FAE">
      <w:pPr>
        <w:tabs>
          <w:tab w:val="left" w:pos="3240"/>
        </w:tabs>
        <w:suppressAutoHyphens/>
        <w:spacing w:line="360" w:lineRule="auto"/>
        <w:ind w:left="2160" w:right="720"/>
        <w:rPr>
          <w:rFonts w:ascii="Times New Roman" w:hAnsi="Times New Roman" w:cs="Times New Roman"/>
          <w:bCs/>
        </w:rPr>
      </w:pPr>
    </w:p>
    <w:p w14:paraId="60F147A2" w14:textId="73D5258C" w:rsidR="00417FAE" w:rsidRPr="00417FAE" w:rsidRDefault="00417FAE" w:rsidP="00417FAE">
      <w:pPr>
        <w:tabs>
          <w:tab w:val="left" w:pos="3240"/>
        </w:tabs>
        <w:suppressAutoHyphens/>
        <w:ind w:left="2880" w:right="720"/>
        <w:rPr>
          <w:rFonts w:cs="Arial"/>
          <w:bCs/>
          <w:highlight w:val="yellow"/>
        </w:rPr>
      </w:pPr>
      <w:r>
        <w:rPr>
          <w:rFonts w:cs="Arial"/>
          <w:bCs/>
          <w:highlight w:val="yellow"/>
        </w:rPr>
        <w:t xml:space="preserve">We see this often in Scripture, take Acts 18:27 </w:t>
      </w:r>
      <w:r w:rsidR="001E0EAA">
        <w:rPr>
          <w:rFonts w:cs="Arial"/>
          <w:bCs/>
          <w:highlight w:val="yellow"/>
        </w:rPr>
        <w:t>as an example …</w:t>
      </w:r>
    </w:p>
    <w:p w14:paraId="74236038" w14:textId="2A7C14A3" w:rsidR="00417FAE" w:rsidRPr="00367403" w:rsidRDefault="00417FAE" w:rsidP="00417FAE">
      <w:pPr>
        <w:tabs>
          <w:tab w:val="left" w:pos="3240"/>
        </w:tabs>
        <w:suppressAutoHyphens/>
        <w:ind w:left="2880" w:right="720"/>
        <w:rPr>
          <w:rFonts w:ascii="Times New Roman" w:hAnsi="Times New Roman" w:cs="Times New Roman"/>
          <w:bCs/>
          <w:highlight w:val="yellow"/>
        </w:rPr>
      </w:pPr>
    </w:p>
    <w:p w14:paraId="0C2F49CB" w14:textId="77777777" w:rsidR="00417FAE" w:rsidRPr="009342B2" w:rsidRDefault="00417FAE" w:rsidP="00417FAE">
      <w:pPr>
        <w:tabs>
          <w:tab w:val="left" w:pos="3240"/>
        </w:tabs>
        <w:suppressAutoHyphens/>
        <w:ind w:left="2880" w:right="720"/>
        <w:rPr>
          <w:rFonts w:ascii="Times New Roman" w:hAnsi="Times New Roman" w:cs="Times New Roman"/>
          <w:bCs/>
        </w:rPr>
      </w:pPr>
      <w:r w:rsidRPr="00367403">
        <w:rPr>
          <w:rFonts w:ascii="Times New Roman" w:hAnsi="Times New Roman" w:cs="Times New Roman"/>
          <w:bCs/>
          <w:highlight w:val="yellow"/>
        </w:rPr>
        <w:t xml:space="preserve">:27  And when he wanted to go across to Achaia, the brethren encouraged him and wrote to the disciples to welcome him; and when he had arrived, he greatly helped </w:t>
      </w:r>
      <w:r w:rsidRPr="00FB7F5E">
        <w:rPr>
          <w:rFonts w:ascii="Times New Roman" w:hAnsi="Times New Roman" w:cs="Times New Roman"/>
          <w:b/>
          <w:highlight w:val="yellow"/>
        </w:rPr>
        <w:t>those who had believed through grace</w:t>
      </w:r>
      <w:r w:rsidRPr="00367403">
        <w:rPr>
          <w:rFonts w:ascii="Times New Roman" w:hAnsi="Times New Roman" w:cs="Times New Roman"/>
          <w:bCs/>
          <w:highlight w:val="yellow"/>
        </w:rPr>
        <w:t>,</w:t>
      </w:r>
    </w:p>
    <w:p w14:paraId="5040DB1B" w14:textId="77777777" w:rsidR="00417FAE" w:rsidRDefault="00417FAE" w:rsidP="00AF735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szCs w:val="24"/>
        </w:rPr>
      </w:pPr>
    </w:p>
    <w:p w14:paraId="0C65B983" w14:textId="06464139" w:rsidR="00FA59E6" w:rsidRPr="00E9485C" w:rsidRDefault="00FA59E6" w:rsidP="00AF735F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szCs w:val="24"/>
        </w:rPr>
      </w:pPr>
      <w:r w:rsidRPr="0053516D">
        <w:rPr>
          <w:rFonts w:cs="Arial"/>
          <w:szCs w:val="24"/>
        </w:rPr>
        <w:t>God's grace, therefore, is invincible, it never fails to result in the salvation of those to whom it is extended.</w:t>
      </w:r>
    </w:p>
    <w:p w14:paraId="701861F8" w14:textId="77777777" w:rsidR="00714A8E" w:rsidRDefault="00714A8E" w:rsidP="001713C9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2B703769" w14:textId="3CAF98C5" w:rsidR="00540715" w:rsidRDefault="0034612B" w:rsidP="00DE4E00">
      <w:pPr>
        <w:tabs>
          <w:tab w:val="left" w:pos="3240"/>
        </w:tabs>
        <w:suppressAutoHyphens/>
        <w:spacing w:line="360" w:lineRule="auto"/>
        <w:ind w:left="2160" w:right="720"/>
        <w:rPr>
          <w:rFonts w:ascii="Times New Roman" w:eastAsia="Times New Roman" w:hAnsi="Times New Roman" w:cs="Times New Roman"/>
          <w:b/>
          <w:bCs/>
          <w:lang w:bidi="he-IL"/>
        </w:rPr>
      </w:pPr>
      <w:r>
        <w:rPr>
          <w:rFonts w:cs="Arial"/>
          <w:bCs/>
        </w:rPr>
        <w:t xml:space="preserve">So, this </w:t>
      </w:r>
      <w:r>
        <w:rPr>
          <w:rFonts w:ascii="Times New Roman" w:hAnsi="Times New Roman" w:cs="Times New Roman"/>
          <w:b/>
          <w:i/>
          <w:iCs/>
        </w:rPr>
        <w:t xml:space="preserve">calling </w:t>
      </w:r>
      <w:r>
        <w:rPr>
          <w:rFonts w:cs="Arial"/>
          <w:iCs/>
        </w:rPr>
        <w:t xml:space="preserve">of which Paul speaks here, how is a sinner </w:t>
      </w:r>
      <w:r w:rsidR="008D4478">
        <w:rPr>
          <w:rFonts w:ascii="Times New Roman" w:hAnsi="Times New Roman" w:cs="Times New Roman"/>
          <w:b/>
          <w:bCs/>
          <w:iCs/>
        </w:rPr>
        <w:t>called</w:t>
      </w:r>
      <w:r w:rsidR="008D4478">
        <w:rPr>
          <w:rFonts w:cs="Arial"/>
          <w:bCs/>
          <w:iCs/>
        </w:rPr>
        <w:t xml:space="preserve">?  Paul tells us in </w:t>
      </w:r>
      <w:r w:rsidR="00540715" w:rsidRPr="00540715">
        <w:rPr>
          <w:rFonts w:ascii="Times New Roman" w:eastAsia="Times New Roman" w:hAnsi="Times New Roman" w:cs="Times New Roman"/>
          <w:sz w:val="22"/>
          <w:lang w:bidi="he-IL"/>
        </w:rPr>
        <w:t xml:space="preserve">Galatians 1:6 </w:t>
      </w:r>
      <w:r w:rsidR="00F66C9F">
        <w:rPr>
          <w:rFonts w:eastAsia="Times New Roman" w:cs="Arial"/>
          <w:lang w:bidi="he-IL"/>
        </w:rPr>
        <w:t xml:space="preserve">that we are </w:t>
      </w:r>
      <w:r w:rsidR="00540715" w:rsidRPr="00540715">
        <w:rPr>
          <w:rFonts w:ascii="Times New Roman" w:eastAsia="Times New Roman" w:hAnsi="Times New Roman" w:cs="Times New Roman"/>
          <w:b/>
          <w:sz w:val="22"/>
          <w:lang w:bidi="he-IL"/>
        </w:rPr>
        <w:t xml:space="preserve">called </w:t>
      </w:r>
      <w:r w:rsidR="00F66C9F">
        <w:rPr>
          <w:rFonts w:ascii="Times New Roman" w:eastAsia="Times New Roman" w:hAnsi="Times New Roman" w:cs="Times New Roman"/>
          <w:b/>
          <w:sz w:val="22"/>
          <w:lang w:bidi="he-IL"/>
        </w:rPr>
        <w:t xml:space="preserve">… </w:t>
      </w:r>
      <w:r w:rsidR="00540715" w:rsidRPr="00540715">
        <w:rPr>
          <w:rFonts w:ascii="Times New Roman" w:eastAsia="Times New Roman" w:hAnsi="Times New Roman" w:cs="Times New Roman"/>
          <w:b/>
          <w:sz w:val="22"/>
          <w:lang w:bidi="he-IL"/>
        </w:rPr>
        <w:t>by the grace of Christ</w:t>
      </w:r>
      <w:r w:rsidR="00F66C9F">
        <w:rPr>
          <w:rFonts w:eastAsia="Times New Roman" w:cs="Arial"/>
          <w:lang w:bidi="he-IL"/>
        </w:rPr>
        <w:t xml:space="preserve">.  </w:t>
      </w:r>
      <w:r w:rsidR="001C7182">
        <w:rPr>
          <w:rFonts w:eastAsia="Times New Roman" w:cs="Arial"/>
          <w:lang w:bidi="he-IL"/>
        </w:rPr>
        <w:t xml:space="preserve">This is God’s doing.  God’s grace, again, is divine enablement.  </w:t>
      </w:r>
      <w:r w:rsidR="00A06C3A">
        <w:rPr>
          <w:rFonts w:eastAsia="Times New Roman" w:cs="Arial"/>
          <w:lang w:bidi="he-IL"/>
        </w:rPr>
        <w:t xml:space="preserve">In </w:t>
      </w:r>
      <w:r w:rsidR="00540715" w:rsidRPr="00540715">
        <w:rPr>
          <w:rFonts w:ascii="Times New Roman" w:eastAsia="Times New Roman" w:hAnsi="Times New Roman" w:cs="Times New Roman"/>
          <w:sz w:val="22"/>
          <w:lang w:bidi="he-IL"/>
        </w:rPr>
        <w:t xml:space="preserve">2 Thessalonians 2:14 </w:t>
      </w:r>
      <w:r w:rsidR="00A06C3A">
        <w:rPr>
          <w:rFonts w:eastAsia="Times New Roman" w:cs="Arial"/>
          <w:lang w:bidi="he-IL"/>
        </w:rPr>
        <w:t xml:space="preserve">Paul says at </w:t>
      </w:r>
      <w:r w:rsidR="00A06C3A">
        <w:rPr>
          <w:rFonts w:ascii="Times New Roman" w:eastAsia="Times New Roman" w:hAnsi="Times New Roman" w:cs="Times New Roman"/>
          <w:b/>
          <w:bCs/>
          <w:i/>
          <w:iCs/>
          <w:lang w:bidi="he-IL"/>
        </w:rPr>
        <w:t xml:space="preserve">God </w:t>
      </w:r>
      <w:r w:rsidR="00540715" w:rsidRPr="00540715">
        <w:rPr>
          <w:rFonts w:ascii="Times New Roman" w:eastAsia="Times New Roman" w:hAnsi="Times New Roman" w:cs="Times New Roman"/>
          <w:b/>
          <w:sz w:val="22"/>
          <w:lang w:bidi="he-IL"/>
        </w:rPr>
        <w:t xml:space="preserve">called </w:t>
      </w:r>
      <w:r w:rsidR="005F58BE">
        <w:rPr>
          <w:rFonts w:ascii="Times New Roman" w:eastAsia="Times New Roman" w:hAnsi="Times New Roman" w:cs="Times New Roman"/>
          <w:b/>
          <w:i/>
          <w:iCs/>
          <w:sz w:val="22"/>
          <w:lang w:bidi="he-IL"/>
        </w:rPr>
        <w:t>us</w:t>
      </w:r>
      <w:r w:rsidR="00540715" w:rsidRPr="00540715">
        <w:rPr>
          <w:rFonts w:ascii="Times New Roman" w:eastAsia="Times New Roman" w:hAnsi="Times New Roman" w:cs="Times New Roman"/>
          <w:b/>
          <w:sz w:val="22"/>
          <w:lang w:bidi="he-IL"/>
        </w:rPr>
        <w:t xml:space="preserve"> through </w:t>
      </w:r>
      <w:r w:rsidR="005F58BE">
        <w:rPr>
          <w:rFonts w:ascii="Times New Roman" w:eastAsia="Times New Roman" w:hAnsi="Times New Roman" w:cs="Times New Roman"/>
          <w:b/>
          <w:i/>
          <w:iCs/>
          <w:sz w:val="22"/>
          <w:lang w:bidi="he-IL"/>
        </w:rPr>
        <w:t>the</w:t>
      </w:r>
      <w:r w:rsidR="00540715" w:rsidRPr="00540715">
        <w:rPr>
          <w:rFonts w:ascii="Times New Roman" w:eastAsia="Times New Roman" w:hAnsi="Times New Roman" w:cs="Times New Roman"/>
          <w:b/>
          <w:sz w:val="22"/>
          <w:lang w:bidi="he-IL"/>
        </w:rPr>
        <w:t xml:space="preserve"> gospel</w:t>
      </w:r>
      <w:r w:rsidR="005F58BE">
        <w:rPr>
          <w:rFonts w:eastAsia="Times New Roman" w:cs="Arial"/>
          <w:lang w:bidi="he-IL"/>
        </w:rPr>
        <w:t xml:space="preserve">.  It is nothing other than the Good News of Christ’s </w:t>
      </w:r>
      <w:r w:rsidR="002118A5">
        <w:rPr>
          <w:rFonts w:eastAsia="Times New Roman" w:cs="Arial"/>
          <w:lang w:bidi="he-IL"/>
        </w:rPr>
        <w:t xml:space="preserve">redemption by His death on the Cross by which we are </w:t>
      </w:r>
      <w:r w:rsidR="002118A5">
        <w:rPr>
          <w:rFonts w:ascii="Times New Roman" w:eastAsia="Times New Roman" w:hAnsi="Times New Roman" w:cs="Times New Roman"/>
          <w:b/>
          <w:lang w:bidi="he-IL"/>
        </w:rPr>
        <w:t xml:space="preserve">called </w:t>
      </w:r>
      <w:r w:rsidR="002118A5">
        <w:rPr>
          <w:rFonts w:eastAsia="Times New Roman" w:cs="Arial"/>
          <w:lang w:bidi="he-IL"/>
        </w:rPr>
        <w:t xml:space="preserve">and </w:t>
      </w:r>
      <w:r w:rsidR="002118A5">
        <w:rPr>
          <w:rFonts w:ascii="Times New Roman" w:eastAsia="Times New Roman" w:hAnsi="Times New Roman" w:cs="Times New Roman"/>
          <w:b/>
          <w:bCs/>
          <w:lang w:bidi="he-IL"/>
        </w:rPr>
        <w:t>saved.</w:t>
      </w:r>
    </w:p>
    <w:p w14:paraId="6353E52D" w14:textId="228F09C9" w:rsidR="002118A5" w:rsidRDefault="002118A5" w:rsidP="00A06C3A">
      <w:pPr>
        <w:tabs>
          <w:tab w:val="left" w:pos="3240"/>
        </w:tabs>
        <w:suppressAutoHyphens/>
        <w:spacing w:line="360" w:lineRule="auto"/>
        <w:ind w:left="2160" w:right="720"/>
        <w:rPr>
          <w:rFonts w:eastAsia="Times New Roman" w:cs="Arial"/>
          <w:lang w:bidi="he-IL"/>
        </w:rPr>
      </w:pPr>
      <w:r>
        <w:rPr>
          <w:rFonts w:eastAsia="Times New Roman" w:cs="Arial"/>
          <w:bCs/>
          <w:lang w:bidi="he-IL"/>
        </w:rPr>
        <w:t xml:space="preserve">But get this </w:t>
      </w:r>
      <w:r w:rsidR="00B933DD">
        <w:rPr>
          <w:rFonts w:eastAsia="Times New Roman" w:cs="Arial"/>
          <w:bCs/>
          <w:lang w:bidi="he-IL"/>
        </w:rPr>
        <w:t>–</w:t>
      </w:r>
      <w:r>
        <w:rPr>
          <w:rFonts w:eastAsia="Times New Roman" w:cs="Arial"/>
          <w:bCs/>
          <w:lang w:bidi="he-IL"/>
        </w:rPr>
        <w:t xml:space="preserve"> </w:t>
      </w:r>
      <w:r w:rsidR="00B933DD">
        <w:rPr>
          <w:rFonts w:eastAsia="Times New Roman" w:cs="Arial"/>
          <w:bCs/>
          <w:lang w:bidi="he-IL"/>
        </w:rPr>
        <w:t xml:space="preserve">consider what all we are </w:t>
      </w:r>
      <w:r w:rsidR="00B933DD">
        <w:rPr>
          <w:rFonts w:ascii="Times New Roman" w:eastAsia="Times New Roman" w:hAnsi="Times New Roman" w:cs="Times New Roman"/>
          <w:b/>
          <w:lang w:bidi="he-IL"/>
        </w:rPr>
        <w:t xml:space="preserve">called </w:t>
      </w:r>
      <w:r w:rsidR="00B933DD">
        <w:rPr>
          <w:rFonts w:eastAsia="Times New Roman" w:cs="Arial"/>
          <w:lang w:bidi="he-IL"/>
        </w:rPr>
        <w:t xml:space="preserve">to in this </w:t>
      </w:r>
      <w:r w:rsidR="00B933DD">
        <w:rPr>
          <w:rFonts w:ascii="Times New Roman" w:eastAsia="Times New Roman" w:hAnsi="Times New Roman" w:cs="Times New Roman"/>
          <w:b/>
          <w:bCs/>
          <w:lang w:bidi="he-IL"/>
        </w:rPr>
        <w:t>calling</w:t>
      </w:r>
      <w:r w:rsidR="00474900">
        <w:rPr>
          <w:rFonts w:ascii="Times New Roman" w:eastAsia="Times New Roman" w:hAnsi="Times New Roman" w:cs="Times New Roman"/>
          <w:b/>
          <w:bCs/>
          <w:lang w:bidi="he-IL"/>
        </w:rPr>
        <w:t xml:space="preserve">.  </w:t>
      </w:r>
      <w:r w:rsidR="000E0960">
        <w:rPr>
          <w:rFonts w:eastAsia="Times New Roman" w:cs="Arial"/>
          <w:bCs/>
          <w:lang w:bidi="he-IL"/>
        </w:rPr>
        <w:t xml:space="preserve">Scripture tells us that we </w:t>
      </w:r>
      <w:r w:rsidR="00880A50">
        <w:rPr>
          <w:rFonts w:eastAsia="Times New Roman" w:cs="Arial"/>
          <w:bCs/>
          <w:lang w:bidi="he-IL"/>
        </w:rPr>
        <w:t>a</w:t>
      </w:r>
      <w:r w:rsidR="00474900">
        <w:rPr>
          <w:rFonts w:eastAsia="Times New Roman" w:cs="Arial"/>
          <w:bCs/>
          <w:lang w:bidi="he-IL"/>
        </w:rPr>
        <w:t xml:space="preserve">re </w:t>
      </w:r>
      <w:r w:rsidR="00474900">
        <w:rPr>
          <w:rFonts w:ascii="Times New Roman" w:eastAsia="Times New Roman" w:hAnsi="Times New Roman" w:cs="Times New Roman"/>
          <w:b/>
          <w:lang w:bidi="he-IL"/>
        </w:rPr>
        <w:t xml:space="preserve">called </w:t>
      </w:r>
      <w:r w:rsidR="00474900">
        <w:rPr>
          <w:rFonts w:eastAsia="Times New Roman" w:cs="Arial"/>
          <w:lang w:bidi="he-IL"/>
        </w:rPr>
        <w:t xml:space="preserve">… </w:t>
      </w:r>
    </w:p>
    <w:p w14:paraId="4479258E" w14:textId="1406620B" w:rsidR="000D2CA6" w:rsidRPr="000D2CA6" w:rsidRDefault="000D2CA6" w:rsidP="000E0960">
      <w:pPr>
        <w:pStyle w:val="ListParagraph"/>
        <w:numPr>
          <w:ilvl w:val="0"/>
          <w:numId w:val="6"/>
        </w:numPr>
        <w:tabs>
          <w:tab w:val="left" w:pos="3240"/>
        </w:tabs>
        <w:suppressAutoHyphens/>
        <w:spacing w:line="360" w:lineRule="auto"/>
        <w:ind w:right="720"/>
        <w:rPr>
          <w:rFonts w:ascii="Times New Roman" w:eastAsia="Times New Roman" w:hAnsi="Times New Roman" w:cs="Times New Roman"/>
          <w:lang w:bidi="he-IL"/>
        </w:rPr>
      </w:pPr>
      <w:r>
        <w:rPr>
          <w:rFonts w:eastAsia="Times New Roman" w:cs="Arial"/>
          <w:lang w:bidi="he-IL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lang w:bidi="he-IL"/>
        </w:rPr>
        <w:t xml:space="preserve">hope </w:t>
      </w:r>
      <w:r>
        <w:rPr>
          <w:rFonts w:ascii="Times New Roman" w:eastAsia="Times New Roman" w:hAnsi="Times New Roman" w:cs="Times New Roman"/>
          <w:bCs/>
          <w:lang w:bidi="he-IL"/>
        </w:rPr>
        <w:t>– Ephesians 1:18</w:t>
      </w:r>
    </w:p>
    <w:p w14:paraId="3076088F" w14:textId="3109150B" w:rsidR="00474900" w:rsidRDefault="00880A50" w:rsidP="000E0960">
      <w:pPr>
        <w:pStyle w:val="ListParagraph"/>
        <w:numPr>
          <w:ilvl w:val="0"/>
          <w:numId w:val="6"/>
        </w:numPr>
        <w:tabs>
          <w:tab w:val="left" w:pos="3240"/>
        </w:tabs>
        <w:suppressAutoHyphens/>
        <w:spacing w:line="360" w:lineRule="auto"/>
        <w:ind w:right="720"/>
        <w:rPr>
          <w:rFonts w:ascii="Times New Roman" w:eastAsia="Times New Roman" w:hAnsi="Times New Roman" w:cs="Times New Roman"/>
          <w:lang w:bidi="he-IL"/>
        </w:rPr>
      </w:pPr>
      <w:r>
        <w:rPr>
          <w:rFonts w:eastAsia="Times New Roman" w:cs="Arial"/>
          <w:lang w:bidi="he-IL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lang w:bidi="he-IL"/>
        </w:rPr>
        <w:t xml:space="preserve">eternal life – </w:t>
      </w:r>
      <w:r>
        <w:rPr>
          <w:rFonts w:ascii="Times New Roman" w:eastAsia="Times New Roman" w:hAnsi="Times New Roman" w:cs="Times New Roman"/>
          <w:lang w:bidi="he-IL"/>
        </w:rPr>
        <w:t>1</w:t>
      </w:r>
      <w:r w:rsidRPr="00880A50">
        <w:rPr>
          <w:rFonts w:ascii="Times New Roman" w:eastAsia="Times New Roman" w:hAnsi="Times New Roman" w:cs="Times New Roman"/>
          <w:vertAlign w:val="superscript"/>
          <w:lang w:bidi="he-IL"/>
        </w:rPr>
        <w:t>st</w:t>
      </w:r>
      <w:r>
        <w:rPr>
          <w:rFonts w:ascii="Times New Roman" w:eastAsia="Times New Roman" w:hAnsi="Times New Roman" w:cs="Times New Roman"/>
          <w:lang w:bidi="he-IL"/>
        </w:rPr>
        <w:t xml:space="preserve"> Timothy 6:12</w:t>
      </w:r>
    </w:p>
    <w:p w14:paraId="27BE2F5A" w14:textId="4C748364" w:rsidR="00AD1282" w:rsidRDefault="000D2CA6" w:rsidP="000E0960">
      <w:pPr>
        <w:pStyle w:val="ListParagraph"/>
        <w:numPr>
          <w:ilvl w:val="0"/>
          <w:numId w:val="6"/>
        </w:numPr>
        <w:tabs>
          <w:tab w:val="left" w:pos="3240"/>
        </w:tabs>
        <w:suppressAutoHyphens/>
        <w:spacing w:line="360" w:lineRule="auto"/>
        <w:ind w:right="720"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out of darkness into His marvelous light – </w:t>
      </w:r>
      <w:r>
        <w:rPr>
          <w:rFonts w:ascii="Times New Roman" w:eastAsia="Times New Roman" w:hAnsi="Times New Roman" w:cs="Times New Roman"/>
          <w:bCs/>
          <w:lang w:bidi="he-IL"/>
        </w:rPr>
        <w:t>1</w:t>
      </w:r>
      <w:r w:rsidRPr="000D2CA6">
        <w:rPr>
          <w:rFonts w:ascii="Times New Roman" w:eastAsia="Times New Roman" w:hAnsi="Times New Roman" w:cs="Times New Roman"/>
          <w:bCs/>
          <w:vertAlign w:val="superscript"/>
          <w:lang w:bidi="he-IL"/>
        </w:rPr>
        <w:t>st</w:t>
      </w:r>
      <w:r>
        <w:rPr>
          <w:rFonts w:ascii="Times New Roman" w:eastAsia="Times New Roman" w:hAnsi="Times New Roman" w:cs="Times New Roman"/>
          <w:bCs/>
          <w:lang w:bidi="he-IL"/>
        </w:rPr>
        <w:t xml:space="preserve"> Peter 2:9</w:t>
      </w:r>
    </w:p>
    <w:p w14:paraId="50093C07" w14:textId="0664CEB3" w:rsidR="00880A50" w:rsidRPr="00AD1282" w:rsidRDefault="005B4A59" w:rsidP="000E0960">
      <w:pPr>
        <w:pStyle w:val="ListParagraph"/>
        <w:numPr>
          <w:ilvl w:val="0"/>
          <w:numId w:val="6"/>
        </w:numPr>
        <w:tabs>
          <w:tab w:val="left" w:pos="3240"/>
        </w:tabs>
        <w:suppressAutoHyphens/>
        <w:spacing w:line="360" w:lineRule="auto"/>
        <w:ind w:right="720"/>
        <w:rPr>
          <w:rFonts w:ascii="Times New Roman" w:eastAsia="Times New Roman" w:hAnsi="Times New Roman" w:cs="Times New Roman"/>
          <w:lang w:bidi="he-IL"/>
        </w:rPr>
      </w:pPr>
      <w:r>
        <w:rPr>
          <w:rFonts w:eastAsia="Times New Roman" w:cs="Arial"/>
          <w:lang w:bidi="he-IL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iCs/>
          <w:lang w:bidi="he-IL"/>
        </w:rPr>
        <w:t xml:space="preserve">God’s </w:t>
      </w:r>
      <w:r>
        <w:rPr>
          <w:rFonts w:ascii="Times New Roman" w:eastAsia="Times New Roman" w:hAnsi="Times New Roman" w:cs="Times New Roman"/>
          <w:b/>
          <w:bCs/>
          <w:lang w:bidi="he-IL"/>
        </w:rPr>
        <w:t>own kingdom</w:t>
      </w:r>
      <w:r w:rsidR="00AD1282">
        <w:rPr>
          <w:rFonts w:ascii="Times New Roman" w:eastAsia="Times New Roman" w:hAnsi="Times New Roman" w:cs="Times New Roman"/>
          <w:b/>
          <w:bCs/>
          <w:lang w:bidi="he-IL"/>
        </w:rPr>
        <w:t xml:space="preserve"> and glory </w:t>
      </w:r>
      <w:r w:rsidR="00AD1282">
        <w:rPr>
          <w:rFonts w:ascii="Times New Roman" w:eastAsia="Times New Roman" w:hAnsi="Times New Roman" w:cs="Times New Roman"/>
          <w:bCs/>
          <w:lang w:bidi="he-IL"/>
        </w:rPr>
        <w:t>– 1</w:t>
      </w:r>
      <w:r w:rsidR="00AD1282" w:rsidRPr="00AD1282">
        <w:rPr>
          <w:rFonts w:ascii="Times New Roman" w:eastAsia="Times New Roman" w:hAnsi="Times New Roman" w:cs="Times New Roman"/>
          <w:bCs/>
          <w:vertAlign w:val="superscript"/>
          <w:lang w:bidi="he-IL"/>
        </w:rPr>
        <w:t>st</w:t>
      </w:r>
      <w:r w:rsidR="00AD1282">
        <w:rPr>
          <w:rFonts w:ascii="Times New Roman" w:eastAsia="Times New Roman" w:hAnsi="Times New Roman" w:cs="Times New Roman"/>
          <w:bCs/>
          <w:lang w:bidi="he-IL"/>
        </w:rPr>
        <w:t xml:space="preserve"> Thessalonians 2:12</w:t>
      </w:r>
    </w:p>
    <w:p w14:paraId="7AC68515" w14:textId="6D18F639" w:rsidR="00AD1282" w:rsidRPr="000E0960" w:rsidRDefault="00CA4D0A" w:rsidP="000E0960">
      <w:pPr>
        <w:pStyle w:val="ListParagraph"/>
        <w:numPr>
          <w:ilvl w:val="0"/>
          <w:numId w:val="6"/>
        </w:numPr>
        <w:tabs>
          <w:tab w:val="left" w:pos="3240"/>
        </w:tabs>
        <w:suppressAutoHyphens/>
        <w:spacing w:line="360" w:lineRule="auto"/>
        <w:ind w:right="720"/>
        <w:rPr>
          <w:rFonts w:ascii="Times New Roman" w:eastAsia="Times New Roman" w:hAnsi="Times New Roman" w:cs="Times New Roman"/>
          <w:lang w:bidi="he-IL"/>
        </w:rPr>
      </w:pPr>
      <w:r>
        <w:rPr>
          <w:rFonts w:ascii="Times New Roman" w:eastAsia="Times New Roman" w:hAnsi="Times New Roman" w:cs="Times New Roman"/>
          <w:b/>
          <w:bCs/>
          <w:lang w:bidi="he-IL"/>
        </w:rPr>
        <w:t xml:space="preserve">into fellowship with </w:t>
      </w:r>
      <w:r>
        <w:rPr>
          <w:rFonts w:ascii="Times New Roman" w:eastAsia="Times New Roman" w:hAnsi="Times New Roman" w:cs="Times New Roman"/>
          <w:b/>
          <w:bCs/>
          <w:i/>
          <w:iCs/>
          <w:lang w:bidi="he-IL"/>
        </w:rPr>
        <w:t xml:space="preserve">God’s </w:t>
      </w:r>
      <w:r>
        <w:rPr>
          <w:rFonts w:ascii="Times New Roman" w:eastAsia="Times New Roman" w:hAnsi="Times New Roman" w:cs="Times New Roman"/>
          <w:b/>
          <w:bCs/>
          <w:lang w:bidi="he-IL"/>
        </w:rPr>
        <w:t>Son, Jesus</w:t>
      </w:r>
      <w:r w:rsidR="002F6114">
        <w:rPr>
          <w:rFonts w:ascii="Times New Roman" w:eastAsia="Times New Roman" w:hAnsi="Times New Roman" w:cs="Times New Roman"/>
          <w:b/>
          <w:bCs/>
          <w:lang w:bidi="he-IL"/>
        </w:rPr>
        <w:t xml:space="preserve"> </w:t>
      </w:r>
      <w:r w:rsidR="002F6114">
        <w:rPr>
          <w:rFonts w:ascii="Times New Roman" w:eastAsia="Times New Roman" w:hAnsi="Times New Roman" w:cs="Times New Roman"/>
          <w:lang w:bidi="he-IL"/>
        </w:rPr>
        <w:t>– 1</w:t>
      </w:r>
      <w:r w:rsidR="002F6114" w:rsidRPr="002F6114">
        <w:rPr>
          <w:rFonts w:ascii="Times New Roman" w:eastAsia="Times New Roman" w:hAnsi="Times New Roman" w:cs="Times New Roman"/>
          <w:vertAlign w:val="superscript"/>
          <w:lang w:bidi="he-IL"/>
        </w:rPr>
        <w:t>st</w:t>
      </w:r>
      <w:r w:rsidR="002F6114">
        <w:rPr>
          <w:rFonts w:ascii="Times New Roman" w:eastAsia="Times New Roman" w:hAnsi="Times New Roman" w:cs="Times New Roman"/>
          <w:lang w:bidi="he-IL"/>
        </w:rPr>
        <w:t xml:space="preserve"> Corinthians 1:9</w:t>
      </w:r>
    </w:p>
    <w:p w14:paraId="3C3475AD" w14:textId="1F618BF6" w:rsidR="00632B7E" w:rsidRPr="00215EFB" w:rsidRDefault="00215EFB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/>
          <w:i/>
          <w:iCs/>
        </w:rPr>
      </w:pPr>
      <w:r>
        <w:rPr>
          <w:rFonts w:cs="Arial"/>
          <w:bCs/>
          <w:iCs/>
        </w:rPr>
        <w:t xml:space="preserve">So, basically, Paul begins here by declaring that our salvation is by </w:t>
      </w:r>
      <w:r w:rsidRPr="00215EFB">
        <w:rPr>
          <w:rFonts w:cs="Arial"/>
          <w:bCs/>
          <w:i/>
        </w:rPr>
        <w:t>Grace alon</w:t>
      </w:r>
      <w:r>
        <w:rPr>
          <w:rFonts w:cs="Arial"/>
          <w:bCs/>
          <w:i/>
        </w:rPr>
        <w:t xml:space="preserve">e – </w:t>
      </w:r>
      <w:r>
        <w:rPr>
          <w:rFonts w:cs="Arial"/>
          <w:b/>
          <w:i/>
        </w:rPr>
        <w:t>Sola Gratia.</w:t>
      </w:r>
    </w:p>
    <w:p w14:paraId="5A604E5F" w14:textId="77777777" w:rsidR="00632B7E" w:rsidRDefault="00632B7E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  <w:iCs/>
        </w:rPr>
      </w:pPr>
    </w:p>
    <w:p w14:paraId="140E8B00" w14:textId="228EE973" w:rsidR="00292DAB" w:rsidRPr="00585C41" w:rsidRDefault="00292DAB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iCs/>
        </w:rPr>
      </w:pPr>
      <w:r>
        <w:rPr>
          <w:rFonts w:cs="Arial"/>
          <w:bCs/>
          <w:iCs/>
        </w:rPr>
        <w:t xml:space="preserve">As I mentioned a moment ago, Paul </w:t>
      </w:r>
      <w:r w:rsidR="0014716E">
        <w:rPr>
          <w:rFonts w:cs="Arial"/>
          <w:bCs/>
          <w:iCs/>
        </w:rPr>
        <w:t>gives us three glorious features of God’s work of grace</w:t>
      </w:r>
      <w:r w:rsidR="00721E11">
        <w:rPr>
          <w:rFonts w:cs="Arial"/>
          <w:bCs/>
          <w:iCs/>
        </w:rPr>
        <w:t xml:space="preserve">.  </w:t>
      </w:r>
      <w:r w:rsidR="000C36E9">
        <w:rPr>
          <w:rFonts w:cs="Arial"/>
          <w:bCs/>
          <w:iCs/>
        </w:rPr>
        <w:t xml:space="preserve">Let’s consider each of these features.  First, Paul tells us of </w:t>
      </w:r>
      <w:proofErr w:type="gramStart"/>
      <w:r w:rsidR="000C36E9" w:rsidRPr="001C23B1">
        <w:rPr>
          <w:rFonts w:cs="Arial"/>
          <w:b/>
          <w:iCs/>
          <w:highlight w:val="yellow"/>
        </w:rPr>
        <w:t>The</w:t>
      </w:r>
      <w:proofErr w:type="gramEnd"/>
      <w:r w:rsidR="000C36E9" w:rsidRPr="001C23B1">
        <w:rPr>
          <w:rFonts w:cs="Arial"/>
          <w:b/>
          <w:iCs/>
          <w:highlight w:val="yellow"/>
        </w:rPr>
        <w:t xml:space="preserve"> nature of God’s </w:t>
      </w:r>
      <w:r w:rsidR="001C23B1" w:rsidRPr="001C23B1">
        <w:rPr>
          <w:rFonts w:cs="Arial"/>
          <w:b/>
          <w:iCs/>
          <w:highlight w:val="yellow"/>
        </w:rPr>
        <w:t xml:space="preserve">Gracious </w:t>
      </w:r>
      <w:r w:rsidR="000C36E9" w:rsidRPr="001C23B1">
        <w:rPr>
          <w:rFonts w:cs="Arial"/>
          <w:b/>
          <w:iCs/>
          <w:highlight w:val="yellow"/>
        </w:rPr>
        <w:t>Work</w:t>
      </w:r>
      <w:r w:rsidR="004C63A2">
        <w:rPr>
          <w:rFonts w:cs="Arial"/>
          <w:iCs/>
        </w:rPr>
        <w:t xml:space="preserve">.  </w:t>
      </w:r>
      <w:r w:rsidR="001C23B1">
        <w:rPr>
          <w:rFonts w:cs="Arial"/>
          <w:iCs/>
        </w:rPr>
        <w:t xml:space="preserve">For this, would you please just glance again as we </w:t>
      </w:r>
      <w:r w:rsidR="006A27E1">
        <w:rPr>
          <w:rFonts w:cs="Arial"/>
          <w:iCs/>
        </w:rPr>
        <w:t xml:space="preserve">gather up some of Paul’s intermediate thoughts there in </w:t>
      </w:r>
      <w:r w:rsidR="006A27E1" w:rsidRPr="00742958">
        <w:rPr>
          <w:rFonts w:cs="Arial"/>
          <w:iCs/>
        </w:rPr>
        <w:t>verse :9</w:t>
      </w:r>
      <w:r w:rsidR="006A27E1">
        <w:rPr>
          <w:rFonts w:cs="Arial"/>
          <w:iCs/>
        </w:rPr>
        <w:t xml:space="preserve">.  Here, he wants to elaborate on this idea of </w:t>
      </w:r>
      <w:r w:rsidR="006A27E1">
        <w:rPr>
          <w:rFonts w:ascii="Times New Roman" w:hAnsi="Times New Roman" w:cs="Times New Roman"/>
          <w:b/>
          <w:bCs/>
          <w:i/>
        </w:rPr>
        <w:t xml:space="preserve">calling </w:t>
      </w:r>
      <w:r w:rsidR="00585C41">
        <w:rPr>
          <w:rFonts w:cs="Arial"/>
          <w:bCs/>
        </w:rPr>
        <w:t xml:space="preserve">– what he means by </w:t>
      </w:r>
      <w:r w:rsidR="00585C41">
        <w:rPr>
          <w:rFonts w:ascii="Times New Roman" w:hAnsi="Times New Roman" w:cs="Times New Roman"/>
          <w:b/>
          <w:i/>
          <w:iCs/>
        </w:rPr>
        <w:t>calling</w:t>
      </w:r>
      <w:r w:rsidR="00585C41">
        <w:rPr>
          <w:rFonts w:cs="Arial"/>
          <w:iCs/>
        </w:rPr>
        <w:t xml:space="preserve">.  </w:t>
      </w:r>
    </w:p>
    <w:p w14:paraId="64E20429" w14:textId="08AC7992" w:rsidR="000855C4" w:rsidRPr="00F70864" w:rsidRDefault="00434267" w:rsidP="00DC78C2">
      <w:pPr>
        <w:tabs>
          <w:tab w:val="left" w:pos="3240"/>
        </w:tabs>
        <w:suppressAutoHyphens/>
        <w:spacing w:line="360" w:lineRule="auto"/>
        <w:ind w:left="2520" w:right="720"/>
        <w:rPr>
          <w:rFonts w:cs="Arial"/>
          <w:iCs/>
        </w:rPr>
      </w:pPr>
      <w:r>
        <w:rPr>
          <w:rFonts w:cs="Arial"/>
        </w:rPr>
        <w:t>The first thing that Paul uses to describe God’s work is the phrase</w:t>
      </w:r>
      <w:r w:rsidR="007E157D">
        <w:rPr>
          <w:rFonts w:cs="Arial"/>
        </w:rPr>
        <w:t>,</w:t>
      </w:r>
      <w:r>
        <w:rPr>
          <w:rFonts w:cs="Arial"/>
        </w:rPr>
        <w:t xml:space="preserve"> </w:t>
      </w:r>
      <w:r w:rsidR="00CB7BFF">
        <w:rPr>
          <w:rFonts w:ascii="Times New Roman" w:hAnsi="Times New Roman" w:cs="Times New Roman"/>
          <w:b/>
        </w:rPr>
        <w:t>a holy calling</w:t>
      </w:r>
      <w:r w:rsidR="007E157D">
        <w:rPr>
          <w:rFonts w:cs="Arial"/>
        </w:rPr>
        <w:t xml:space="preserve">.  This isn’t a suggestion necessarily that the One making the </w:t>
      </w:r>
      <w:r w:rsidR="007E157D">
        <w:rPr>
          <w:rFonts w:ascii="Times New Roman" w:hAnsi="Times New Roman" w:cs="Times New Roman"/>
          <w:b/>
          <w:bCs/>
        </w:rPr>
        <w:t>call</w:t>
      </w:r>
      <w:r w:rsidR="007E157D">
        <w:rPr>
          <w:rFonts w:cs="Arial"/>
          <w:bCs/>
        </w:rPr>
        <w:t xml:space="preserve"> is Holy – although that is true.  </w:t>
      </w:r>
      <w:r w:rsidR="00C70DF6">
        <w:rPr>
          <w:rFonts w:cs="Arial"/>
          <w:bCs/>
        </w:rPr>
        <w:t xml:space="preserve">Nor </w:t>
      </w:r>
      <w:proofErr w:type="gramStart"/>
      <w:r w:rsidR="00C70DF6">
        <w:rPr>
          <w:rFonts w:cs="Arial"/>
          <w:bCs/>
        </w:rPr>
        <w:t>is</w:t>
      </w:r>
      <w:proofErr w:type="gramEnd"/>
      <w:r w:rsidR="00C70DF6">
        <w:rPr>
          <w:rFonts w:cs="Arial"/>
          <w:bCs/>
        </w:rPr>
        <w:t xml:space="preserve"> it describing the call itself – as if the invitation </w:t>
      </w:r>
      <w:proofErr w:type="gramStart"/>
      <w:r w:rsidR="00C70DF6">
        <w:rPr>
          <w:rFonts w:cs="Arial"/>
          <w:bCs/>
        </w:rPr>
        <w:t>in itself is</w:t>
      </w:r>
      <w:proofErr w:type="gramEnd"/>
      <w:r w:rsidR="00C70DF6">
        <w:rPr>
          <w:rFonts w:cs="Arial"/>
          <w:bCs/>
        </w:rPr>
        <w:t xml:space="preserve"> Holy.  No, what Paul is saying here is that this </w:t>
      </w:r>
      <w:r w:rsidR="009963FB">
        <w:rPr>
          <w:rFonts w:cs="Arial"/>
          <w:bCs/>
        </w:rPr>
        <w:t xml:space="preserve">divine </w:t>
      </w:r>
      <w:r w:rsidR="009963FB">
        <w:rPr>
          <w:rFonts w:ascii="Times New Roman" w:hAnsi="Times New Roman" w:cs="Times New Roman"/>
          <w:b/>
        </w:rPr>
        <w:t xml:space="preserve">call </w:t>
      </w:r>
      <w:r w:rsidR="009963FB">
        <w:rPr>
          <w:rFonts w:cs="Arial"/>
        </w:rPr>
        <w:t xml:space="preserve">by God is a </w:t>
      </w:r>
      <w:r w:rsidR="009963FB">
        <w:rPr>
          <w:rFonts w:ascii="Times New Roman" w:hAnsi="Times New Roman" w:cs="Times New Roman"/>
          <w:b/>
          <w:bCs/>
        </w:rPr>
        <w:t xml:space="preserve">call </w:t>
      </w:r>
      <w:r w:rsidR="009963FB">
        <w:rPr>
          <w:rFonts w:cs="Arial"/>
          <w:bCs/>
          <w:u w:val="single"/>
        </w:rPr>
        <w:t>to</w:t>
      </w:r>
      <w:r w:rsidR="009963FB">
        <w:rPr>
          <w:rFonts w:cs="Arial"/>
          <w:bCs/>
        </w:rPr>
        <w:t xml:space="preserve"> </w:t>
      </w:r>
      <w:r w:rsidR="009963FB">
        <w:rPr>
          <w:rFonts w:ascii="Times New Roman" w:hAnsi="Times New Roman" w:cs="Times New Roman"/>
          <w:b/>
          <w:i/>
          <w:iCs/>
        </w:rPr>
        <w:t xml:space="preserve">holiness.  </w:t>
      </w:r>
      <w:r w:rsidR="003C5618">
        <w:rPr>
          <w:rFonts w:ascii="Times New Roman" w:hAnsi="Times New Roman" w:cs="Times New Roman"/>
          <w:b/>
          <w:bCs/>
          <w:i/>
        </w:rPr>
        <w:t xml:space="preserve">Holiness </w:t>
      </w:r>
      <w:r w:rsidR="003C5618">
        <w:rPr>
          <w:rFonts w:cs="Arial"/>
          <w:bCs/>
        </w:rPr>
        <w:t xml:space="preserve">or practical </w:t>
      </w:r>
      <w:r w:rsidR="003C5618">
        <w:rPr>
          <w:rFonts w:ascii="Times New Roman" w:hAnsi="Times New Roman" w:cs="Times New Roman"/>
          <w:b/>
        </w:rPr>
        <w:t xml:space="preserve">righteousness </w:t>
      </w:r>
      <w:r w:rsidR="003C5618">
        <w:rPr>
          <w:rFonts w:cs="Arial"/>
        </w:rPr>
        <w:t>is t</w:t>
      </w:r>
      <w:r w:rsidR="003C5618">
        <w:rPr>
          <w:rFonts w:cs="Arial"/>
          <w:iCs/>
        </w:rPr>
        <w:t>he very thing that keeps sinners from fellowship with God.  Only God</w:t>
      </w:r>
      <w:r w:rsidR="00580519">
        <w:rPr>
          <w:rFonts w:cs="Arial"/>
          <w:iCs/>
        </w:rPr>
        <w:t xml:space="preserve">’s grace </w:t>
      </w:r>
      <w:r w:rsidR="003C5618">
        <w:rPr>
          <w:rFonts w:cs="Arial"/>
          <w:iCs/>
        </w:rPr>
        <w:t xml:space="preserve">can eclipse that gulf by </w:t>
      </w:r>
      <w:r w:rsidR="00F70864">
        <w:rPr>
          <w:rFonts w:cs="Arial"/>
          <w:iCs/>
        </w:rPr>
        <w:t xml:space="preserve">a life-changing </w:t>
      </w:r>
      <w:r w:rsidR="00F70864">
        <w:rPr>
          <w:rFonts w:ascii="Times New Roman" w:hAnsi="Times New Roman" w:cs="Times New Roman"/>
          <w:b/>
          <w:bCs/>
          <w:iCs/>
        </w:rPr>
        <w:t xml:space="preserve">call </w:t>
      </w:r>
      <w:r w:rsidR="00F70864">
        <w:rPr>
          <w:rFonts w:cs="Arial"/>
          <w:bCs/>
        </w:rPr>
        <w:t xml:space="preserve">to </w:t>
      </w:r>
      <w:r w:rsidR="008607F2">
        <w:rPr>
          <w:rFonts w:cs="Arial"/>
          <w:bCs/>
        </w:rPr>
        <w:t xml:space="preserve">a life of </w:t>
      </w:r>
      <w:r w:rsidR="00F70864">
        <w:rPr>
          <w:rFonts w:ascii="Times New Roman" w:hAnsi="Times New Roman" w:cs="Times New Roman"/>
          <w:b/>
          <w:i/>
          <w:iCs/>
        </w:rPr>
        <w:t>holiness</w:t>
      </w:r>
      <w:r w:rsidR="00F70864">
        <w:rPr>
          <w:rFonts w:cs="Arial"/>
          <w:iCs/>
        </w:rPr>
        <w:t xml:space="preserve">.  </w:t>
      </w:r>
    </w:p>
    <w:p w14:paraId="6389DD7C" w14:textId="77777777" w:rsidR="000177DD" w:rsidRPr="00F15889" w:rsidRDefault="000177DD" w:rsidP="00DC78C2">
      <w:pPr>
        <w:tabs>
          <w:tab w:val="left" w:pos="3240"/>
        </w:tabs>
        <w:suppressAutoHyphens/>
        <w:ind w:left="2880" w:right="720"/>
        <w:rPr>
          <w:rFonts w:ascii="Times New Roman" w:hAnsi="Times New Roman" w:cs="Times New Roman"/>
          <w:bCs/>
        </w:rPr>
      </w:pPr>
    </w:p>
    <w:p w14:paraId="090B43C1" w14:textId="11DF035C" w:rsidR="002D268B" w:rsidRPr="002D268B" w:rsidRDefault="009116D8" w:rsidP="00DC78C2">
      <w:pPr>
        <w:tabs>
          <w:tab w:val="left" w:pos="3240"/>
        </w:tabs>
        <w:suppressAutoHyphens/>
        <w:spacing w:line="360" w:lineRule="auto"/>
        <w:ind w:left="2520" w:right="720"/>
        <w:rPr>
          <w:rFonts w:ascii="Times New Roman" w:hAnsi="Times New Roman" w:cs="Times New Roman"/>
        </w:rPr>
      </w:pPr>
      <w:r>
        <w:rPr>
          <w:rFonts w:cs="Arial"/>
        </w:rPr>
        <w:t xml:space="preserve">But please note the second thing that Paul says about God’s </w:t>
      </w:r>
      <w:r>
        <w:rPr>
          <w:rFonts w:ascii="Times New Roman" w:hAnsi="Times New Roman" w:cs="Times New Roman"/>
          <w:b/>
          <w:bCs/>
          <w:i/>
          <w:iCs/>
        </w:rPr>
        <w:t xml:space="preserve">calling </w:t>
      </w:r>
      <w:r w:rsidR="005D28FA">
        <w:rPr>
          <w:rFonts w:cs="Arial"/>
          <w:bCs/>
          <w:iCs/>
        </w:rPr>
        <w:t>–</w:t>
      </w:r>
      <w:r>
        <w:rPr>
          <w:rFonts w:cs="Arial"/>
          <w:bCs/>
          <w:iCs/>
        </w:rPr>
        <w:t xml:space="preserve"> </w:t>
      </w:r>
      <w:r w:rsidR="005D28FA">
        <w:rPr>
          <w:rFonts w:cs="Arial"/>
          <w:bCs/>
          <w:iCs/>
        </w:rPr>
        <w:t xml:space="preserve">he says that it is </w:t>
      </w:r>
      <w:r w:rsidR="00CB7BFF">
        <w:rPr>
          <w:rFonts w:ascii="Times New Roman" w:hAnsi="Times New Roman" w:cs="Times New Roman"/>
          <w:b/>
        </w:rPr>
        <w:t>not according to our works</w:t>
      </w:r>
      <w:r w:rsidR="005D28FA">
        <w:rPr>
          <w:rFonts w:cs="Arial"/>
        </w:rPr>
        <w:t xml:space="preserve">.  How is it that </w:t>
      </w:r>
      <w:r w:rsidR="005C28D8">
        <w:rPr>
          <w:rFonts w:cs="Arial"/>
        </w:rPr>
        <w:t xml:space="preserve">religion – man’s ideas about reaching up to God </w:t>
      </w:r>
      <w:r w:rsidR="002F5341">
        <w:rPr>
          <w:rFonts w:cs="Arial"/>
        </w:rPr>
        <w:t xml:space="preserve">– </w:t>
      </w:r>
      <w:r w:rsidR="005C28D8">
        <w:rPr>
          <w:rFonts w:cs="Arial"/>
        </w:rPr>
        <w:t>are all built on a system of works</w:t>
      </w:r>
      <w:r w:rsidR="002F5341">
        <w:rPr>
          <w:rFonts w:cs="Arial"/>
        </w:rPr>
        <w:t>?</w:t>
      </w:r>
      <w:r w:rsidR="005C28D8">
        <w:rPr>
          <w:rFonts w:cs="Arial"/>
        </w:rPr>
        <w:t xml:space="preserve">  And yet, Paul makes clear forever here that salvation is not, never has been, never could be by man’s works, man’s efforts, man’s deeds.</w:t>
      </w:r>
      <w:r w:rsidR="0016069C">
        <w:rPr>
          <w:rFonts w:cs="Arial"/>
        </w:rPr>
        <w:t xml:space="preserve">  </w:t>
      </w:r>
      <w:r w:rsidR="00FF3687">
        <w:rPr>
          <w:rFonts w:cs="Arial"/>
        </w:rPr>
        <w:t>What moved God to save us?  Great question</w:t>
      </w:r>
      <w:r w:rsidR="00CB0D74">
        <w:rPr>
          <w:rFonts w:cs="Arial"/>
        </w:rPr>
        <w:t>.  I</w:t>
      </w:r>
      <w:r w:rsidR="00FF3687">
        <w:rPr>
          <w:rFonts w:cs="Arial"/>
        </w:rPr>
        <w:t xml:space="preserve">t wasn’t our </w:t>
      </w:r>
      <w:proofErr w:type="gramStart"/>
      <w:r w:rsidR="00FF3687">
        <w:rPr>
          <w:rFonts w:cs="Arial"/>
        </w:rPr>
        <w:t>works</w:t>
      </w:r>
      <w:proofErr w:type="gramEnd"/>
      <w:r w:rsidR="00FF3687">
        <w:rPr>
          <w:rFonts w:cs="Arial"/>
        </w:rPr>
        <w:t xml:space="preserve">.  </w:t>
      </w:r>
      <w:r w:rsidR="0016069C">
        <w:rPr>
          <w:rFonts w:cs="Arial"/>
        </w:rPr>
        <w:t>Paul said the same thing to Titus, carrying out his own ministry on the island of Crete</w:t>
      </w:r>
      <w:r w:rsidR="002D268B">
        <w:rPr>
          <w:rFonts w:cs="Arial"/>
        </w:rPr>
        <w:t xml:space="preserve"> – </w:t>
      </w:r>
      <w:r w:rsidR="002D268B">
        <w:rPr>
          <w:rFonts w:ascii="Times New Roman" w:hAnsi="Times New Roman" w:cs="Times New Roman"/>
          <w:bCs/>
        </w:rPr>
        <w:t xml:space="preserve">Titus 3:5 - </w:t>
      </w:r>
      <w:r w:rsidR="002D268B" w:rsidRPr="002D268B">
        <w:rPr>
          <w:rFonts w:ascii="Times New Roman" w:hAnsi="Times New Roman" w:cs="Times New Roman"/>
        </w:rPr>
        <w:t xml:space="preserve">He saved us, not </w:t>
      </w:r>
      <w:proofErr w:type="gramStart"/>
      <w:r w:rsidR="002D268B" w:rsidRPr="002D268B">
        <w:rPr>
          <w:rFonts w:ascii="Times New Roman" w:hAnsi="Times New Roman" w:cs="Times New Roman"/>
        </w:rPr>
        <w:t>on the basis of</w:t>
      </w:r>
      <w:proofErr w:type="gramEnd"/>
      <w:r w:rsidR="002D268B" w:rsidRPr="002D268B">
        <w:rPr>
          <w:rFonts w:ascii="Times New Roman" w:hAnsi="Times New Roman" w:cs="Times New Roman"/>
        </w:rPr>
        <w:t xml:space="preserve"> deeds which we have done in righteousness, but according to His mercy</w:t>
      </w:r>
      <w:r w:rsidR="00E26007">
        <w:rPr>
          <w:rFonts w:ascii="Times New Roman" w:hAnsi="Times New Roman" w:cs="Times New Roman"/>
        </w:rPr>
        <w:t xml:space="preserve">.  </w:t>
      </w:r>
      <w:r w:rsidR="00E26007">
        <w:rPr>
          <w:rFonts w:cs="Arial"/>
        </w:rPr>
        <w:t>Salvation is never a result of our efforts.  It is only by His grace</w:t>
      </w:r>
      <w:r w:rsidR="00DD4BED">
        <w:rPr>
          <w:rFonts w:cs="Arial"/>
        </w:rPr>
        <w:t xml:space="preserve">.  </w:t>
      </w:r>
      <w:r w:rsidR="002D268B" w:rsidRPr="002D268B">
        <w:rPr>
          <w:rFonts w:ascii="Times New Roman" w:hAnsi="Times New Roman" w:cs="Times New Roman"/>
        </w:rPr>
        <w:t xml:space="preserve"> </w:t>
      </w:r>
    </w:p>
    <w:p w14:paraId="182A4CC9" w14:textId="77777777" w:rsidR="002D268B" w:rsidRDefault="002D268B" w:rsidP="00DC78C2">
      <w:pPr>
        <w:tabs>
          <w:tab w:val="left" w:pos="3240"/>
        </w:tabs>
        <w:suppressAutoHyphens/>
        <w:spacing w:line="360" w:lineRule="auto"/>
        <w:ind w:left="2520" w:right="720"/>
        <w:rPr>
          <w:rFonts w:ascii="Times New Roman" w:hAnsi="Times New Roman" w:cs="Times New Roman"/>
          <w:b/>
        </w:rPr>
      </w:pPr>
    </w:p>
    <w:p w14:paraId="1122D3DD" w14:textId="060B4D7C" w:rsidR="00CB7BFF" w:rsidRPr="00A250A1" w:rsidRDefault="00DD4BED" w:rsidP="00DC78C2">
      <w:pPr>
        <w:tabs>
          <w:tab w:val="left" w:pos="3240"/>
        </w:tabs>
        <w:suppressAutoHyphens/>
        <w:spacing w:line="360" w:lineRule="auto"/>
        <w:ind w:left="2520" w:right="720"/>
        <w:rPr>
          <w:rFonts w:cs="Arial"/>
        </w:rPr>
      </w:pPr>
      <w:r>
        <w:rPr>
          <w:rFonts w:cs="Arial"/>
        </w:rPr>
        <w:t xml:space="preserve">The third thing that Paul tells us about God’s </w:t>
      </w:r>
      <w:r>
        <w:rPr>
          <w:rFonts w:ascii="Times New Roman" w:hAnsi="Times New Roman" w:cs="Times New Roman"/>
          <w:b/>
          <w:bCs/>
        </w:rPr>
        <w:t xml:space="preserve">calling </w:t>
      </w:r>
      <w:r>
        <w:rPr>
          <w:rFonts w:cs="Arial"/>
          <w:bCs/>
        </w:rPr>
        <w:t xml:space="preserve">in the </w:t>
      </w:r>
      <w:r w:rsidRPr="00F24B0B">
        <w:rPr>
          <w:rFonts w:cs="Arial"/>
          <w:bCs/>
        </w:rPr>
        <w:t>middle of verse :9</w:t>
      </w:r>
      <w:r>
        <w:rPr>
          <w:rFonts w:cs="Arial"/>
          <w:bCs/>
        </w:rPr>
        <w:t xml:space="preserve"> is that it is </w:t>
      </w:r>
      <w:r w:rsidR="00CB7BFF">
        <w:rPr>
          <w:rFonts w:ascii="Times New Roman" w:hAnsi="Times New Roman" w:cs="Times New Roman"/>
          <w:b/>
        </w:rPr>
        <w:t>according to His own purpose and grace</w:t>
      </w:r>
      <w:r>
        <w:rPr>
          <w:rFonts w:cs="Arial"/>
        </w:rPr>
        <w:t xml:space="preserve">.  This just echoes and drives home the point of the previous two statements.  </w:t>
      </w:r>
      <w:r w:rsidR="00954D3F">
        <w:rPr>
          <w:rFonts w:cs="Arial"/>
        </w:rPr>
        <w:t xml:space="preserve">God is not bound or obligated by anything that any person ever does.  </w:t>
      </w:r>
      <w:r w:rsidR="00954D3F">
        <w:rPr>
          <w:rFonts w:ascii="Times New Roman" w:hAnsi="Times New Roman" w:cs="Times New Roman"/>
          <w:b/>
          <w:bCs/>
        </w:rPr>
        <w:t xml:space="preserve">Salvation </w:t>
      </w:r>
      <w:r w:rsidR="00954D3F">
        <w:rPr>
          <w:rFonts w:cs="Arial"/>
          <w:bCs/>
        </w:rPr>
        <w:t xml:space="preserve">is by and because of His own free grace alone.  </w:t>
      </w:r>
      <w:r w:rsidR="00FD3B0C">
        <w:rPr>
          <w:rFonts w:cs="Arial"/>
          <w:bCs/>
        </w:rPr>
        <w:t xml:space="preserve">God was not prompted to move by anything outside of Himself.  </w:t>
      </w:r>
      <w:r w:rsidR="000E1AF5">
        <w:rPr>
          <w:rFonts w:cs="Arial"/>
          <w:bCs/>
        </w:rPr>
        <w:t xml:space="preserve">As Paul says in Ephesians 1, it was only </w:t>
      </w:r>
      <w:r w:rsidR="000E1AF5">
        <w:rPr>
          <w:rFonts w:ascii="Times New Roman" w:hAnsi="Times New Roman" w:cs="Times New Roman"/>
          <w:b/>
        </w:rPr>
        <w:t xml:space="preserve">according to the kind intention of His will.  </w:t>
      </w:r>
      <w:r w:rsidR="00A250A1">
        <w:rPr>
          <w:rFonts w:cs="Arial"/>
        </w:rPr>
        <w:t>It is n</w:t>
      </w:r>
      <w:r w:rsidR="00A03AF1">
        <w:rPr>
          <w:rFonts w:cs="Arial"/>
        </w:rPr>
        <w:t xml:space="preserve">othing other than the sovereign goodness and grace of God.  </w:t>
      </w:r>
    </w:p>
    <w:p w14:paraId="36CB7B2A" w14:textId="77777777" w:rsidR="00EF6BE7" w:rsidRDefault="00EF6BE7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50BF38AF" w14:textId="5670DE70" w:rsidR="004C63A2" w:rsidRDefault="004B0788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  <w:r>
        <w:rPr>
          <w:rFonts w:cs="Arial"/>
          <w:bCs/>
          <w:iCs/>
        </w:rPr>
        <w:t>So, Paul tells us f</w:t>
      </w:r>
      <w:r>
        <w:rPr>
          <w:rFonts w:cs="Arial"/>
          <w:bCs/>
          <w:iCs/>
        </w:rPr>
        <w:t>irst</w:t>
      </w:r>
      <w:r>
        <w:rPr>
          <w:rFonts w:cs="Arial"/>
          <w:bCs/>
          <w:iCs/>
        </w:rPr>
        <w:t xml:space="preserve"> about</w:t>
      </w:r>
      <w:r>
        <w:rPr>
          <w:rFonts w:cs="Arial"/>
          <w:bCs/>
          <w:iCs/>
        </w:rPr>
        <w:t xml:space="preserve"> </w:t>
      </w:r>
      <w:proofErr w:type="gramStart"/>
      <w:r w:rsidRPr="001C23B1">
        <w:rPr>
          <w:rFonts w:cs="Arial"/>
          <w:b/>
          <w:iCs/>
          <w:highlight w:val="yellow"/>
        </w:rPr>
        <w:t>The</w:t>
      </w:r>
      <w:proofErr w:type="gramEnd"/>
      <w:r w:rsidRPr="001C23B1">
        <w:rPr>
          <w:rFonts w:cs="Arial"/>
          <w:b/>
          <w:iCs/>
          <w:highlight w:val="yellow"/>
        </w:rPr>
        <w:t xml:space="preserve"> nature of God’s Gracious Work</w:t>
      </w:r>
      <w:r>
        <w:rPr>
          <w:rFonts w:cs="Arial"/>
          <w:iCs/>
        </w:rPr>
        <w:t xml:space="preserve">.  </w:t>
      </w:r>
      <w:r w:rsidR="008F3DC5">
        <w:rPr>
          <w:rFonts w:cs="Arial"/>
        </w:rPr>
        <w:t>And s</w:t>
      </w:r>
      <w:r w:rsidR="007D5E4E">
        <w:rPr>
          <w:rFonts w:cs="Arial"/>
        </w:rPr>
        <w:t xml:space="preserve">econdly, Paul tells us here about </w:t>
      </w:r>
      <w:r w:rsidR="007D5E4E" w:rsidRPr="001C23B1">
        <w:rPr>
          <w:rFonts w:cs="Arial"/>
          <w:b/>
          <w:bCs/>
          <w:highlight w:val="yellow"/>
        </w:rPr>
        <w:t xml:space="preserve">the source of </w:t>
      </w:r>
      <w:r w:rsidR="003A6A28" w:rsidRPr="001C23B1">
        <w:rPr>
          <w:rFonts w:cs="Arial"/>
          <w:b/>
          <w:bCs/>
          <w:highlight w:val="yellow"/>
        </w:rPr>
        <w:t>God’</w:t>
      </w:r>
      <w:r w:rsidR="001C23B1" w:rsidRPr="001C23B1">
        <w:rPr>
          <w:rFonts w:cs="Arial"/>
          <w:b/>
          <w:bCs/>
          <w:highlight w:val="yellow"/>
        </w:rPr>
        <w:t>s Gracious Work</w:t>
      </w:r>
      <w:r w:rsidR="008F3DC5">
        <w:rPr>
          <w:rFonts w:cs="Arial"/>
          <w:bCs/>
        </w:rPr>
        <w:t xml:space="preserve">.  We find his thoughts there </w:t>
      </w:r>
      <w:r w:rsidR="00A87A52">
        <w:rPr>
          <w:rFonts w:cs="Arial"/>
          <w:bCs/>
        </w:rPr>
        <w:t xml:space="preserve">near the end of verse :9, carrying over into </w:t>
      </w:r>
      <w:r w:rsidR="00A87A52" w:rsidRPr="00EA6CDB">
        <w:rPr>
          <w:rFonts w:cs="Arial"/>
          <w:bCs/>
        </w:rPr>
        <w:t>verse :10</w:t>
      </w:r>
      <w:r w:rsidR="00A87A52">
        <w:rPr>
          <w:rFonts w:cs="Arial"/>
          <w:bCs/>
        </w:rPr>
        <w:t xml:space="preserve">.  Would you glance down there at </w:t>
      </w:r>
      <w:r w:rsidR="00536109">
        <w:rPr>
          <w:rFonts w:cs="Arial"/>
          <w:bCs/>
        </w:rPr>
        <w:t>Paul’s characterization of grace.  He says</w:t>
      </w:r>
      <w:r w:rsidR="008805BC">
        <w:rPr>
          <w:rFonts w:cs="Arial"/>
          <w:bCs/>
        </w:rPr>
        <w:t xml:space="preserve">, first, that it is that </w:t>
      </w:r>
      <w:r w:rsidR="008805BC">
        <w:rPr>
          <w:rFonts w:ascii="Times New Roman" w:hAnsi="Times New Roman" w:cs="Times New Roman"/>
          <w:b/>
        </w:rPr>
        <w:t xml:space="preserve">which </w:t>
      </w:r>
      <w:proofErr w:type="gramStart"/>
      <w:r w:rsidR="008805BC">
        <w:rPr>
          <w:rFonts w:ascii="Times New Roman" w:hAnsi="Times New Roman" w:cs="Times New Roman"/>
          <w:b/>
        </w:rPr>
        <w:t>was</w:t>
      </w:r>
      <w:proofErr w:type="gramEnd"/>
      <w:r w:rsidR="008805BC">
        <w:rPr>
          <w:rFonts w:ascii="Times New Roman" w:hAnsi="Times New Roman" w:cs="Times New Roman"/>
          <w:b/>
        </w:rPr>
        <w:t xml:space="preserve"> granted us in Christ Jesus from all eternity.  </w:t>
      </w:r>
      <w:r w:rsidR="00C622E5">
        <w:rPr>
          <w:rFonts w:cs="Arial"/>
        </w:rPr>
        <w:t xml:space="preserve">God’s plan of redemption </w:t>
      </w:r>
      <w:r w:rsidR="005263C7">
        <w:rPr>
          <w:rFonts w:cs="Arial"/>
        </w:rPr>
        <w:t xml:space="preserve">has its orientation in eternity past.  Christ coming to earth, taking on flesh, paying our redemption on the Cross </w:t>
      </w:r>
      <w:r w:rsidR="00096877">
        <w:rPr>
          <w:rFonts w:cs="Arial"/>
        </w:rPr>
        <w:t xml:space="preserve">was not plan B.  This was all completely in line with </w:t>
      </w:r>
      <w:r w:rsidR="001C31E4">
        <w:rPr>
          <w:rFonts w:cs="Arial"/>
        </w:rPr>
        <w:t>the divine plan from the beginning.  And, as the believer’s election to salvation is also rooted in God’s eternal plan</w:t>
      </w:r>
      <w:r w:rsidR="00AD1371">
        <w:rPr>
          <w:rFonts w:cs="Arial"/>
        </w:rPr>
        <w:t xml:space="preserve">, </w:t>
      </w:r>
      <w:r w:rsidR="00AD1371">
        <w:rPr>
          <w:rFonts w:ascii="Times New Roman" w:hAnsi="Times New Roman" w:cs="Times New Roman"/>
          <w:b/>
          <w:bCs/>
        </w:rPr>
        <w:t xml:space="preserve">Christ Jesus </w:t>
      </w:r>
      <w:r w:rsidR="00AD1371">
        <w:rPr>
          <w:rFonts w:cs="Arial"/>
          <w:bCs/>
        </w:rPr>
        <w:t xml:space="preserve">was as good as ours </w:t>
      </w:r>
      <w:r w:rsidR="005A252A">
        <w:rPr>
          <w:rFonts w:cs="Arial"/>
          <w:bCs/>
        </w:rPr>
        <w:t xml:space="preserve">as soon as God conceived of this plan.  </w:t>
      </w:r>
    </w:p>
    <w:p w14:paraId="135AF9C4" w14:textId="77777777" w:rsidR="00D66EEA" w:rsidRDefault="00D66EEA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Cs/>
        </w:rPr>
      </w:pPr>
    </w:p>
    <w:p w14:paraId="5AEDD4ED" w14:textId="52801B7E" w:rsidR="00D66EEA" w:rsidRPr="00141195" w:rsidRDefault="00D66EEA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  <w:b/>
          <w:i/>
        </w:rPr>
      </w:pPr>
      <w:r>
        <w:rPr>
          <w:rFonts w:cs="Arial"/>
          <w:bCs/>
        </w:rPr>
        <w:t xml:space="preserve">But Paul’s second statement – there in the beginning of </w:t>
      </w:r>
      <w:r w:rsidRPr="00EA6CDB">
        <w:rPr>
          <w:rFonts w:cs="Arial"/>
          <w:bCs/>
        </w:rPr>
        <w:t>verse :10</w:t>
      </w:r>
      <w:r w:rsidR="005D4FA4">
        <w:rPr>
          <w:rFonts w:cs="Arial"/>
          <w:bCs/>
        </w:rPr>
        <w:t xml:space="preserve"> – makes it clear that what God ordained in eternity past has now become reality</w:t>
      </w:r>
      <w:r w:rsidR="004D54B4">
        <w:rPr>
          <w:rFonts w:cs="Arial"/>
          <w:bCs/>
        </w:rPr>
        <w:t xml:space="preserve"> </w:t>
      </w:r>
      <w:r w:rsidR="00457EFA">
        <w:rPr>
          <w:rFonts w:cs="Arial"/>
          <w:bCs/>
        </w:rPr>
        <w:t>–</w:t>
      </w:r>
      <w:r w:rsidR="004D54B4">
        <w:rPr>
          <w:rFonts w:cs="Arial"/>
          <w:bCs/>
        </w:rPr>
        <w:t xml:space="preserve"> </w:t>
      </w:r>
      <w:r w:rsidR="00457EFA">
        <w:rPr>
          <w:rFonts w:cs="Arial"/>
          <w:bCs/>
        </w:rPr>
        <w:t>our great Savior, Jesus Christ, has been revealed</w:t>
      </w:r>
      <w:r w:rsidR="005D4FA4">
        <w:rPr>
          <w:rFonts w:cs="Arial"/>
          <w:bCs/>
        </w:rPr>
        <w:t xml:space="preserve">. </w:t>
      </w:r>
      <w:r w:rsidR="00774011">
        <w:rPr>
          <w:rFonts w:cs="Arial"/>
          <w:bCs/>
        </w:rPr>
        <w:t xml:space="preserve"> This is God’s </w:t>
      </w:r>
      <w:r w:rsidR="00531DD5">
        <w:rPr>
          <w:rFonts w:ascii="Times New Roman" w:hAnsi="Times New Roman" w:cs="Times New Roman"/>
          <w:b/>
        </w:rPr>
        <w:t xml:space="preserve">eternal purpose </w:t>
      </w:r>
      <w:r w:rsidR="00531DD5">
        <w:rPr>
          <w:rFonts w:ascii="Times New Roman" w:hAnsi="Times New Roman" w:cs="Times New Roman"/>
        </w:rPr>
        <w:t xml:space="preserve">(Eph 3:11).  </w:t>
      </w:r>
      <w:r w:rsidR="005D4FA4">
        <w:rPr>
          <w:rFonts w:cs="Arial"/>
          <w:bCs/>
        </w:rPr>
        <w:t xml:space="preserve">Look at the way Paul says it – </w:t>
      </w:r>
      <w:r w:rsidR="00E2015A">
        <w:rPr>
          <w:rFonts w:cs="Arial"/>
        </w:rPr>
        <w:t xml:space="preserve">this </w:t>
      </w:r>
      <w:r w:rsidR="00E2015A">
        <w:rPr>
          <w:rFonts w:ascii="Times New Roman" w:hAnsi="Times New Roman" w:cs="Times New Roman"/>
          <w:b/>
          <w:bCs/>
        </w:rPr>
        <w:t xml:space="preserve">grace, which </w:t>
      </w:r>
      <w:proofErr w:type="gramStart"/>
      <w:r w:rsidR="00E2015A">
        <w:rPr>
          <w:rFonts w:ascii="Times New Roman" w:hAnsi="Times New Roman" w:cs="Times New Roman"/>
          <w:b/>
          <w:bCs/>
        </w:rPr>
        <w:t>was</w:t>
      </w:r>
      <w:proofErr w:type="gramEnd"/>
      <w:r w:rsidR="00E2015A">
        <w:rPr>
          <w:rFonts w:ascii="Times New Roman" w:hAnsi="Times New Roman" w:cs="Times New Roman"/>
          <w:b/>
          <w:bCs/>
        </w:rPr>
        <w:t xml:space="preserve"> granted us in Christ Jesus </w:t>
      </w:r>
      <w:r w:rsidR="008A3D84">
        <w:rPr>
          <w:rFonts w:ascii="Times New Roman" w:hAnsi="Times New Roman" w:cs="Times New Roman"/>
          <w:b/>
          <w:bCs/>
        </w:rPr>
        <w:t xml:space="preserve">from all eternity … has now been revealed.  </w:t>
      </w:r>
      <w:r w:rsidR="008A3D84">
        <w:rPr>
          <w:rFonts w:cs="Arial"/>
          <w:bCs/>
        </w:rPr>
        <w:t xml:space="preserve">God’s plan of salvation is no longer a </w:t>
      </w:r>
      <w:r w:rsidR="00CB6DF9">
        <w:rPr>
          <w:rFonts w:ascii="Times New Roman" w:hAnsi="Times New Roman" w:cs="Times New Roman"/>
          <w:b/>
        </w:rPr>
        <w:t xml:space="preserve">mystery </w:t>
      </w:r>
      <w:r w:rsidR="00CB6DF9">
        <w:rPr>
          <w:rFonts w:cs="Arial"/>
        </w:rPr>
        <w:t>– as Paul calls it in 1</w:t>
      </w:r>
      <w:r w:rsidR="00CB6DF9" w:rsidRPr="00CB6DF9">
        <w:rPr>
          <w:rFonts w:cs="Arial"/>
          <w:vertAlign w:val="superscript"/>
        </w:rPr>
        <w:t>st</w:t>
      </w:r>
      <w:r w:rsidR="00CB6DF9">
        <w:rPr>
          <w:rFonts w:cs="Arial"/>
        </w:rPr>
        <w:t xml:space="preserve"> Corinthians 2:7, no longer just a </w:t>
      </w:r>
      <w:r w:rsidR="008A3D84">
        <w:rPr>
          <w:rFonts w:cs="Arial"/>
          <w:bCs/>
        </w:rPr>
        <w:t>future promise</w:t>
      </w:r>
      <w:r w:rsidR="00954B37">
        <w:rPr>
          <w:rFonts w:cs="Arial"/>
          <w:bCs/>
        </w:rPr>
        <w:t>.  It is a sure actuality</w:t>
      </w:r>
      <w:r w:rsidR="00232874">
        <w:rPr>
          <w:rFonts w:cs="Arial"/>
          <w:bCs/>
        </w:rPr>
        <w:t xml:space="preserve">, because it has </w:t>
      </w:r>
      <w:r w:rsidR="00232874">
        <w:rPr>
          <w:rFonts w:ascii="Times New Roman" w:hAnsi="Times New Roman" w:cs="Times New Roman"/>
          <w:b/>
        </w:rPr>
        <w:t xml:space="preserve">been revealed by the appearing of our Savior Christ Jesus.  </w:t>
      </w:r>
      <w:r w:rsidR="00C129CC">
        <w:rPr>
          <w:rFonts w:cs="Arial"/>
        </w:rPr>
        <w:t xml:space="preserve">And this </w:t>
      </w:r>
      <w:r w:rsidR="003C6E0B">
        <w:rPr>
          <w:rFonts w:ascii="Times New Roman" w:hAnsi="Times New Roman" w:cs="Times New Roman"/>
          <w:b/>
          <w:bCs/>
        </w:rPr>
        <w:t xml:space="preserve">appearing </w:t>
      </w:r>
      <w:r w:rsidR="003C6E0B">
        <w:rPr>
          <w:rFonts w:cs="Arial"/>
          <w:bCs/>
        </w:rPr>
        <w:t xml:space="preserve">by Jesus is talking about Christ’s </w:t>
      </w:r>
      <w:r w:rsidR="007B576C">
        <w:rPr>
          <w:rFonts w:cs="Arial"/>
          <w:bCs/>
          <w:i/>
          <w:iCs/>
        </w:rPr>
        <w:t xml:space="preserve">first, </w:t>
      </w:r>
      <w:r w:rsidR="003C6E0B">
        <w:rPr>
          <w:rFonts w:cs="Arial"/>
          <w:bCs/>
        </w:rPr>
        <w:t xml:space="preserve">not </w:t>
      </w:r>
      <w:r w:rsidR="007B576C">
        <w:rPr>
          <w:rFonts w:cs="Arial"/>
          <w:bCs/>
        </w:rPr>
        <w:t xml:space="preserve">His </w:t>
      </w:r>
      <w:r w:rsidR="007B576C">
        <w:rPr>
          <w:rFonts w:cs="Arial"/>
          <w:bCs/>
          <w:i/>
          <w:iCs/>
        </w:rPr>
        <w:t xml:space="preserve">second </w:t>
      </w:r>
      <w:r w:rsidR="007B576C">
        <w:rPr>
          <w:rFonts w:cs="Arial"/>
          <w:bCs/>
          <w:iCs/>
        </w:rPr>
        <w:t>coming</w:t>
      </w:r>
      <w:r w:rsidR="009503A6">
        <w:rPr>
          <w:rFonts w:cs="Arial"/>
          <w:bCs/>
          <w:iCs/>
        </w:rPr>
        <w:t xml:space="preserve">, and not merely his incarnation, but His </w:t>
      </w:r>
      <w:r w:rsidR="004641B3">
        <w:rPr>
          <w:rFonts w:cs="Arial"/>
          <w:bCs/>
          <w:iCs/>
        </w:rPr>
        <w:t xml:space="preserve">manifestation to the world.  </w:t>
      </w:r>
      <w:r w:rsidR="007B576C">
        <w:rPr>
          <w:rFonts w:cs="Arial"/>
          <w:bCs/>
          <w:iCs/>
        </w:rPr>
        <w:t xml:space="preserve">It points to God’s provision of a Savior in Jesus Christ.  </w:t>
      </w:r>
      <w:r w:rsidR="00141195">
        <w:rPr>
          <w:rFonts w:cs="Arial"/>
          <w:bCs/>
          <w:iCs/>
        </w:rPr>
        <w:t xml:space="preserve">This too, is nothing other than divine enablement – Grace alone, </w:t>
      </w:r>
      <w:r w:rsidR="00141195">
        <w:rPr>
          <w:rFonts w:cs="Arial"/>
          <w:b/>
          <w:i/>
        </w:rPr>
        <w:t>Sola Gratia.</w:t>
      </w:r>
    </w:p>
    <w:p w14:paraId="4B995369" w14:textId="77777777" w:rsidR="001C23B1" w:rsidRPr="00AB7A76" w:rsidRDefault="001C23B1" w:rsidP="001C23B1">
      <w:pPr>
        <w:tabs>
          <w:tab w:val="left" w:pos="3240"/>
          <w:tab w:val="left" w:pos="3600"/>
          <w:tab w:val="left" w:pos="3960"/>
        </w:tabs>
        <w:suppressAutoHyphens/>
        <w:rPr>
          <w:rFonts w:cs="Arial"/>
          <w:bCs/>
          <w:szCs w:val="20"/>
          <w:highlight w:val="yellow"/>
        </w:rPr>
      </w:pPr>
    </w:p>
    <w:p w14:paraId="152C59C0" w14:textId="6070D2A9" w:rsidR="001C23B1" w:rsidRPr="00DF0B3C" w:rsidRDefault="00A44BFB" w:rsidP="001C23B1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  <w:r>
        <w:rPr>
          <w:rFonts w:cs="Arial"/>
          <w:bCs/>
          <w:iCs/>
        </w:rPr>
        <w:t xml:space="preserve">Paul </w:t>
      </w:r>
      <w:r w:rsidR="000D42B1">
        <w:rPr>
          <w:rFonts w:cs="Arial"/>
          <w:bCs/>
          <w:iCs/>
        </w:rPr>
        <w:t xml:space="preserve">has shown the </w:t>
      </w:r>
      <w:proofErr w:type="spellStart"/>
      <w:proofErr w:type="gramStart"/>
      <w:r w:rsidRPr="001C23B1">
        <w:rPr>
          <w:rFonts w:cs="Arial"/>
          <w:b/>
          <w:iCs/>
          <w:highlight w:val="yellow"/>
        </w:rPr>
        <w:t>The</w:t>
      </w:r>
      <w:proofErr w:type="spellEnd"/>
      <w:proofErr w:type="gramEnd"/>
      <w:r w:rsidRPr="001C23B1">
        <w:rPr>
          <w:rFonts w:cs="Arial"/>
          <w:b/>
          <w:iCs/>
          <w:highlight w:val="yellow"/>
        </w:rPr>
        <w:t xml:space="preserve"> nature of God’s Gracious Work</w:t>
      </w:r>
      <w:r w:rsidR="000D42B1">
        <w:rPr>
          <w:rFonts w:cs="Arial"/>
          <w:b/>
          <w:iCs/>
        </w:rPr>
        <w:t xml:space="preserve">, </w:t>
      </w:r>
      <w:r w:rsidR="000D42B1">
        <w:rPr>
          <w:rFonts w:cs="Arial"/>
          <w:bCs/>
          <w:iCs/>
        </w:rPr>
        <w:t>and</w:t>
      </w:r>
      <w:r>
        <w:rPr>
          <w:rFonts w:cs="Arial"/>
        </w:rPr>
        <w:t xml:space="preserve"> </w:t>
      </w:r>
      <w:r w:rsidRPr="001C23B1">
        <w:rPr>
          <w:rFonts w:cs="Arial"/>
          <w:b/>
          <w:bCs/>
          <w:highlight w:val="yellow"/>
        </w:rPr>
        <w:t>the source of God’s Gracious Work</w:t>
      </w:r>
      <w:r w:rsidR="000D42B1">
        <w:rPr>
          <w:rFonts w:cs="Arial"/>
          <w:b/>
          <w:bCs/>
        </w:rPr>
        <w:t xml:space="preserve"> </w:t>
      </w:r>
      <w:r w:rsidR="00EC75A1">
        <w:rPr>
          <w:rFonts w:cs="Arial"/>
          <w:b/>
          <w:bCs/>
        </w:rPr>
        <w:t>–</w:t>
      </w:r>
      <w:r w:rsidR="000D42B1">
        <w:rPr>
          <w:rFonts w:cs="Arial"/>
          <w:b/>
          <w:bCs/>
        </w:rPr>
        <w:t xml:space="preserve"> </w:t>
      </w:r>
      <w:r w:rsidR="00EC75A1">
        <w:rPr>
          <w:rFonts w:cs="Arial"/>
          <w:b/>
          <w:bCs/>
        </w:rPr>
        <w:t>His Son, Jesus Christ</w:t>
      </w:r>
      <w:r>
        <w:rPr>
          <w:rFonts w:cs="Arial"/>
          <w:bCs/>
        </w:rPr>
        <w:t xml:space="preserve">.  </w:t>
      </w:r>
      <w:r w:rsidR="001C23B1">
        <w:rPr>
          <w:rFonts w:cs="Arial"/>
        </w:rPr>
        <w:t xml:space="preserve">And thirdly, Paul tells us of </w:t>
      </w:r>
      <w:proofErr w:type="gramStart"/>
      <w:r w:rsidR="001C23B1">
        <w:rPr>
          <w:rFonts w:cs="Arial"/>
          <w:b/>
          <w:highlight w:val="yellow"/>
        </w:rPr>
        <w:t>T</w:t>
      </w:r>
      <w:r w:rsidR="001C23B1" w:rsidRPr="002F6A39">
        <w:rPr>
          <w:rFonts w:cs="Arial"/>
          <w:b/>
          <w:highlight w:val="yellow"/>
        </w:rPr>
        <w:t>he</w:t>
      </w:r>
      <w:proofErr w:type="gramEnd"/>
      <w:r w:rsidR="001C23B1" w:rsidRPr="002F6A39">
        <w:rPr>
          <w:rFonts w:cs="Arial"/>
          <w:b/>
          <w:highlight w:val="yellow"/>
        </w:rPr>
        <w:t xml:space="preserve"> triumphs of God’s</w:t>
      </w:r>
      <w:r w:rsidR="001C23B1" w:rsidRPr="00117016">
        <w:rPr>
          <w:rFonts w:cs="Arial"/>
          <w:b/>
          <w:highlight w:val="yellow"/>
        </w:rPr>
        <w:t xml:space="preserve"> </w:t>
      </w:r>
      <w:r w:rsidR="001C23B1">
        <w:rPr>
          <w:rFonts w:cs="Arial"/>
          <w:b/>
          <w:highlight w:val="yellow"/>
        </w:rPr>
        <w:t>G</w:t>
      </w:r>
      <w:r w:rsidR="001C23B1" w:rsidRPr="00117016">
        <w:rPr>
          <w:rFonts w:cs="Arial"/>
          <w:b/>
          <w:highlight w:val="yellow"/>
        </w:rPr>
        <w:t xml:space="preserve">racious </w:t>
      </w:r>
      <w:r w:rsidR="001C23B1">
        <w:rPr>
          <w:rFonts w:cs="Arial"/>
          <w:b/>
          <w:highlight w:val="yellow"/>
        </w:rPr>
        <w:t>W</w:t>
      </w:r>
      <w:r w:rsidR="001C23B1" w:rsidRPr="00117016">
        <w:rPr>
          <w:rFonts w:cs="Arial"/>
          <w:b/>
          <w:highlight w:val="yellow"/>
        </w:rPr>
        <w:t>ork</w:t>
      </w:r>
      <w:r w:rsidR="0066166E">
        <w:rPr>
          <w:rFonts w:cs="Arial"/>
          <w:b/>
        </w:rPr>
        <w:t xml:space="preserve"> </w:t>
      </w:r>
      <w:r w:rsidR="00D87F1A">
        <w:rPr>
          <w:rFonts w:cs="Arial"/>
        </w:rPr>
        <w:t xml:space="preserve">here in verse :10.  In verse :10, Paul has </w:t>
      </w:r>
      <w:r w:rsidR="00431F9F">
        <w:rPr>
          <w:rFonts w:cs="Arial"/>
        </w:rPr>
        <w:t xml:space="preserve">spoken of our Savior, </w:t>
      </w:r>
      <w:r w:rsidR="00431F9F">
        <w:rPr>
          <w:rFonts w:ascii="Times New Roman" w:hAnsi="Times New Roman" w:cs="Times New Roman"/>
          <w:b/>
          <w:bCs/>
        </w:rPr>
        <w:t>Christ Jesus</w:t>
      </w:r>
      <w:r w:rsidR="00431F9F">
        <w:rPr>
          <w:rFonts w:cs="Arial"/>
          <w:bCs/>
        </w:rPr>
        <w:t>.  And as he concludes this verse</w:t>
      </w:r>
      <w:r w:rsidR="00A11DC1">
        <w:rPr>
          <w:rFonts w:cs="Arial"/>
          <w:bCs/>
        </w:rPr>
        <w:t xml:space="preserve">, he tells of the grand victories accomplished through </w:t>
      </w:r>
      <w:r w:rsidR="00CE24C4">
        <w:rPr>
          <w:rFonts w:cs="Arial"/>
          <w:bCs/>
        </w:rPr>
        <w:t xml:space="preserve">the Savior.  Look first, he says that </w:t>
      </w:r>
      <w:r w:rsidR="00CE24C4">
        <w:rPr>
          <w:rFonts w:ascii="Times New Roman" w:hAnsi="Times New Roman" w:cs="Times New Roman"/>
          <w:b/>
        </w:rPr>
        <w:t xml:space="preserve">our Savior Christ Jesus … abolished death. </w:t>
      </w:r>
      <w:r w:rsidR="00DF0B3C">
        <w:rPr>
          <w:rFonts w:ascii="Times New Roman" w:hAnsi="Times New Roman" w:cs="Times New Roman"/>
          <w:b/>
        </w:rPr>
        <w:t xml:space="preserve"> </w:t>
      </w:r>
      <w:r w:rsidR="00DF0B3C">
        <w:rPr>
          <w:rFonts w:cs="Arial"/>
        </w:rPr>
        <w:t xml:space="preserve">When Paul says that Jesus </w:t>
      </w:r>
      <w:r w:rsidR="00DF0B3C">
        <w:rPr>
          <w:rFonts w:ascii="Times New Roman" w:hAnsi="Times New Roman" w:cs="Times New Roman"/>
          <w:b/>
          <w:bCs/>
        </w:rPr>
        <w:t xml:space="preserve">abolished death, </w:t>
      </w:r>
      <w:r w:rsidR="00DF0B3C">
        <w:rPr>
          <w:rFonts w:cs="Arial"/>
          <w:bCs/>
        </w:rPr>
        <w:t xml:space="preserve">he means that he rendered it null and void, inoperative.  </w:t>
      </w:r>
      <w:r w:rsidR="00FF3D0D">
        <w:rPr>
          <w:rFonts w:cs="Arial"/>
          <w:bCs/>
        </w:rPr>
        <w:t xml:space="preserve">This is Paul’s same line of reasoning in </w:t>
      </w:r>
      <w:r w:rsidR="00550347">
        <w:rPr>
          <w:rFonts w:cs="Arial"/>
          <w:bCs/>
        </w:rPr>
        <w:t>Romans 5 – whereas Adam introduced death into humanity’s realm, Christ</w:t>
      </w:r>
      <w:r w:rsidR="00986C51">
        <w:rPr>
          <w:rFonts w:cs="Arial"/>
          <w:bCs/>
        </w:rPr>
        <w:t xml:space="preserve"> </w:t>
      </w:r>
      <w:r w:rsidR="002016CD">
        <w:rPr>
          <w:rFonts w:cs="Arial"/>
          <w:bCs/>
        </w:rPr>
        <w:t xml:space="preserve">brought eternal life.  </w:t>
      </w:r>
      <w:r w:rsidR="00DF0B3C">
        <w:rPr>
          <w:rFonts w:cs="Arial"/>
          <w:bCs/>
        </w:rPr>
        <w:t xml:space="preserve">For the Christian, </w:t>
      </w:r>
      <w:r w:rsidR="00DF0B3C">
        <w:rPr>
          <w:rFonts w:ascii="Times New Roman" w:hAnsi="Times New Roman" w:cs="Times New Roman"/>
          <w:b/>
        </w:rPr>
        <w:t xml:space="preserve">death </w:t>
      </w:r>
      <w:r w:rsidR="00DF0B3C">
        <w:rPr>
          <w:rFonts w:cs="Arial"/>
        </w:rPr>
        <w:t xml:space="preserve">is no longer to be feared.  </w:t>
      </w:r>
      <w:r w:rsidR="00DF0B3C">
        <w:rPr>
          <w:rFonts w:ascii="Times New Roman" w:hAnsi="Times New Roman" w:cs="Times New Roman"/>
          <w:b/>
          <w:bCs/>
        </w:rPr>
        <w:t xml:space="preserve">Death </w:t>
      </w:r>
      <w:r w:rsidR="00DF0B3C">
        <w:rPr>
          <w:rFonts w:cs="Arial"/>
          <w:bCs/>
        </w:rPr>
        <w:t xml:space="preserve">is no longer our great enemy.  </w:t>
      </w:r>
      <w:r w:rsidR="00DF0B3C">
        <w:rPr>
          <w:rFonts w:ascii="Times New Roman" w:hAnsi="Times New Roman" w:cs="Times New Roman"/>
          <w:b/>
        </w:rPr>
        <w:t xml:space="preserve">Death </w:t>
      </w:r>
      <w:r w:rsidR="00DF0B3C">
        <w:rPr>
          <w:rFonts w:cs="Arial"/>
        </w:rPr>
        <w:t xml:space="preserve">no longer </w:t>
      </w:r>
      <w:r w:rsidR="002C4859">
        <w:rPr>
          <w:rFonts w:cs="Arial"/>
        </w:rPr>
        <w:t xml:space="preserve">has </w:t>
      </w:r>
      <w:r w:rsidR="00E827AE">
        <w:rPr>
          <w:rFonts w:cs="Arial"/>
        </w:rPr>
        <w:t xml:space="preserve">any control over us as believers.  What we </w:t>
      </w:r>
      <w:r w:rsidR="00AD1980">
        <w:rPr>
          <w:rFonts w:cs="Arial"/>
        </w:rPr>
        <w:t>– in our greatest hopes – could not eliminate, God, in His marvelous grace, did.</w:t>
      </w:r>
    </w:p>
    <w:p w14:paraId="25619DF2" w14:textId="77777777" w:rsidR="007F332F" w:rsidRDefault="007F332F" w:rsidP="001C23B1">
      <w:pPr>
        <w:tabs>
          <w:tab w:val="left" w:pos="3240"/>
        </w:tabs>
        <w:suppressAutoHyphens/>
        <w:spacing w:line="360" w:lineRule="auto"/>
        <w:ind w:left="2160" w:right="720"/>
        <w:rPr>
          <w:rFonts w:ascii="Times New Roman" w:hAnsi="Times New Roman" w:cs="Times New Roman"/>
          <w:b/>
        </w:rPr>
      </w:pPr>
    </w:p>
    <w:p w14:paraId="5027F676" w14:textId="14A6689B" w:rsidR="007F332F" w:rsidRPr="00D306EA" w:rsidRDefault="007F332F" w:rsidP="001C23B1">
      <w:pPr>
        <w:tabs>
          <w:tab w:val="left" w:pos="3240"/>
        </w:tabs>
        <w:suppressAutoHyphens/>
        <w:spacing w:line="360" w:lineRule="auto"/>
        <w:ind w:left="2160" w:right="720"/>
        <w:rPr>
          <w:rFonts w:ascii="Times New Roman" w:hAnsi="Times New Roman" w:cs="Times New Roman"/>
          <w:b/>
          <w:iCs/>
        </w:rPr>
      </w:pPr>
      <w:r>
        <w:rPr>
          <w:rFonts w:cs="Arial"/>
        </w:rPr>
        <w:t xml:space="preserve">The second </w:t>
      </w:r>
      <w:r w:rsidR="00342CAE">
        <w:rPr>
          <w:rFonts w:cs="Arial"/>
        </w:rPr>
        <w:t xml:space="preserve">grand victory that Jesus accomplished is that </w:t>
      </w:r>
      <w:r w:rsidR="00342CAE">
        <w:rPr>
          <w:rFonts w:ascii="Times New Roman" w:hAnsi="Times New Roman" w:cs="Times New Roman"/>
          <w:b/>
          <w:bCs/>
          <w:i/>
          <w:iCs/>
        </w:rPr>
        <w:t xml:space="preserve">He </w:t>
      </w:r>
      <w:r w:rsidR="00342CAE">
        <w:rPr>
          <w:rFonts w:ascii="Times New Roman" w:hAnsi="Times New Roman" w:cs="Times New Roman"/>
          <w:b/>
          <w:bCs/>
        </w:rPr>
        <w:t xml:space="preserve">brought life and immortality to light through the Gospel.  </w:t>
      </w:r>
      <w:r w:rsidR="00555645">
        <w:rPr>
          <w:rFonts w:cs="Arial"/>
          <w:bCs/>
        </w:rPr>
        <w:t xml:space="preserve">This is the positive equivalent of </w:t>
      </w:r>
      <w:r w:rsidR="00555645">
        <w:rPr>
          <w:rFonts w:ascii="Times New Roman" w:hAnsi="Times New Roman" w:cs="Times New Roman"/>
          <w:b/>
          <w:i/>
          <w:iCs/>
        </w:rPr>
        <w:t xml:space="preserve">abolishing </w:t>
      </w:r>
      <w:r w:rsidR="00555645">
        <w:rPr>
          <w:rFonts w:ascii="Times New Roman" w:hAnsi="Times New Roman" w:cs="Times New Roman"/>
          <w:b/>
        </w:rPr>
        <w:t xml:space="preserve">death.  </w:t>
      </w:r>
      <w:r w:rsidR="00555645">
        <w:rPr>
          <w:rFonts w:cs="Arial"/>
        </w:rPr>
        <w:t xml:space="preserve">By God’s Grace alone, He has granted </w:t>
      </w:r>
      <w:r w:rsidR="00555645">
        <w:rPr>
          <w:rFonts w:ascii="Times New Roman" w:hAnsi="Times New Roman" w:cs="Times New Roman"/>
          <w:b/>
          <w:bCs/>
        </w:rPr>
        <w:t>life</w:t>
      </w:r>
      <w:r w:rsidR="00555645">
        <w:rPr>
          <w:rFonts w:cs="Arial"/>
          <w:bCs/>
        </w:rPr>
        <w:t xml:space="preserve"> – eternal </w:t>
      </w:r>
      <w:r w:rsidR="00555645">
        <w:rPr>
          <w:rFonts w:ascii="Times New Roman" w:hAnsi="Times New Roman" w:cs="Times New Roman"/>
          <w:b/>
        </w:rPr>
        <w:t>life</w:t>
      </w:r>
      <w:r w:rsidR="00555645">
        <w:rPr>
          <w:rFonts w:cs="Arial"/>
        </w:rPr>
        <w:t xml:space="preserve">, life everlasting </w:t>
      </w:r>
      <w:r w:rsidR="008A6BED">
        <w:rPr>
          <w:rFonts w:cs="Arial"/>
        </w:rPr>
        <w:t>–</w:t>
      </w:r>
      <w:r w:rsidR="00A13E87">
        <w:rPr>
          <w:rFonts w:cs="Arial"/>
        </w:rPr>
        <w:t xml:space="preserve"> </w:t>
      </w:r>
      <w:r w:rsidR="008A6BED">
        <w:rPr>
          <w:rFonts w:cs="Arial"/>
        </w:rPr>
        <w:t xml:space="preserve">what he calls here, </w:t>
      </w:r>
      <w:r w:rsidR="008A6BED">
        <w:rPr>
          <w:rFonts w:ascii="Times New Roman" w:hAnsi="Times New Roman" w:cs="Times New Roman"/>
          <w:b/>
          <w:bCs/>
        </w:rPr>
        <w:t>immortality</w:t>
      </w:r>
      <w:r w:rsidR="008A6BED">
        <w:rPr>
          <w:rFonts w:cs="Arial"/>
          <w:bCs/>
        </w:rPr>
        <w:t xml:space="preserve">.  We are made </w:t>
      </w:r>
      <w:r w:rsidR="008A6BED">
        <w:rPr>
          <w:rFonts w:ascii="Times New Roman" w:hAnsi="Times New Roman" w:cs="Times New Roman"/>
          <w:b/>
          <w:i/>
          <w:iCs/>
        </w:rPr>
        <w:t>immortal</w:t>
      </w:r>
      <w:r w:rsidR="00F422CB">
        <w:rPr>
          <w:rFonts w:cs="Arial"/>
          <w:iCs/>
        </w:rPr>
        <w:t xml:space="preserve">.  Our souls live eternally.  But eternal existence did not have the positive </w:t>
      </w:r>
      <w:r w:rsidR="00777CA3">
        <w:rPr>
          <w:rFonts w:cs="Arial"/>
          <w:iCs/>
        </w:rPr>
        <w:t xml:space="preserve">appeal that it does with forgiveness and eternal joy in Christ.  </w:t>
      </w:r>
      <w:r w:rsidR="00992FB0">
        <w:rPr>
          <w:rFonts w:ascii="Times New Roman" w:hAnsi="Times New Roman" w:cs="Times New Roman"/>
          <w:b/>
          <w:bCs/>
          <w:iCs/>
        </w:rPr>
        <w:t>Through the Gospel</w:t>
      </w:r>
      <w:r w:rsidR="00992FB0">
        <w:rPr>
          <w:rFonts w:cs="Arial"/>
          <w:bCs/>
          <w:iCs/>
        </w:rPr>
        <w:t>, as Paul says it here, we come to know of Christ’s redemption – paid in full by His sacrifice for us on His Cross.</w:t>
      </w:r>
      <w:r w:rsidR="0024778F">
        <w:rPr>
          <w:rFonts w:cs="Arial"/>
          <w:bCs/>
          <w:iCs/>
        </w:rPr>
        <w:t xml:space="preserve">  </w:t>
      </w:r>
      <w:r w:rsidR="003D2FD4">
        <w:rPr>
          <w:rFonts w:cs="Arial"/>
          <w:bCs/>
          <w:iCs/>
        </w:rPr>
        <w:t xml:space="preserve">No wonder that amid Paul’s great testimony to the Ephesian Elders, </w:t>
      </w:r>
      <w:proofErr w:type="gramStart"/>
      <w:r w:rsidR="003D2FD4">
        <w:rPr>
          <w:rFonts w:cs="Arial"/>
          <w:bCs/>
          <w:iCs/>
        </w:rPr>
        <w:t>Acts</w:t>
      </w:r>
      <w:proofErr w:type="gramEnd"/>
      <w:r w:rsidR="003D2FD4">
        <w:rPr>
          <w:rFonts w:cs="Arial"/>
          <w:bCs/>
          <w:iCs/>
        </w:rPr>
        <w:t xml:space="preserve"> 20</w:t>
      </w:r>
      <w:r w:rsidR="00D306EA">
        <w:rPr>
          <w:rFonts w:cs="Arial"/>
          <w:bCs/>
          <w:iCs/>
        </w:rPr>
        <w:t xml:space="preserve">, Paul referred to the Good News of Christ as </w:t>
      </w:r>
      <w:r w:rsidR="00D306EA">
        <w:rPr>
          <w:rFonts w:ascii="Times New Roman" w:hAnsi="Times New Roman" w:cs="Times New Roman"/>
          <w:b/>
          <w:iCs/>
        </w:rPr>
        <w:t xml:space="preserve">the Gospel of the Grace of God.  </w:t>
      </w:r>
    </w:p>
    <w:p w14:paraId="52F57368" w14:textId="77777777" w:rsidR="000855C4" w:rsidRDefault="000855C4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p w14:paraId="2D59331A" w14:textId="3DA1B58B" w:rsidR="000855C4" w:rsidRPr="0008339F" w:rsidRDefault="005840FE" w:rsidP="0000252E">
      <w:pPr>
        <w:tabs>
          <w:tab w:val="left" w:pos="3240"/>
        </w:tabs>
        <w:suppressAutoHyphens/>
        <w:spacing w:line="276" w:lineRule="auto"/>
        <w:ind w:left="2520" w:right="720"/>
        <w:rPr>
          <w:rFonts w:cs="Arial"/>
        </w:rPr>
      </w:pPr>
      <w:r>
        <w:rPr>
          <w:rFonts w:cs="Arial"/>
        </w:rPr>
        <w:t xml:space="preserve">“… no man can be thoroughly humbled until he knows that salvation is utterly beyond his own powers, devices, endeavors, will, and works, and depends entirely on the </w:t>
      </w:r>
      <w:r w:rsidR="00A00C09">
        <w:rPr>
          <w:rFonts w:cs="Arial"/>
        </w:rPr>
        <w:t xml:space="preserve">choice, will, and work of another, namely, of God alone … then he has come close to grace, and can be saved.  </w:t>
      </w:r>
      <w:r w:rsidR="0046072B">
        <w:rPr>
          <w:rFonts w:cs="Arial"/>
        </w:rPr>
        <w:t>Luther q to close?</w:t>
      </w:r>
    </w:p>
    <w:p w14:paraId="520A2983" w14:textId="77777777" w:rsidR="000855C4" w:rsidRPr="003E7E12" w:rsidRDefault="000855C4" w:rsidP="000855C4">
      <w:pPr>
        <w:tabs>
          <w:tab w:val="left" w:pos="3240"/>
        </w:tabs>
        <w:suppressAutoHyphens/>
        <w:spacing w:line="360" w:lineRule="auto"/>
        <w:ind w:left="2160" w:right="720"/>
        <w:rPr>
          <w:rFonts w:cs="Arial"/>
        </w:rPr>
      </w:pPr>
    </w:p>
    <w:sectPr w:rsidR="000855C4" w:rsidRPr="003E7E12" w:rsidSect="00361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6EB"/>
    <w:multiLevelType w:val="hybridMultilevel"/>
    <w:tmpl w:val="CBC4BBAE"/>
    <w:lvl w:ilvl="0" w:tplc="A836D09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2274E8"/>
    <w:multiLevelType w:val="hybridMultilevel"/>
    <w:tmpl w:val="93662E42"/>
    <w:lvl w:ilvl="0" w:tplc="A836D09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2622F53"/>
    <w:multiLevelType w:val="hybridMultilevel"/>
    <w:tmpl w:val="596840D0"/>
    <w:lvl w:ilvl="0" w:tplc="A836D09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8E90BF3"/>
    <w:multiLevelType w:val="hybridMultilevel"/>
    <w:tmpl w:val="76BC77F2"/>
    <w:lvl w:ilvl="0" w:tplc="FFFFFFFF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A836D098">
      <w:start w:val="1"/>
      <w:numFmt w:val="bullet"/>
      <w:lvlText w:val="-"/>
      <w:lvlJc w:val="left"/>
      <w:pPr>
        <w:ind w:left="540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CF0748C"/>
    <w:multiLevelType w:val="hybridMultilevel"/>
    <w:tmpl w:val="BF2ECB2A"/>
    <w:lvl w:ilvl="0" w:tplc="A836D09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0B767E9"/>
    <w:multiLevelType w:val="hybridMultilevel"/>
    <w:tmpl w:val="72E8C530"/>
    <w:lvl w:ilvl="0" w:tplc="5EE6259E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95136629">
    <w:abstractNumId w:val="0"/>
  </w:num>
  <w:num w:numId="2" w16cid:durableId="1543126728">
    <w:abstractNumId w:val="4"/>
  </w:num>
  <w:num w:numId="3" w16cid:durableId="360788155">
    <w:abstractNumId w:val="3"/>
  </w:num>
  <w:num w:numId="4" w16cid:durableId="1081100480">
    <w:abstractNumId w:val="5"/>
  </w:num>
  <w:num w:numId="5" w16cid:durableId="1099910259">
    <w:abstractNumId w:val="1"/>
  </w:num>
  <w:num w:numId="6" w16cid:durableId="131841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B8"/>
    <w:rsid w:val="0000252E"/>
    <w:rsid w:val="00004978"/>
    <w:rsid w:val="000055B5"/>
    <w:rsid w:val="0000763A"/>
    <w:rsid w:val="000108C5"/>
    <w:rsid w:val="000124B8"/>
    <w:rsid w:val="00013B7F"/>
    <w:rsid w:val="000177DD"/>
    <w:rsid w:val="00017FD7"/>
    <w:rsid w:val="00020A37"/>
    <w:rsid w:val="00026E72"/>
    <w:rsid w:val="00030F6C"/>
    <w:rsid w:val="00033600"/>
    <w:rsid w:val="000342AB"/>
    <w:rsid w:val="000349AC"/>
    <w:rsid w:val="00034C2E"/>
    <w:rsid w:val="00045D6F"/>
    <w:rsid w:val="00046116"/>
    <w:rsid w:val="00046654"/>
    <w:rsid w:val="0004790B"/>
    <w:rsid w:val="0005241C"/>
    <w:rsid w:val="00052AED"/>
    <w:rsid w:val="00053C23"/>
    <w:rsid w:val="00054F57"/>
    <w:rsid w:val="00055673"/>
    <w:rsid w:val="00055D6B"/>
    <w:rsid w:val="00055E5C"/>
    <w:rsid w:val="00056030"/>
    <w:rsid w:val="000568FD"/>
    <w:rsid w:val="000574BA"/>
    <w:rsid w:val="00057BA8"/>
    <w:rsid w:val="0006278F"/>
    <w:rsid w:val="00063E18"/>
    <w:rsid w:val="00064E78"/>
    <w:rsid w:val="00065698"/>
    <w:rsid w:val="00066E71"/>
    <w:rsid w:val="000712B7"/>
    <w:rsid w:val="000714BA"/>
    <w:rsid w:val="000745FE"/>
    <w:rsid w:val="000763F4"/>
    <w:rsid w:val="0007769B"/>
    <w:rsid w:val="00080E42"/>
    <w:rsid w:val="00081CED"/>
    <w:rsid w:val="00081E06"/>
    <w:rsid w:val="000822C9"/>
    <w:rsid w:val="00085093"/>
    <w:rsid w:val="000855C4"/>
    <w:rsid w:val="00085F2F"/>
    <w:rsid w:val="00090DC8"/>
    <w:rsid w:val="00093097"/>
    <w:rsid w:val="00096877"/>
    <w:rsid w:val="00096985"/>
    <w:rsid w:val="00097524"/>
    <w:rsid w:val="00097E15"/>
    <w:rsid w:val="00097E35"/>
    <w:rsid w:val="000A0153"/>
    <w:rsid w:val="000A1704"/>
    <w:rsid w:val="000A5BB4"/>
    <w:rsid w:val="000A6E3F"/>
    <w:rsid w:val="000B33AA"/>
    <w:rsid w:val="000B4CA8"/>
    <w:rsid w:val="000B7DE8"/>
    <w:rsid w:val="000C0A4F"/>
    <w:rsid w:val="000C13F7"/>
    <w:rsid w:val="000C29C0"/>
    <w:rsid w:val="000C33AE"/>
    <w:rsid w:val="000C36E9"/>
    <w:rsid w:val="000C4305"/>
    <w:rsid w:val="000C56B7"/>
    <w:rsid w:val="000D24E7"/>
    <w:rsid w:val="000D2CA6"/>
    <w:rsid w:val="000D42B1"/>
    <w:rsid w:val="000D64E2"/>
    <w:rsid w:val="000E0960"/>
    <w:rsid w:val="000E1AF5"/>
    <w:rsid w:val="000E2EF8"/>
    <w:rsid w:val="000E53A5"/>
    <w:rsid w:val="000F16E9"/>
    <w:rsid w:val="000F1890"/>
    <w:rsid w:val="000F2A85"/>
    <w:rsid w:val="00101873"/>
    <w:rsid w:val="00105316"/>
    <w:rsid w:val="001054E8"/>
    <w:rsid w:val="001071A0"/>
    <w:rsid w:val="00107F51"/>
    <w:rsid w:val="001115DA"/>
    <w:rsid w:val="00111D07"/>
    <w:rsid w:val="0011417C"/>
    <w:rsid w:val="0011421C"/>
    <w:rsid w:val="0011442C"/>
    <w:rsid w:val="00117016"/>
    <w:rsid w:val="00122CF1"/>
    <w:rsid w:val="00124F60"/>
    <w:rsid w:val="00125A04"/>
    <w:rsid w:val="0012757D"/>
    <w:rsid w:val="00130433"/>
    <w:rsid w:val="00133BE5"/>
    <w:rsid w:val="001341A3"/>
    <w:rsid w:val="0013549E"/>
    <w:rsid w:val="00141195"/>
    <w:rsid w:val="001414EF"/>
    <w:rsid w:val="001416CE"/>
    <w:rsid w:val="0014716E"/>
    <w:rsid w:val="001548C8"/>
    <w:rsid w:val="0016069C"/>
    <w:rsid w:val="00161A50"/>
    <w:rsid w:val="00162A81"/>
    <w:rsid w:val="00165292"/>
    <w:rsid w:val="0016530E"/>
    <w:rsid w:val="001713C9"/>
    <w:rsid w:val="001751D2"/>
    <w:rsid w:val="00175C65"/>
    <w:rsid w:val="001760B7"/>
    <w:rsid w:val="00177754"/>
    <w:rsid w:val="00177F9A"/>
    <w:rsid w:val="00185B99"/>
    <w:rsid w:val="00186F60"/>
    <w:rsid w:val="00186FC5"/>
    <w:rsid w:val="00187AC3"/>
    <w:rsid w:val="001920BF"/>
    <w:rsid w:val="001950FE"/>
    <w:rsid w:val="001978B6"/>
    <w:rsid w:val="001A2AB4"/>
    <w:rsid w:val="001A41BE"/>
    <w:rsid w:val="001A443A"/>
    <w:rsid w:val="001A75E5"/>
    <w:rsid w:val="001B0705"/>
    <w:rsid w:val="001B1EDA"/>
    <w:rsid w:val="001B24C6"/>
    <w:rsid w:val="001B304C"/>
    <w:rsid w:val="001B5471"/>
    <w:rsid w:val="001B6855"/>
    <w:rsid w:val="001B780C"/>
    <w:rsid w:val="001C23B1"/>
    <w:rsid w:val="001C31E4"/>
    <w:rsid w:val="001C36B5"/>
    <w:rsid w:val="001C546D"/>
    <w:rsid w:val="001C7182"/>
    <w:rsid w:val="001D046C"/>
    <w:rsid w:val="001D3ABA"/>
    <w:rsid w:val="001D64CF"/>
    <w:rsid w:val="001D6504"/>
    <w:rsid w:val="001D6B8E"/>
    <w:rsid w:val="001E0EAA"/>
    <w:rsid w:val="001E34B9"/>
    <w:rsid w:val="001E36DB"/>
    <w:rsid w:val="001E39CA"/>
    <w:rsid w:val="001E4E76"/>
    <w:rsid w:val="001E74B8"/>
    <w:rsid w:val="001E79D6"/>
    <w:rsid w:val="001F15F6"/>
    <w:rsid w:val="001F2711"/>
    <w:rsid w:val="001F373D"/>
    <w:rsid w:val="001F4070"/>
    <w:rsid w:val="001F46B7"/>
    <w:rsid w:val="001F4CDC"/>
    <w:rsid w:val="001F5547"/>
    <w:rsid w:val="001F5FB8"/>
    <w:rsid w:val="002008A9"/>
    <w:rsid w:val="002016CD"/>
    <w:rsid w:val="00205AF8"/>
    <w:rsid w:val="002072B0"/>
    <w:rsid w:val="00210186"/>
    <w:rsid w:val="002118A5"/>
    <w:rsid w:val="00214941"/>
    <w:rsid w:val="00215EFB"/>
    <w:rsid w:val="00216CE7"/>
    <w:rsid w:val="002175A5"/>
    <w:rsid w:val="00220CC3"/>
    <w:rsid w:val="002264D7"/>
    <w:rsid w:val="002269BF"/>
    <w:rsid w:val="00232874"/>
    <w:rsid w:val="00233905"/>
    <w:rsid w:val="00233BEE"/>
    <w:rsid w:val="00234DEB"/>
    <w:rsid w:val="00235C9B"/>
    <w:rsid w:val="002373AF"/>
    <w:rsid w:val="0024077D"/>
    <w:rsid w:val="00243140"/>
    <w:rsid w:val="00243CE8"/>
    <w:rsid w:val="00244801"/>
    <w:rsid w:val="0024778F"/>
    <w:rsid w:val="0024780F"/>
    <w:rsid w:val="0025027C"/>
    <w:rsid w:val="00252AB2"/>
    <w:rsid w:val="002531B6"/>
    <w:rsid w:val="00255DD7"/>
    <w:rsid w:val="002578DC"/>
    <w:rsid w:val="00260867"/>
    <w:rsid w:val="002626CA"/>
    <w:rsid w:val="0026296B"/>
    <w:rsid w:val="00263395"/>
    <w:rsid w:val="00263EF7"/>
    <w:rsid w:val="00266497"/>
    <w:rsid w:val="00271C78"/>
    <w:rsid w:val="00272F31"/>
    <w:rsid w:val="0027525D"/>
    <w:rsid w:val="00275CB2"/>
    <w:rsid w:val="00276D37"/>
    <w:rsid w:val="00277673"/>
    <w:rsid w:val="00277D30"/>
    <w:rsid w:val="00280AB5"/>
    <w:rsid w:val="002836D5"/>
    <w:rsid w:val="002839F4"/>
    <w:rsid w:val="0028568C"/>
    <w:rsid w:val="00285753"/>
    <w:rsid w:val="00292DAB"/>
    <w:rsid w:val="00292FBC"/>
    <w:rsid w:val="00294543"/>
    <w:rsid w:val="00294B75"/>
    <w:rsid w:val="0029553C"/>
    <w:rsid w:val="00296BFA"/>
    <w:rsid w:val="002A18D7"/>
    <w:rsid w:val="002A29F3"/>
    <w:rsid w:val="002A5AAD"/>
    <w:rsid w:val="002A7984"/>
    <w:rsid w:val="002B37DC"/>
    <w:rsid w:val="002B7838"/>
    <w:rsid w:val="002C46A2"/>
    <w:rsid w:val="002C4859"/>
    <w:rsid w:val="002C767F"/>
    <w:rsid w:val="002C7A23"/>
    <w:rsid w:val="002D25FA"/>
    <w:rsid w:val="002D268B"/>
    <w:rsid w:val="002D288E"/>
    <w:rsid w:val="002D48B4"/>
    <w:rsid w:val="002D4F89"/>
    <w:rsid w:val="002D6414"/>
    <w:rsid w:val="002D6484"/>
    <w:rsid w:val="002D79C5"/>
    <w:rsid w:val="002D79EA"/>
    <w:rsid w:val="002D7A2D"/>
    <w:rsid w:val="002D7CAD"/>
    <w:rsid w:val="002E0239"/>
    <w:rsid w:val="002E0806"/>
    <w:rsid w:val="002F1BBC"/>
    <w:rsid w:val="002F1DDC"/>
    <w:rsid w:val="002F3941"/>
    <w:rsid w:val="002F3C07"/>
    <w:rsid w:val="002F5341"/>
    <w:rsid w:val="002F6114"/>
    <w:rsid w:val="002F677D"/>
    <w:rsid w:val="003009C1"/>
    <w:rsid w:val="0030172C"/>
    <w:rsid w:val="00301A0D"/>
    <w:rsid w:val="003064A7"/>
    <w:rsid w:val="00306771"/>
    <w:rsid w:val="00310828"/>
    <w:rsid w:val="0031087E"/>
    <w:rsid w:val="00314CDF"/>
    <w:rsid w:val="00317E1A"/>
    <w:rsid w:val="00322232"/>
    <w:rsid w:val="00323737"/>
    <w:rsid w:val="00331741"/>
    <w:rsid w:val="00335311"/>
    <w:rsid w:val="003360B7"/>
    <w:rsid w:val="00337383"/>
    <w:rsid w:val="00337D44"/>
    <w:rsid w:val="00340616"/>
    <w:rsid w:val="00340782"/>
    <w:rsid w:val="003407A7"/>
    <w:rsid w:val="00342CAE"/>
    <w:rsid w:val="0034612B"/>
    <w:rsid w:val="00352692"/>
    <w:rsid w:val="00361620"/>
    <w:rsid w:val="00361AA4"/>
    <w:rsid w:val="00365A52"/>
    <w:rsid w:val="00367403"/>
    <w:rsid w:val="00373489"/>
    <w:rsid w:val="003743D1"/>
    <w:rsid w:val="00374D32"/>
    <w:rsid w:val="0037517F"/>
    <w:rsid w:val="0037754F"/>
    <w:rsid w:val="00381CED"/>
    <w:rsid w:val="0038204D"/>
    <w:rsid w:val="00382508"/>
    <w:rsid w:val="00383356"/>
    <w:rsid w:val="0038513A"/>
    <w:rsid w:val="003863AE"/>
    <w:rsid w:val="00386A26"/>
    <w:rsid w:val="00386CE6"/>
    <w:rsid w:val="00386DF9"/>
    <w:rsid w:val="00387393"/>
    <w:rsid w:val="003873E4"/>
    <w:rsid w:val="0039236C"/>
    <w:rsid w:val="00393729"/>
    <w:rsid w:val="00393764"/>
    <w:rsid w:val="00395241"/>
    <w:rsid w:val="003A36C1"/>
    <w:rsid w:val="003A39FC"/>
    <w:rsid w:val="003A47FC"/>
    <w:rsid w:val="003A6A28"/>
    <w:rsid w:val="003A6D15"/>
    <w:rsid w:val="003A74E3"/>
    <w:rsid w:val="003B02BD"/>
    <w:rsid w:val="003B26BA"/>
    <w:rsid w:val="003B4587"/>
    <w:rsid w:val="003B6387"/>
    <w:rsid w:val="003B6E7C"/>
    <w:rsid w:val="003B7A96"/>
    <w:rsid w:val="003C0045"/>
    <w:rsid w:val="003C0D5A"/>
    <w:rsid w:val="003C3EB9"/>
    <w:rsid w:val="003C5618"/>
    <w:rsid w:val="003C6E0B"/>
    <w:rsid w:val="003C7196"/>
    <w:rsid w:val="003C764D"/>
    <w:rsid w:val="003C79F7"/>
    <w:rsid w:val="003D0D3F"/>
    <w:rsid w:val="003D2FD4"/>
    <w:rsid w:val="003D451D"/>
    <w:rsid w:val="003D5D99"/>
    <w:rsid w:val="003E02C7"/>
    <w:rsid w:val="003E2122"/>
    <w:rsid w:val="003E5AF0"/>
    <w:rsid w:val="003E5E93"/>
    <w:rsid w:val="003F44C8"/>
    <w:rsid w:val="003F5539"/>
    <w:rsid w:val="003F5658"/>
    <w:rsid w:val="003F60E0"/>
    <w:rsid w:val="00400D43"/>
    <w:rsid w:val="004041E7"/>
    <w:rsid w:val="00404452"/>
    <w:rsid w:val="004048AA"/>
    <w:rsid w:val="004060A6"/>
    <w:rsid w:val="00407D51"/>
    <w:rsid w:val="004109E5"/>
    <w:rsid w:val="004110AD"/>
    <w:rsid w:val="004112B0"/>
    <w:rsid w:val="004112D5"/>
    <w:rsid w:val="00411F71"/>
    <w:rsid w:val="00413577"/>
    <w:rsid w:val="00414823"/>
    <w:rsid w:val="0041603E"/>
    <w:rsid w:val="00417FAE"/>
    <w:rsid w:val="00426FD6"/>
    <w:rsid w:val="00427D57"/>
    <w:rsid w:val="00431F9F"/>
    <w:rsid w:val="004323D6"/>
    <w:rsid w:val="00433C18"/>
    <w:rsid w:val="00434267"/>
    <w:rsid w:val="00437CE1"/>
    <w:rsid w:val="00440CC6"/>
    <w:rsid w:val="00441DE4"/>
    <w:rsid w:val="00452BDF"/>
    <w:rsid w:val="00455361"/>
    <w:rsid w:val="0045667B"/>
    <w:rsid w:val="004576B0"/>
    <w:rsid w:val="00457868"/>
    <w:rsid w:val="00457994"/>
    <w:rsid w:val="00457B6B"/>
    <w:rsid w:val="00457EFA"/>
    <w:rsid w:val="0046072B"/>
    <w:rsid w:val="00461FCA"/>
    <w:rsid w:val="00463B7A"/>
    <w:rsid w:val="004641B3"/>
    <w:rsid w:val="00470384"/>
    <w:rsid w:val="00474900"/>
    <w:rsid w:val="00476128"/>
    <w:rsid w:val="00476BC2"/>
    <w:rsid w:val="004825CC"/>
    <w:rsid w:val="00484D44"/>
    <w:rsid w:val="00485BC3"/>
    <w:rsid w:val="00486FA8"/>
    <w:rsid w:val="004870B8"/>
    <w:rsid w:val="0049056E"/>
    <w:rsid w:val="00490595"/>
    <w:rsid w:val="00496E30"/>
    <w:rsid w:val="004A1E85"/>
    <w:rsid w:val="004A5345"/>
    <w:rsid w:val="004A5666"/>
    <w:rsid w:val="004A612B"/>
    <w:rsid w:val="004A69C3"/>
    <w:rsid w:val="004A7162"/>
    <w:rsid w:val="004B0788"/>
    <w:rsid w:val="004B4089"/>
    <w:rsid w:val="004B7178"/>
    <w:rsid w:val="004C0247"/>
    <w:rsid w:val="004C0E95"/>
    <w:rsid w:val="004C1E63"/>
    <w:rsid w:val="004C3E9B"/>
    <w:rsid w:val="004C4782"/>
    <w:rsid w:val="004C63A2"/>
    <w:rsid w:val="004D0EDE"/>
    <w:rsid w:val="004D4254"/>
    <w:rsid w:val="004D54B4"/>
    <w:rsid w:val="004E050D"/>
    <w:rsid w:val="004E08B9"/>
    <w:rsid w:val="004E1257"/>
    <w:rsid w:val="004E24FA"/>
    <w:rsid w:val="004E2818"/>
    <w:rsid w:val="004E7739"/>
    <w:rsid w:val="004F175A"/>
    <w:rsid w:val="004F292B"/>
    <w:rsid w:val="004F31DF"/>
    <w:rsid w:val="004F600D"/>
    <w:rsid w:val="004F72A9"/>
    <w:rsid w:val="004F73D0"/>
    <w:rsid w:val="004F793C"/>
    <w:rsid w:val="004F7B4C"/>
    <w:rsid w:val="00500A4A"/>
    <w:rsid w:val="00502299"/>
    <w:rsid w:val="005023C7"/>
    <w:rsid w:val="0050445B"/>
    <w:rsid w:val="00505080"/>
    <w:rsid w:val="00506F1E"/>
    <w:rsid w:val="00507E76"/>
    <w:rsid w:val="0051004F"/>
    <w:rsid w:val="0051021A"/>
    <w:rsid w:val="0051098E"/>
    <w:rsid w:val="00513178"/>
    <w:rsid w:val="0051437A"/>
    <w:rsid w:val="0051451A"/>
    <w:rsid w:val="00515C07"/>
    <w:rsid w:val="0051736B"/>
    <w:rsid w:val="0051749C"/>
    <w:rsid w:val="00517793"/>
    <w:rsid w:val="00517C13"/>
    <w:rsid w:val="00517F02"/>
    <w:rsid w:val="005220E0"/>
    <w:rsid w:val="005239E9"/>
    <w:rsid w:val="00523EE4"/>
    <w:rsid w:val="005263C7"/>
    <w:rsid w:val="00527D40"/>
    <w:rsid w:val="00530588"/>
    <w:rsid w:val="00531A60"/>
    <w:rsid w:val="00531DD5"/>
    <w:rsid w:val="005344A9"/>
    <w:rsid w:val="0053516D"/>
    <w:rsid w:val="00535474"/>
    <w:rsid w:val="00536109"/>
    <w:rsid w:val="005363DF"/>
    <w:rsid w:val="00540602"/>
    <w:rsid w:val="00540715"/>
    <w:rsid w:val="005453C8"/>
    <w:rsid w:val="00550347"/>
    <w:rsid w:val="00553FF2"/>
    <w:rsid w:val="00555645"/>
    <w:rsid w:val="00555D3C"/>
    <w:rsid w:val="00555F26"/>
    <w:rsid w:val="00556E41"/>
    <w:rsid w:val="00560528"/>
    <w:rsid w:val="00560782"/>
    <w:rsid w:val="00560CEC"/>
    <w:rsid w:val="005614BF"/>
    <w:rsid w:val="005635C8"/>
    <w:rsid w:val="00563F46"/>
    <w:rsid w:val="00566416"/>
    <w:rsid w:val="00570F6B"/>
    <w:rsid w:val="00570FF4"/>
    <w:rsid w:val="0057778B"/>
    <w:rsid w:val="00580479"/>
    <w:rsid w:val="00580519"/>
    <w:rsid w:val="00582243"/>
    <w:rsid w:val="005840FE"/>
    <w:rsid w:val="00585C41"/>
    <w:rsid w:val="00586166"/>
    <w:rsid w:val="005903CB"/>
    <w:rsid w:val="00591DB8"/>
    <w:rsid w:val="0059348D"/>
    <w:rsid w:val="005A1B97"/>
    <w:rsid w:val="005A252A"/>
    <w:rsid w:val="005A2552"/>
    <w:rsid w:val="005B1A6D"/>
    <w:rsid w:val="005B4A59"/>
    <w:rsid w:val="005B4A9F"/>
    <w:rsid w:val="005B4D0F"/>
    <w:rsid w:val="005B6E28"/>
    <w:rsid w:val="005B7118"/>
    <w:rsid w:val="005B7DE2"/>
    <w:rsid w:val="005C18D6"/>
    <w:rsid w:val="005C28D8"/>
    <w:rsid w:val="005C35D0"/>
    <w:rsid w:val="005C4679"/>
    <w:rsid w:val="005C687D"/>
    <w:rsid w:val="005C7C8E"/>
    <w:rsid w:val="005D0A85"/>
    <w:rsid w:val="005D28FA"/>
    <w:rsid w:val="005D2AAA"/>
    <w:rsid w:val="005D38EC"/>
    <w:rsid w:val="005D4FA4"/>
    <w:rsid w:val="005D76C8"/>
    <w:rsid w:val="005D7CBA"/>
    <w:rsid w:val="005D7E6A"/>
    <w:rsid w:val="005E46E9"/>
    <w:rsid w:val="005E5608"/>
    <w:rsid w:val="005E5C06"/>
    <w:rsid w:val="005F0F30"/>
    <w:rsid w:val="005F17CF"/>
    <w:rsid w:val="005F5724"/>
    <w:rsid w:val="005F58BE"/>
    <w:rsid w:val="005F5F47"/>
    <w:rsid w:val="005F7CB4"/>
    <w:rsid w:val="00600A26"/>
    <w:rsid w:val="00601C12"/>
    <w:rsid w:val="006022CA"/>
    <w:rsid w:val="00602572"/>
    <w:rsid w:val="00602B6E"/>
    <w:rsid w:val="00603265"/>
    <w:rsid w:val="00603FCE"/>
    <w:rsid w:val="006042BE"/>
    <w:rsid w:val="0061250A"/>
    <w:rsid w:val="00613475"/>
    <w:rsid w:val="00613543"/>
    <w:rsid w:val="00615073"/>
    <w:rsid w:val="00616EE3"/>
    <w:rsid w:val="00621046"/>
    <w:rsid w:val="006215AA"/>
    <w:rsid w:val="00621607"/>
    <w:rsid w:val="0062200A"/>
    <w:rsid w:val="00625B74"/>
    <w:rsid w:val="00626515"/>
    <w:rsid w:val="006270F1"/>
    <w:rsid w:val="00627E9F"/>
    <w:rsid w:val="006301F1"/>
    <w:rsid w:val="00631BAA"/>
    <w:rsid w:val="00632B7E"/>
    <w:rsid w:val="00633ACD"/>
    <w:rsid w:val="00635901"/>
    <w:rsid w:val="00636481"/>
    <w:rsid w:val="00636B79"/>
    <w:rsid w:val="0063707A"/>
    <w:rsid w:val="006374EC"/>
    <w:rsid w:val="006403F7"/>
    <w:rsid w:val="00640D3B"/>
    <w:rsid w:val="006430D3"/>
    <w:rsid w:val="00645A14"/>
    <w:rsid w:val="006475AE"/>
    <w:rsid w:val="00650FB7"/>
    <w:rsid w:val="00651054"/>
    <w:rsid w:val="00652645"/>
    <w:rsid w:val="006547D9"/>
    <w:rsid w:val="00655A8C"/>
    <w:rsid w:val="00656607"/>
    <w:rsid w:val="0066166E"/>
    <w:rsid w:val="00662112"/>
    <w:rsid w:val="006626B8"/>
    <w:rsid w:val="00663C86"/>
    <w:rsid w:val="00663F75"/>
    <w:rsid w:val="00666D02"/>
    <w:rsid w:val="0066769C"/>
    <w:rsid w:val="006703FF"/>
    <w:rsid w:val="0067072F"/>
    <w:rsid w:val="006708C2"/>
    <w:rsid w:val="00671B51"/>
    <w:rsid w:val="00672FA7"/>
    <w:rsid w:val="006739C7"/>
    <w:rsid w:val="00673D8D"/>
    <w:rsid w:val="00675F0A"/>
    <w:rsid w:val="00676C4B"/>
    <w:rsid w:val="006776FE"/>
    <w:rsid w:val="00681112"/>
    <w:rsid w:val="00681517"/>
    <w:rsid w:val="00683354"/>
    <w:rsid w:val="00683BCD"/>
    <w:rsid w:val="00684DAE"/>
    <w:rsid w:val="00690B02"/>
    <w:rsid w:val="006912B7"/>
    <w:rsid w:val="00691C11"/>
    <w:rsid w:val="00694F98"/>
    <w:rsid w:val="0069531E"/>
    <w:rsid w:val="00696C4C"/>
    <w:rsid w:val="00697B41"/>
    <w:rsid w:val="006A1121"/>
    <w:rsid w:val="006A17F1"/>
    <w:rsid w:val="006A1A58"/>
    <w:rsid w:val="006A1C94"/>
    <w:rsid w:val="006A27E1"/>
    <w:rsid w:val="006A3C1A"/>
    <w:rsid w:val="006A3EF0"/>
    <w:rsid w:val="006A4B32"/>
    <w:rsid w:val="006A7623"/>
    <w:rsid w:val="006B051D"/>
    <w:rsid w:val="006B4883"/>
    <w:rsid w:val="006B5A90"/>
    <w:rsid w:val="006B64A3"/>
    <w:rsid w:val="006C0EF7"/>
    <w:rsid w:val="006C1344"/>
    <w:rsid w:val="006C2479"/>
    <w:rsid w:val="006C6C3A"/>
    <w:rsid w:val="006C6E02"/>
    <w:rsid w:val="006D068F"/>
    <w:rsid w:val="006D0E8E"/>
    <w:rsid w:val="006D1F1A"/>
    <w:rsid w:val="006D38D5"/>
    <w:rsid w:val="006D55C6"/>
    <w:rsid w:val="006D68E9"/>
    <w:rsid w:val="006E1541"/>
    <w:rsid w:val="006E44C4"/>
    <w:rsid w:val="006E5B75"/>
    <w:rsid w:val="006E6A53"/>
    <w:rsid w:val="006E6C73"/>
    <w:rsid w:val="006E6E22"/>
    <w:rsid w:val="006F1D06"/>
    <w:rsid w:val="006F7277"/>
    <w:rsid w:val="007004F7"/>
    <w:rsid w:val="007015D0"/>
    <w:rsid w:val="00704439"/>
    <w:rsid w:val="00705590"/>
    <w:rsid w:val="0070793A"/>
    <w:rsid w:val="00707F7C"/>
    <w:rsid w:val="007102C4"/>
    <w:rsid w:val="0071085F"/>
    <w:rsid w:val="007130D1"/>
    <w:rsid w:val="00714A8E"/>
    <w:rsid w:val="007152CC"/>
    <w:rsid w:val="007156AF"/>
    <w:rsid w:val="00717B4F"/>
    <w:rsid w:val="007207DC"/>
    <w:rsid w:val="00720E4F"/>
    <w:rsid w:val="00721E11"/>
    <w:rsid w:val="00722BB1"/>
    <w:rsid w:val="0072543D"/>
    <w:rsid w:val="00730B07"/>
    <w:rsid w:val="00732E52"/>
    <w:rsid w:val="00735983"/>
    <w:rsid w:val="00735C95"/>
    <w:rsid w:val="007362C1"/>
    <w:rsid w:val="00736938"/>
    <w:rsid w:val="00737B72"/>
    <w:rsid w:val="007407C7"/>
    <w:rsid w:val="00742958"/>
    <w:rsid w:val="00744861"/>
    <w:rsid w:val="007454E1"/>
    <w:rsid w:val="00745DC5"/>
    <w:rsid w:val="00751942"/>
    <w:rsid w:val="00754A3D"/>
    <w:rsid w:val="00755C28"/>
    <w:rsid w:val="00755DB0"/>
    <w:rsid w:val="00757A1F"/>
    <w:rsid w:val="00760D25"/>
    <w:rsid w:val="00761442"/>
    <w:rsid w:val="00763464"/>
    <w:rsid w:val="00763F81"/>
    <w:rsid w:val="00764C3A"/>
    <w:rsid w:val="00765D65"/>
    <w:rsid w:val="007703AB"/>
    <w:rsid w:val="00772821"/>
    <w:rsid w:val="00774011"/>
    <w:rsid w:val="00774213"/>
    <w:rsid w:val="007743D9"/>
    <w:rsid w:val="00774D17"/>
    <w:rsid w:val="007772CA"/>
    <w:rsid w:val="00777A31"/>
    <w:rsid w:val="00777CA3"/>
    <w:rsid w:val="00780131"/>
    <w:rsid w:val="00783543"/>
    <w:rsid w:val="00784815"/>
    <w:rsid w:val="007876B6"/>
    <w:rsid w:val="00796407"/>
    <w:rsid w:val="0079709C"/>
    <w:rsid w:val="007A323D"/>
    <w:rsid w:val="007A3BBA"/>
    <w:rsid w:val="007A3FEC"/>
    <w:rsid w:val="007A499C"/>
    <w:rsid w:val="007A6546"/>
    <w:rsid w:val="007A6A04"/>
    <w:rsid w:val="007B4B74"/>
    <w:rsid w:val="007B576C"/>
    <w:rsid w:val="007B6B6B"/>
    <w:rsid w:val="007B77C1"/>
    <w:rsid w:val="007C0E6D"/>
    <w:rsid w:val="007C1C06"/>
    <w:rsid w:val="007C3302"/>
    <w:rsid w:val="007C37F5"/>
    <w:rsid w:val="007C54AB"/>
    <w:rsid w:val="007C6BE2"/>
    <w:rsid w:val="007C6E73"/>
    <w:rsid w:val="007D03D4"/>
    <w:rsid w:val="007D0488"/>
    <w:rsid w:val="007D10E9"/>
    <w:rsid w:val="007D3981"/>
    <w:rsid w:val="007D5E4E"/>
    <w:rsid w:val="007E157D"/>
    <w:rsid w:val="007E31CE"/>
    <w:rsid w:val="007E35DF"/>
    <w:rsid w:val="007E44EC"/>
    <w:rsid w:val="007E6382"/>
    <w:rsid w:val="007E6C1D"/>
    <w:rsid w:val="007E7B15"/>
    <w:rsid w:val="007F218E"/>
    <w:rsid w:val="007F332F"/>
    <w:rsid w:val="007F7F86"/>
    <w:rsid w:val="00800154"/>
    <w:rsid w:val="00800791"/>
    <w:rsid w:val="00800975"/>
    <w:rsid w:val="00800DCA"/>
    <w:rsid w:val="00804E9A"/>
    <w:rsid w:val="00805EB5"/>
    <w:rsid w:val="0080677F"/>
    <w:rsid w:val="0080733D"/>
    <w:rsid w:val="0081428D"/>
    <w:rsid w:val="00817DE1"/>
    <w:rsid w:val="00821C2B"/>
    <w:rsid w:val="00824121"/>
    <w:rsid w:val="00830077"/>
    <w:rsid w:val="008312A4"/>
    <w:rsid w:val="008339E2"/>
    <w:rsid w:val="00833A8B"/>
    <w:rsid w:val="00834757"/>
    <w:rsid w:val="00834ED0"/>
    <w:rsid w:val="00837DD1"/>
    <w:rsid w:val="00840158"/>
    <w:rsid w:val="0084683E"/>
    <w:rsid w:val="0085154A"/>
    <w:rsid w:val="00851F8D"/>
    <w:rsid w:val="008549C9"/>
    <w:rsid w:val="008567EB"/>
    <w:rsid w:val="00856C47"/>
    <w:rsid w:val="008607F2"/>
    <w:rsid w:val="00865283"/>
    <w:rsid w:val="00866B77"/>
    <w:rsid w:val="00873A68"/>
    <w:rsid w:val="00874BD2"/>
    <w:rsid w:val="00874DDF"/>
    <w:rsid w:val="00875935"/>
    <w:rsid w:val="008805BC"/>
    <w:rsid w:val="00880A50"/>
    <w:rsid w:val="00881437"/>
    <w:rsid w:val="00883966"/>
    <w:rsid w:val="00883F9C"/>
    <w:rsid w:val="0088645E"/>
    <w:rsid w:val="0088714C"/>
    <w:rsid w:val="008936D0"/>
    <w:rsid w:val="00893E81"/>
    <w:rsid w:val="008A0BA8"/>
    <w:rsid w:val="008A160F"/>
    <w:rsid w:val="008A1D68"/>
    <w:rsid w:val="008A2956"/>
    <w:rsid w:val="008A2C51"/>
    <w:rsid w:val="008A3D84"/>
    <w:rsid w:val="008A51D6"/>
    <w:rsid w:val="008A6478"/>
    <w:rsid w:val="008A64CD"/>
    <w:rsid w:val="008A6BED"/>
    <w:rsid w:val="008B0DAB"/>
    <w:rsid w:val="008B198D"/>
    <w:rsid w:val="008B1B7C"/>
    <w:rsid w:val="008B416F"/>
    <w:rsid w:val="008B62F4"/>
    <w:rsid w:val="008C0BE7"/>
    <w:rsid w:val="008C0C82"/>
    <w:rsid w:val="008C2E16"/>
    <w:rsid w:val="008C56A1"/>
    <w:rsid w:val="008C61B2"/>
    <w:rsid w:val="008C631B"/>
    <w:rsid w:val="008C7F72"/>
    <w:rsid w:val="008D3336"/>
    <w:rsid w:val="008D4478"/>
    <w:rsid w:val="008D4AAF"/>
    <w:rsid w:val="008D7864"/>
    <w:rsid w:val="008E60E4"/>
    <w:rsid w:val="008E647B"/>
    <w:rsid w:val="008F219D"/>
    <w:rsid w:val="008F29B7"/>
    <w:rsid w:val="008F3DC5"/>
    <w:rsid w:val="008F6D92"/>
    <w:rsid w:val="009005F5"/>
    <w:rsid w:val="009016CA"/>
    <w:rsid w:val="009044CA"/>
    <w:rsid w:val="00905584"/>
    <w:rsid w:val="00910A0B"/>
    <w:rsid w:val="009116D8"/>
    <w:rsid w:val="00913428"/>
    <w:rsid w:val="009145FB"/>
    <w:rsid w:val="00915A04"/>
    <w:rsid w:val="0091685A"/>
    <w:rsid w:val="009229D9"/>
    <w:rsid w:val="009268AB"/>
    <w:rsid w:val="0092772A"/>
    <w:rsid w:val="009301F7"/>
    <w:rsid w:val="00930A0D"/>
    <w:rsid w:val="00931D42"/>
    <w:rsid w:val="009342B2"/>
    <w:rsid w:val="009358B1"/>
    <w:rsid w:val="00937537"/>
    <w:rsid w:val="0094047F"/>
    <w:rsid w:val="0094505E"/>
    <w:rsid w:val="009503A6"/>
    <w:rsid w:val="00950BF2"/>
    <w:rsid w:val="00953037"/>
    <w:rsid w:val="0095351A"/>
    <w:rsid w:val="009538C7"/>
    <w:rsid w:val="00954B37"/>
    <w:rsid w:val="00954D3F"/>
    <w:rsid w:val="0095548C"/>
    <w:rsid w:val="009573E9"/>
    <w:rsid w:val="009626F1"/>
    <w:rsid w:val="00962D05"/>
    <w:rsid w:val="00962D9C"/>
    <w:rsid w:val="009656BE"/>
    <w:rsid w:val="00970A48"/>
    <w:rsid w:val="00972D3B"/>
    <w:rsid w:val="00975D32"/>
    <w:rsid w:val="009769A3"/>
    <w:rsid w:val="009811A0"/>
    <w:rsid w:val="009813C6"/>
    <w:rsid w:val="00982D98"/>
    <w:rsid w:val="009849A9"/>
    <w:rsid w:val="00985A5C"/>
    <w:rsid w:val="00986C51"/>
    <w:rsid w:val="00987280"/>
    <w:rsid w:val="0099100A"/>
    <w:rsid w:val="00991B58"/>
    <w:rsid w:val="00991C63"/>
    <w:rsid w:val="009927E2"/>
    <w:rsid w:val="00992B94"/>
    <w:rsid w:val="00992FB0"/>
    <w:rsid w:val="00994505"/>
    <w:rsid w:val="009956EF"/>
    <w:rsid w:val="00995C4E"/>
    <w:rsid w:val="009963FB"/>
    <w:rsid w:val="0099668C"/>
    <w:rsid w:val="00996848"/>
    <w:rsid w:val="009A1904"/>
    <w:rsid w:val="009A257C"/>
    <w:rsid w:val="009A53B8"/>
    <w:rsid w:val="009A7C72"/>
    <w:rsid w:val="009B1C5A"/>
    <w:rsid w:val="009B2A25"/>
    <w:rsid w:val="009B2AB2"/>
    <w:rsid w:val="009B4017"/>
    <w:rsid w:val="009B51FC"/>
    <w:rsid w:val="009B6A24"/>
    <w:rsid w:val="009B6EB6"/>
    <w:rsid w:val="009B7664"/>
    <w:rsid w:val="009C0D30"/>
    <w:rsid w:val="009C15FD"/>
    <w:rsid w:val="009C75F9"/>
    <w:rsid w:val="009C7EA4"/>
    <w:rsid w:val="009D1830"/>
    <w:rsid w:val="009D1B94"/>
    <w:rsid w:val="009D3224"/>
    <w:rsid w:val="009D507B"/>
    <w:rsid w:val="009D5689"/>
    <w:rsid w:val="009D5A1E"/>
    <w:rsid w:val="009E4EDE"/>
    <w:rsid w:val="009E7189"/>
    <w:rsid w:val="009E7D4A"/>
    <w:rsid w:val="009F21D6"/>
    <w:rsid w:val="009F315F"/>
    <w:rsid w:val="009F38EB"/>
    <w:rsid w:val="009F54F1"/>
    <w:rsid w:val="00A00485"/>
    <w:rsid w:val="00A00C09"/>
    <w:rsid w:val="00A0357F"/>
    <w:rsid w:val="00A03AF1"/>
    <w:rsid w:val="00A05842"/>
    <w:rsid w:val="00A05E02"/>
    <w:rsid w:val="00A06C3A"/>
    <w:rsid w:val="00A10A6C"/>
    <w:rsid w:val="00A11DC1"/>
    <w:rsid w:val="00A13785"/>
    <w:rsid w:val="00A13E87"/>
    <w:rsid w:val="00A15669"/>
    <w:rsid w:val="00A15A50"/>
    <w:rsid w:val="00A164E7"/>
    <w:rsid w:val="00A17D6E"/>
    <w:rsid w:val="00A250A1"/>
    <w:rsid w:val="00A256C7"/>
    <w:rsid w:val="00A31883"/>
    <w:rsid w:val="00A32AAD"/>
    <w:rsid w:val="00A435A2"/>
    <w:rsid w:val="00A44BFB"/>
    <w:rsid w:val="00A47210"/>
    <w:rsid w:val="00A477BF"/>
    <w:rsid w:val="00A50BA7"/>
    <w:rsid w:val="00A51EEB"/>
    <w:rsid w:val="00A53C54"/>
    <w:rsid w:val="00A54245"/>
    <w:rsid w:val="00A547E6"/>
    <w:rsid w:val="00A56614"/>
    <w:rsid w:val="00A56DD2"/>
    <w:rsid w:val="00A5713D"/>
    <w:rsid w:val="00A60A12"/>
    <w:rsid w:val="00A60D17"/>
    <w:rsid w:val="00A62791"/>
    <w:rsid w:val="00A65D07"/>
    <w:rsid w:val="00A66DB9"/>
    <w:rsid w:val="00A70EA0"/>
    <w:rsid w:val="00A76F4B"/>
    <w:rsid w:val="00A81556"/>
    <w:rsid w:val="00A83D01"/>
    <w:rsid w:val="00A84CAC"/>
    <w:rsid w:val="00A85694"/>
    <w:rsid w:val="00A85E2E"/>
    <w:rsid w:val="00A87A52"/>
    <w:rsid w:val="00A87AC3"/>
    <w:rsid w:val="00A87EE7"/>
    <w:rsid w:val="00A91406"/>
    <w:rsid w:val="00A955FB"/>
    <w:rsid w:val="00AA48FB"/>
    <w:rsid w:val="00AA5F88"/>
    <w:rsid w:val="00AA6956"/>
    <w:rsid w:val="00AA775E"/>
    <w:rsid w:val="00AA7C2B"/>
    <w:rsid w:val="00AB107B"/>
    <w:rsid w:val="00AB24AD"/>
    <w:rsid w:val="00AB252D"/>
    <w:rsid w:val="00AB3F27"/>
    <w:rsid w:val="00AB416B"/>
    <w:rsid w:val="00AB5C2A"/>
    <w:rsid w:val="00AB631E"/>
    <w:rsid w:val="00AB7A76"/>
    <w:rsid w:val="00AC2980"/>
    <w:rsid w:val="00AC4A33"/>
    <w:rsid w:val="00AC6330"/>
    <w:rsid w:val="00AC72C5"/>
    <w:rsid w:val="00AD1282"/>
    <w:rsid w:val="00AD1371"/>
    <w:rsid w:val="00AD1980"/>
    <w:rsid w:val="00AD44F4"/>
    <w:rsid w:val="00AD4B0B"/>
    <w:rsid w:val="00AD6154"/>
    <w:rsid w:val="00AD6864"/>
    <w:rsid w:val="00AD6DC5"/>
    <w:rsid w:val="00AD7CB2"/>
    <w:rsid w:val="00AE012B"/>
    <w:rsid w:val="00AE2E8D"/>
    <w:rsid w:val="00AE2F8C"/>
    <w:rsid w:val="00AE5043"/>
    <w:rsid w:val="00AF0763"/>
    <w:rsid w:val="00AF0D3C"/>
    <w:rsid w:val="00AF1058"/>
    <w:rsid w:val="00AF735F"/>
    <w:rsid w:val="00B01DBD"/>
    <w:rsid w:val="00B01EEC"/>
    <w:rsid w:val="00B02C37"/>
    <w:rsid w:val="00B12509"/>
    <w:rsid w:val="00B136EB"/>
    <w:rsid w:val="00B13B17"/>
    <w:rsid w:val="00B1615E"/>
    <w:rsid w:val="00B2010A"/>
    <w:rsid w:val="00B21682"/>
    <w:rsid w:val="00B219DC"/>
    <w:rsid w:val="00B24B8F"/>
    <w:rsid w:val="00B26056"/>
    <w:rsid w:val="00B301DB"/>
    <w:rsid w:val="00B31F18"/>
    <w:rsid w:val="00B31F7D"/>
    <w:rsid w:val="00B338B1"/>
    <w:rsid w:val="00B33AB1"/>
    <w:rsid w:val="00B42453"/>
    <w:rsid w:val="00B436BB"/>
    <w:rsid w:val="00B45BBB"/>
    <w:rsid w:val="00B50FD1"/>
    <w:rsid w:val="00B548BE"/>
    <w:rsid w:val="00B55428"/>
    <w:rsid w:val="00B56464"/>
    <w:rsid w:val="00B568CC"/>
    <w:rsid w:val="00B577A5"/>
    <w:rsid w:val="00B579CD"/>
    <w:rsid w:val="00B57A3B"/>
    <w:rsid w:val="00B64E26"/>
    <w:rsid w:val="00B77580"/>
    <w:rsid w:val="00B77F9C"/>
    <w:rsid w:val="00B80972"/>
    <w:rsid w:val="00B81C97"/>
    <w:rsid w:val="00B81ECE"/>
    <w:rsid w:val="00B81FFA"/>
    <w:rsid w:val="00B831E1"/>
    <w:rsid w:val="00B86CB0"/>
    <w:rsid w:val="00B933DD"/>
    <w:rsid w:val="00B96A49"/>
    <w:rsid w:val="00BA1993"/>
    <w:rsid w:val="00BA210A"/>
    <w:rsid w:val="00BA4815"/>
    <w:rsid w:val="00BA4D04"/>
    <w:rsid w:val="00BA5294"/>
    <w:rsid w:val="00BB167E"/>
    <w:rsid w:val="00BB1D63"/>
    <w:rsid w:val="00BB2316"/>
    <w:rsid w:val="00BB31BB"/>
    <w:rsid w:val="00BB531E"/>
    <w:rsid w:val="00BC0CE5"/>
    <w:rsid w:val="00BC1688"/>
    <w:rsid w:val="00BC329D"/>
    <w:rsid w:val="00BC3A1D"/>
    <w:rsid w:val="00BD217C"/>
    <w:rsid w:val="00BD23C8"/>
    <w:rsid w:val="00BD61C4"/>
    <w:rsid w:val="00BE0B85"/>
    <w:rsid w:val="00BE3322"/>
    <w:rsid w:val="00BE4E76"/>
    <w:rsid w:val="00BE6CAF"/>
    <w:rsid w:val="00BF03FA"/>
    <w:rsid w:val="00BF058E"/>
    <w:rsid w:val="00BF17EC"/>
    <w:rsid w:val="00BF2003"/>
    <w:rsid w:val="00BF4650"/>
    <w:rsid w:val="00BF47E0"/>
    <w:rsid w:val="00BF5EF1"/>
    <w:rsid w:val="00BF6E44"/>
    <w:rsid w:val="00BF7A48"/>
    <w:rsid w:val="00BF7AC0"/>
    <w:rsid w:val="00C0046A"/>
    <w:rsid w:val="00C02D15"/>
    <w:rsid w:val="00C06B9E"/>
    <w:rsid w:val="00C07541"/>
    <w:rsid w:val="00C12475"/>
    <w:rsid w:val="00C129CC"/>
    <w:rsid w:val="00C1326F"/>
    <w:rsid w:val="00C205B4"/>
    <w:rsid w:val="00C20A5E"/>
    <w:rsid w:val="00C20BC1"/>
    <w:rsid w:val="00C21431"/>
    <w:rsid w:val="00C2172F"/>
    <w:rsid w:val="00C351CC"/>
    <w:rsid w:val="00C41A29"/>
    <w:rsid w:val="00C42774"/>
    <w:rsid w:val="00C44C67"/>
    <w:rsid w:val="00C44DC1"/>
    <w:rsid w:val="00C452FA"/>
    <w:rsid w:val="00C46B6C"/>
    <w:rsid w:val="00C47CAD"/>
    <w:rsid w:val="00C501B9"/>
    <w:rsid w:val="00C5046B"/>
    <w:rsid w:val="00C50A51"/>
    <w:rsid w:val="00C516E9"/>
    <w:rsid w:val="00C51F17"/>
    <w:rsid w:val="00C53D18"/>
    <w:rsid w:val="00C54671"/>
    <w:rsid w:val="00C54A86"/>
    <w:rsid w:val="00C54F3F"/>
    <w:rsid w:val="00C552F9"/>
    <w:rsid w:val="00C567F4"/>
    <w:rsid w:val="00C60EE9"/>
    <w:rsid w:val="00C622E5"/>
    <w:rsid w:val="00C63BF3"/>
    <w:rsid w:val="00C65420"/>
    <w:rsid w:val="00C66ECC"/>
    <w:rsid w:val="00C673BB"/>
    <w:rsid w:val="00C70DF6"/>
    <w:rsid w:val="00C7446A"/>
    <w:rsid w:val="00C8079C"/>
    <w:rsid w:val="00C81046"/>
    <w:rsid w:val="00C81253"/>
    <w:rsid w:val="00C81FE0"/>
    <w:rsid w:val="00C83597"/>
    <w:rsid w:val="00C843A3"/>
    <w:rsid w:val="00C87B3A"/>
    <w:rsid w:val="00C901F3"/>
    <w:rsid w:val="00C91D6A"/>
    <w:rsid w:val="00C934DD"/>
    <w:rsid w:val="00C9519D"/>
    <w:rsid w:val="00C95C67"/>
    <w:rsid w:val="00C97316"/>
    <w:rsid w:val="00C97390"/>
    <w:rsid w:val="00CA2619"/>
    <w:rsid w:val="00CA4D0A"/>
    <w:rsid w:val="00CA6C20"/>
    <w:rsid w:val="00CA7CDE"/>
    <w:rsid w:val="00CB0D74"/>
    <w:rsid w:val="00CB1074"/>
    <w:rsid w:val="00CB4410"/>
    <w:rsid w:val="00CB63C9"/>
    <w:rsid w:val="00CB6DF9"/>
    <w:rsid w:val="00CB7BFF"/>
    <w:rsid w:val="00CC061B"/>
    <w:rsid w:val="00CC29DE"/>
    <w:rsid w:val="00CC3883"/>
    <w:rsid w:val="00CC71B6"/>
    <w:rsid w:val="00CC7883"/>
    <w:rsid w:val="00CD1C28"/>
    <w:rsid w:val="00CD3930"/>
    <w:rsid w:val="00CD40D0"/>
    <w:rsid w:val="00CE1E48"/>
    <w:rsid w:val="00CE20C2"/>
    <w:rsid w:val="00CE24C4"/>
    <w:rsid w:val="00CE3242"/>
    <w:rsid w:val="00CE3319"/>
    <w:rsid w:val="00CE3348"/>
    <w:rsid w:val="00CE37A3"/>
    <w:rsid w:val="00CE492F"/>
    <w:rsid w:val="00CE5B44"/>
    <w:rsid w:val="00CE65D9"/>
    <w:rsid w:val="00CE76D5"/>
    <w:rsid w:val="00CE7B4E"/>
    <w:rsid w:val="00CF127A"/>
    <w:rsid w:val="00CF24C7"/>
    <w:rsid w:val="00CF5E01"/>
    <w:rsid w:val="00D022A6"/>
    <w:rsid w:val="00D0331C"/>
    <w:rsid w:val="00D04112"/>
    <w:rsid w:val="00D04508"/>
    <w:rsid w:val="00D10653"/>
    <w:rsid w:val="00D12579"/>
    <w:rsid w:val="00D13480"/>
    <w:rsid w:val="00D13DD3"/>
    <w:rsid w:val="00D13E95"/>
    <w:rsid w:val="00D16208"/>
    <w:rsid w:val="00D26527"/>
    <w:rsid w:val="00D26B1A"/>
    <w:rsid w:val="00D306EA"/>
    <w:rsid w:val="00D318B7"/>
    <w:rsid w:val="00D35F30"/>
    <w:rsid w:val="00D401DC"/>
    <w:rsid w:val="00D41B16"/>
    <w:rsid w:val="00D41BF7"/>
    <w:rsid w:val="00D42C3B"/>
    <w:rsid w:val="00D43877"/>
    <w:rsid w:val="00D45A56"/>
    <w:rsid w:val="00D47041"/>
    <w:rsid w:val="00D47C94"/>
    <w:rsid w:val="00D51C06"/>
    <w:rsid w:val="00D540D7"/>
    <w:rsid w:val="00D574BC"/>
    <w:rsid w:val="00D6100E"/>
    <w:rsid w:val="00D6387F"/>
    <w:rsid w:val="00D63DBA"/>
    <w:rsid w:val="00D641A9"/>
    <w:rsid w:val="00D66823"/>
    <w:rsid w:val="00D66EEA"/>
    <w:rsid w:val="00D7037C"/>
    <w:rsid w:val="00D725E6"/>
    <w:rsid w:val="00D72730"/>
    <w:rsid w:val="00D80699"/>
    <w:rsid w:val="00D807A6"/>
    <w:rsid w:val="00D80C9A"/>
    <w:rsid w:val="00D847D3"/>
    <w:rsid w:val="00D857BC"/>
    <w:rsid w:val="00D878E6"/>
    <w:rsid w:val="00D87F1A"/>
    <w:rsid w:val="00D908A4"/>
    <w:rsid w:val="00D9131F"/>
    <w:rsid w:val="00D91BEC"/>
    <w:rsid w:val="00D9216C"/>
    <w:rsid w:val="00D94AED"/>
    <w:rsid w:val="00D94D8B"/>
    <w:rsid w:val="00DA1F25"/>
    <w:rsid w:val="00DA300D"/>
    <w:rsid w:val="00DA37B3"/>
    <w:rsid w:val="00DA49E4"/>
    <w:rsid w:val="00DA4EB0"/>
    <w:rsid w:val="00DB1EDE"/>
    <w:rsid w:val="00DB1F40"/>
    <w:rsid w:val="00DB24D0"/>
    <w:rsid w:val="00DB263C"/>
    <w:rsid w:val="00DB4EF9"/>
    <w:rsid w:val="00DB598D"/>
    <w:rsid w:val="00DB6351"/>
    <w:rsid w:val="00DB6A2F"/>
    <w:rsid w:val="00DB7F91"/>
    <w:rsid w:val="00DC0ED4"/>
    <w:rsid w:val="00DC1DDB"/>
    <w:rsid w:val="00DC541E"/>
    <w:rsid w:val="00DC5EA7"/>
    <w:rsid w:val="00DC78BD"/>
    <w:rsid w:val="00DC78C2"/>
    <w:rsid w:val="00DD1110"/>
    <w:rsid w:val="00DD20B7"/>
    <w:rsid w:val="00DD3A6A"/>
    <w:rsid w:val="00DD4345"/>
    <w:rsid w:val="00DD4BED"/>
    <w:rsid w:val="00DD6C39"/>
    <w:rsid w:val="00DD7B5A"/>
    <w:rsid w:val="00DE4E00"/>
    <w:rsid w:val="00DE67CD"/>
    <w:rsid w:val="00DE6A18"/>
    <w:rsid w:val="00DE6DEF"/>
    <w:rsid w:val="00DE7039"/>
    <w:rsid w:val="00DF0B3C"/>
    <w:rsid w:val="00DF11D1"/>
    <w:rsid w:val="00DF28F5"/>
    <w:rsid w:val="00DF33CC"/>
    <w:rsid w:val="00DF4850"/>
    <w:rsid w:val="00DF571B"/>
    <w:rsid w:val="00DF6344"/>
    <w:rsid w:val="00E023D4"/>
    <w:rsid w:val="00E038D3"/>
    <w:rsid w:val="00E05341"/>
    <w:rsid w:val="00E05D1F"/>
    <w:rsid w:val="00E063FF"/>
    <w:rsid w:val="00E073E2"/>
    <w:rsid w:val="00E07642"/>
    <w:rsid w:val="00E104C0"/>
    <w:rsid w:val="00E10CA2"/>
    <w:rsid w:val="00E10F09"/>
    <w:rsid w:val="00E14D17"/>
    <w:rsid w:val="00E170D7"/>
    <w:rsid w:val="00E2015A"/>
    <w:rsid w:val="00E2039B"/>
    <w:rsid w:val="00E227F4"/>
    <w:rsid w:val="00E24A01"/>
    <w:rsid w:val="00E26007"/>
    <w:rsid w:val="00E279CB"/>
    <w:rsid w:val="00E27D3E"/>
    <w:rsid w:val="00E34BFB"/>
    <w:rsid w:val="00E367E5"/>
    <w:rsid w:val="00E425AA"/>
    <w:rsid w:val="00E43A8C"/>
    <w:rsid w:val="00E44EAB"/>
    <w:rsid w:val="00E46691"/>
    <w:rsid w:val="00E4697F"/>
    <w:rsid w:val="00E46AF9"/>
    <w:rsid w:val="00E50EF9"/>
    <w:rsid w:val="00E517D3"/>
    <w:rsid w:val="00E53372"/>
    <w:rsid w:val="00E600F0"/>
    <w:rsid w:val="00E61922"/>
    <w:rsid w:val="00E61ABB"/>
    <w:rsid w:val="00E622D4"/>
    <w:rsid w:val="00E6307A"/>
    <w:rsid w:val="00E65880"/>
    <w:rsid w:val="00E66803"/>
    <w:rsid w:val="00E67BE1"/>
    <w:rsid w:val="00E72327"/>
    <w:rsid w:val="00E77E38"/>
    <w:rsid w:val="00E818DC"/>
    <w:rsid w:val="00E827AE"/>
    <w:rsid w:val="00E857E9"/>
    <w:rsid w:val="00E85CCB"/>
    <w:rsid w:val="00E86C2C"/>
    <w:rsid w:val="00E90EC1"/>
    <w:rsid w:val="00E9215D"/>
    <w:rsid w:val="00E93F04"/>
    <w:rsid w:val="00E94303"/>
    <w:rsid w:val="00E9485C"/>
    <w:rsid w:val="00E954C6"/>
    <w:rsid w:val="00E96EB5"/>
    <w:rsid w:val="00EA05C4"/>
    <w:rsid w:val="00EA0F90"/>
    <w:rsid w:val="00EA208E"/>
    <w:rsid w:val="00EA22E9"/>
    <w:rsid w:val="00EA369D"/>
    <w:rsid w:val="00EA6CDB"/>
    <w:rsid w:val="00EB130F"/>
    <w:rsid w:val="00EB1D48"/>
    <w:rsid w:val="00EB4587"/>
    <w:rsid w:val="00EB5B35"/>
    <w:rsid w:val="00EC028A"/>
    <w:rsid w:val="00EC1A10"/>
    <w:rsid w:val="00EC2773"/>
    <w:rsid w:val="00EC2FFE"/>
    <w:rsid w:val="00EC75A1"/>
    <w:rsid w:val="00ED3174"/>
    <w:rsid w:val="00ED7050"/>
    <w:rsid w:val="00EE2375"/>
    <w:rsid w:val="00EE2A1C"/>
    <w:rsid w:val="00EE2D95"/>
    <w:rsid w:val="00EE4C36"/>
    <w:rsid w:val="00EE6488"/>
    <w:rsid w:val="00EF14F0"/>
    <w:rsid w:val="00EF1EBE"/>
    <w:rsid w:val="00EF2520"/>
    <w:rsid w:val="00EF5CFB"/>
    <w:rsid w:val="00EF6BE7"/>
    <w:rsid w:val="00EF720B"/>
    <w:rsid w:val="00EF7ABD"/>
    <w:rsid w:val="00F0040C"/>
    <w:rsid w:val="00F02212"/>
    <w:rsid w:val="00F02998"/>
    <w:rsid w:val="00F03FE4"/>
    <w:rsid w:val="00F04EF7"/>
    <w:rsid w:val="00F0505A"/>
    <w:rsid w:val="00F05EC3"/>
    <w:rsid w:val="00F06ED2"/>
    <w:rsid w:val="00F07445"/>
    <w:rsid w:val="00F101B5"/>
    <w:rsid w:val="00F108A0"/>
    <w:rsid w:val="00F12385"/>
    <w:rsid w:val="00F12FFE"/>
    <w:rsid w:val="00F1338E"/>
    <w:rsid w:val="00F1344B"/>
    <w:rsid w:val="00F13F8A"/>
    <w:rsid w:val="00F13FD1"/>
    <w:rsid w:val="00F1425E"/>
    <w:rsid w:val="00F15889"/>
    <w:rsid w:val="00F170B3"/>
    <w:rsid w:val="00F20C96"/>
    <w:rsid w:val="00F242B6"/>
    <w:rsid w:val="00F24B0B"/>
    <w:rsid w:val="00F27C0A"/>
    <w:rsid w:val="00F303F8"/>
    <w:rsid w:val="00F31210"/>
    <w:rsid w:val="00F31841"/>
    <w:rsid w:val="00F35920"/>
    <w:rsid w:val="00F36CB8"/>
    <w:rsid w:val="00F40E38"/>
    <w:rsid w:val="00F40FFC"/>
    <w:rsid w:val="00F4151A"/>
    <w:rsid w:val="00F422CB"/>
    <w:rsid w:val="00F423E9"/>
    <w:rsid w:val="00F42803"/>
    <w:rsid w:val="00F45493"/>
    <w:rsid w:val="00F46C01"/>
    <w:rsid w:val="00F50B86"/>
    <w:rsid w:val="00F539C8"/>
    <w:rsid w:val="00F53C14"/>
    <w:rsid w:val="00F542EA"/>
    <w:rsid w:val="00F54C8A"/>
    <w:rsid w:val="00F54E87"/>
    <w:rsid w:val="00F5556B"/>
    <w:rsid w:val="00F55F99"/>
    <w:rsid w:val="00F56A77"/>
    <w:rsid w:val="00F6042C"/>
    <w:rsid w:val="00F60798"/>
    <w:rsid w:val="00F61435"/>
    <w:rsid w:val="00F65337"/>
    <w:rsid w:val="00F66C9F"/>
    <w:rsid w:val="00F70864"/>
    <w:rsid w:val="00F74841"/>
    <w:rsid w:val="00F80E8C"/>
    <w:rsid w:val="00F82A18"/>
    <w:rsid w:val="00F8498E"/>
    <w:rsid w:val="00F84C7A"/>
    <w:rsid w:val="00F858C1"/>
    <w:rsid w:val="00F8783C"/>
    <w:rsid w:val="00F954E7"/>
    <w:rsid w:val="00F96535"/>
    <w:rsid w:val="00FA07A3"/>
    <w:rsid w:val="00FA24B2"/>
    <w:rsid w:val="00FA324D"/>
    <w:rsid w:val="00FA560F"/>
    <w:rsid w:val="00FA59E6"/>
    <w:rsid w:val="00FA5F75"/>
    <w:rsid w:val="00FA684A"/>
    <w:rsid w:val="00FB05A4"/>
    <w:rsid w:val="00FB0630"/>
    <w:rsid w:val="00FB1A81"/>
    <w:rsid w:val="00FB5890"/>
    <w:rsid w:val="00FB5F06"/>
    <w:rsid w:val="00FB748B"/>
    <w:rsid w:val="00FB74E5"/>
    <w:rsid w:val="00FB7F5E"/>
    <w:rsid w:val="00FC25FE"/>
    <w:rsid w:val="00FC4AB8"/>
    <w:rsid w:val="00FC5073"/>
    <w:rsid w:val="00FC7D06"/>
    <w:rsid w:val="00FD0C57"/>
    <w:rsid w:val="00FD1CBC"/>
    <w:rsid w:val="00FD257B"/>
    <w:rsid w:val="00FD3571"/>
    <w:rsid w:val="00FD3B0C"/>
    <w:rsid w:val="00FD3B4C"/>
    <w:rsid w:val="00FD4001"/>
    <w:rsid w:val="00FD599A"/>
    <w:rsid w:val="00FD7E59"/>
    <w:rsid w:val="00FE50EF"/>
    <w:rsid w:val="00FE797A"/>
    <w:rsid w:val="00FF069B"/>
    <w:rsid w:val="00FF1801"/>
    <w:rsid w:val="00FF3687"/>
    <w:rsid w:val="00FF3D0D"/>
    <w:rsid w:val="00FF445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4A29"/>
  <w15:chartTrackingRefBased/>
  <w15:docId w15:val="{DF9A8087-7B64-48FF-855B-08D581F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31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right" w:pos="9360"/>
      </w:tabs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E06"/>
    <w:pPr>
      <w:ind w:left="720"/>
      <w:contextualSpacing/>
    </w:pPr>
  </w:style>
  <w:style w:type="character" w:customStyle="1" w:styleId="MyWordChar">
    <w:name w:val="MyWord Char"/>
    <w:basedOn w:val="DefaultParagraphFont"/>
    <w:link w:val="MyWord"/>
    <w:locked/>
    <w:rsid w:val="002D268B"/>
  </w:style>
  <w:style w:type="paragraph" w:customStyle="1" w:styleId="MyWord">
    <w:name w:val="MyWord"/>
    <w:basedOn w:val="Normal"/>
    <w:link w:val="MyWordChar"/>
    <w:qFormat/>
    <w:rsid w:val="002D268B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9360"/>
      </w:tabs>
      <w:spacing w:before="100" w:beforeAutospacing="1" w:after="100" w:afterAutospacing="1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21</Pages>
  <Words>4766</Words>
  <Characters>27170</Characters>
  <Application>Microsoft Office Word</Application>
  <DocSecurity>0</DocSecurity>
  <Lines>226</Lines>
  <Paragraphs>63</Paragraphs>
  <ScaleCrop>false</ScaleCrop>
  <Company/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Frasco</dc:creator>
  <cp:keywords/>
  <dc:description/>
  <cp:lastModifiedBy>Ronald Frasco</cp:lastModifiedBy>
  <cp:revision>229</cp:revision>
  <cp:lastPrinted>2023-11-25T23:20:00Z</cp:lastPrinted>
  <dcterms:created xsi:type="dcterms:W3CDTF">2023-11-26T01:27:00Z</dcterms:created>
  <dcterms:modified xsi:type="dcterms:W3CDTF">2023-11-26T14:31:00Z</dcterms:modified>
</cp:coreProperties>
</file>