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1205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sz w:val="22"/>
        </w:rPr>
      </w:pPr>
      <w:r w:rsidRPr="00D66622">
        <w:rPr>
          <w:rFonts w:cs="Arial"/>
          <w:b/>
          <w:sz w:val="22"/>
        </w:rPr>
        <w:t>VII.</w:t>
      </w:r>
      <w:r w:rsidRPr="00D66622">
        <w:rPr>
          <w:rFonts w:cs="Arial"/>
          <w:b/>
          <w:sz w:val="22"/>
        </w:rPr>
        <w:tab/>
        <w:t>Ministry in Jerusalem</w:t>
      </w: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  <w:t>13:1-21:25</w:t>
      </w:r>
    </w:p>
    <w:p w14:paraId="3E112800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cs="Arial"/>
          <w:b/>
          <w:sz w:val="22"/>
        </w:rPr>
        <w:t>B.</w:t>
      </w:r>
      <w:r w:rsidRPr="00D66622">
        <w:rPr>
          <w:rFonts w:cs="Arial"/>
          <w:b/>
          <w:sz w:val="22"/>
        </w:rPr>
        <w:tab/>
        <w:t xml:space="preserve">Last Supper </w:t>
      </w: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>13:1-17:26</w:t>
      </w:r>
    </w:p>
    <w:p w14:paraId="33386E34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sz w:val="22"/>
        </w:rPr>
      </w:pP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>2</w:t>
      </w:r>
      <w:r w:rsidRPr="00D66622">
        <w:rPr>
          <w:rFonts w:cs="Arial"/>
          <w:b/>
          <w:sz w:val="22"/>
        </w:rPr>
        <w:t>.</w:t>
      </w:r>
      <w:r w:rsidRPr="00D66622">
        <w:rPr>
          <w:rFonts w:cs="Arial"/>
          <w:b/>
          <w:sz w:val="22"/>
        </w:rPr>
        <w:tab/>
        <w:t>"Betrayal by an Enemy"</w:t>
      </w:r>
      <w:r>
        <w:rPr>
          <w:rFonts w:cs="Arial"/>
          <w:b/>
          <w:sz w:val="22"/>
        </w:rPr>
        <w:tab/>
        <w:t>13:18-30</w:t>
      </w:r>
    </w:p>
    <w:p w14:paraId="16E89171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sz w:val="22"/>
        </w:rPr>
      </w:pPr>
    </w:p>
    <w:p w14:paraId="732059A4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sz w:val="22"/>
        </w:rPr>
      </w:pP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bCs/>
          <w:sz w:val="22"/>
        </w:rPr>
        <w:t>3.</w:t>
      </w:r>
      <w:r w:rsidRPr="00D66622"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>"</w:t>
      </w:r>
      <w:r w:rsidRPr="00D66622">
        <w:rPr>
          <w:rFonts w:cs="Arial"/>
          <w:b/>
          <w:bCs/>
          <w:sz w:val="22"/>
        </w:rPr>
        <w:t>Denial by a Friend</w:t>
      </w:r>
      <w:r>
        <w:rPr>
          <w:rFonts w:cs="Arial"/>
          <w:b/>
          <w:bCs/>
          <w:sz w:val="22"/>
        </w:rPr>
        <w:t>"</w:t>
      </w:r>
      <w:r w:rsidRPr="00D66622">
        <w:rPr>
          <w:rFonts w:cs="Arial"/>
          <w:b/>
          <w:bCs/>
          <w:sz w:val="22"/>
        </w:rPr>
        <w:tab/>
      </w:r>
      <w:r w:rsidRPr="00D66622">
        <w:rPr>
          <w:rFonts w:cs="Arial"/>
          <w:b/>
          <w:bCs/>
          <w:sz w:val="22"/>
        </w:rPr>
        <w:tab/>
      </w:r>
      <w:r>
        <w:rPr>
          <w:rFonts w:cs="Arial"/>
          <w:b/>
          <w:bCs/>
          <w:sz w:val="22"/>
        </w:rPr>
        <w:tab/>
      </w:r>
      <w:r w:rsidRPr="00D66622">
        <w:rPr>
          <w:rFonts w:cs="Arial"/>
          <w:b/>
          <w:bCs/>
          <w:sz w:val="22"/>
        </w:rPr>
        <w:t>13:31-38</w:t>
      </w:r>
    </w:p>
    <w:p w14:paraId="3B1BCE42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sz w:val="22"/>
        </w:rPr>
      </w:pPr>
    </w:p>
    <w:p w14:paraId="34C4802F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sz w:val="22"/>
        </w:rPr>
      </w:pPr>
      <w:r w:rsidRPr="00D66622">
        <w:rPr>
          <w:rFonts w:cs="Arial"/>
          <w:b/>
          <w:bCs/>
          <w:sz w:val="22"/>
        </w:rPr>
        <w:t>1.</w:t>
      </w:r>
      <w:r w:rsidRPr="00D66622">
        <w:rPr>
          <w:rFonts w:cs="Arial"/>
          <w:b/>
          <w:bCs/>
          <w:sz w:val="22"/>
        </w:rPr>
        <w:tab/>
        <w:t xml:space="preserve">Great Declaration: Jesus will be glorified </w:t>
      </w:r>
    </w:p>
    <w:p w14:paraId="71766C7A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ab/>
      </w:r>
      <w:r w:rsidRPr="00D66622">
        <w:rPr>
          <w:rFonts w:cs="Arial"/>
          <w:b/>
          <w:bCs/>
          <w:sz w:val="22"/>
        </w:rPr>
        <w:t>with His Father</w:t>
      </w:r>
    </w:p>
    <w:p w14:paraId="672C899E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>:31</w:t>
      </w:r>
      <w:r w:rsidRPr="00D66622">
        <w:rPr>
          <w:rFonts w:ascii="Times New Roman" w:hAnsi="Times New Roman" w:cs="Times New Roman"/>
          <w:sz w:val="22"/>
        </w:rPr>
        <w:tab/>
        <w:t xml:space="preserve">Therefore </w:t>
      </w:r>
    </w:p>
    <w:p w14:paraId="32A851A2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when he had gone out, </w:t>
      </w:r>
    </w:p>
    <w:p w14:paraId="7E508884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  <w:t xml:space="preserve">Jesus said, </w:t>
      </w:r>
    </w:p>
    <w:p w14:paraId="729239E5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“Now is the Son of Man glorified, </w:t>
      </w:r>
    </w:p>
    <w:p w14:paraId="6EC3EF77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and God is glorified in </w:t>
      </w:r>
      <w:proofErr w:type="gramStart"/>
      <w:r w:rsidRPr="00D66622">
        <w:rPr>
          <w:rFonts w:ascii="Times New Roman" w:hAnsi="Times New Roman" w:cs="Times New Roman"/>
          <w:sz w:val="22"/>
        </w:rPr>
        <w:t>Him;</w:t>
      </w:r>
      <w:proofErr w:type="gramEnd"/>
      <w:r w:rsidRPr="00D66622">
        <w:rPr>
          <w:rFonts w:ascii="Times New Roman" w:hAnsi="Times New Roman" w:cs="Times New Roman"/>
          <w:sz w:val="22"/>
        </w:rPr>
        <w:t xml:space="preserve"> </w:t>
      </w:r>
    </w:p>
    <w:p w14:paraId="6DC68A02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>:32</w:t>
      </w:r>
      <w:r w:rsidRPr="00D66622"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 xml:space="preserve">if God is glorified in Him, </w:t>
      </w:r>
    </w:p>
    <w:p w14:paraId="74A97093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God will also glorify Him in Himself, </w:t>
      </w:r>
    </w:p>
    <w:p w14:paraId="2350AF5D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and will glorify Him immediately. </w:t>
      </w:r>
    </w:p>
    <w:p w14:paraId="69645547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</w:p>
    <w:p w14:paraId="49288478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sz w:val="22"/>
        </w:rPr>
      </w:pPr>
      <w:r w:rsidRPr="00D66622">
        <w:rPr>
          <w:rFonts w:cs="Arial"/>
          <w:b/>
          <w:bCs/>
          <w:sz w:val="22"/>
        </w:rPr>
        <w:t>2.</w:t>
      </w:r>
      <w:r w:rsidRPr="00D66622">
        <w:rPr>
          <w:rFonts w:cs="Arial"/>
          <w:b/>
          <w:bCs/>
          <w:sz w:val="22"/>
        </w:rPr>
        <w:tab/>
        <w:t xml:space="preserve">Great Revelation: Jesus will be departed </w:t>
      </w:r>
    </w:p>
    <w:p w14:paraId="326EDD37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ab/>
      </w:r>
      <w:r w:rsidRPr="00D66622">
        <w:rPr>
          <w:rFonts w:cs="Arial"/>
          <w:b/>
          <w:bCs/>
          <w:sz w:val="22"/>
        </w:rPr>
        <w:t>from His Friends</w:t>
      </w:r>
    </w:p>
    <w:p w14:paraId="622956DA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>:33</w:t>
      </w:r>
      <w:r w:rsidRPr="00D66622">
        <w:rPr>
          <w:rFonts w:ascii="Times New Roman" w:hAnsi="Times New Roman" w:cs="Times New Roman"/>
          <w:b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 xml:space="preserve">Little children, </w:t>
      </w:r>
    </w:p>
    <w:p w14:paraId="66F5DB29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I am with you a little while longer. </w:t>
      </w:r>
    </w:p>
    <w:p w14:paraId="00E5984D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You will seek </w:t>
      </w:r>
      <w:proofErr w:type="gramStart"/>
      <w:r w:rsidRPr="00D66622">
        <w:rPr>
          <w:rFonts w:ascii="Times New Roman" w:hAnsi="Times New Roman" w:cs="Times New Roman"/>
          <w:sz w:val="22"/>
        </w:rPr>
        <w:t>Me;</w:t>
      </w:r>
      <w:proofErr w:type="gramEnd"/>
      <w:r w:rsidRPr="00D66622">
        <w:rPr>
          <w:rFonts w:ascii="Times New Roman" w:hAnsi="Times New Roman" w:cs="Times New Roman"/>
          <w:sz w:val="22"/>
        </w:rPr>
        <w:t xml:space="preserve"> </w:t>
      </w:r>
    </w:p>
    <w:p w14:paraId="031084BD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and as I said to the Jews, </w:t>
      </w:r>
    </w:p>
    <w:p w14:paraId="2BC0F412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now I also say to you, </w:t>
      </w:r>
    </w:p>
    <w:p w14:paraId="2460185D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‘Where I am going, you cannot come.’ </w:t>
      </w:r>
    </w:p>
    <w:p w14:paraId="15936D5C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</w:p>
    <w:p w14:paraId="53D71BC7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sz w:val="22"/>
        </w:rPr>
      </w:pPr>
      <w:r w:rsidRPr="00D66622">
        <w:rPr>
          <w:rFonts w:cs="Arial"/>
          <w:b/>
          <w:bCs/>
          <w:sz w:val="22"/>
        </w:rPr>
        <w:t>3.</w:t>
      </w:r>
      <w:r w:rsidRPr="00D66622">
        <w:rPr>
          <w:rFonts w:cs="Arial"/>
          <w:b/>
          <w:bCs/>
          <w:sz w:val="22"/>
        </w:rPr>
        <w:tab/>
        <w:t xml:space="preserve">Great Admonition: Jesus will be emulated </w:t>
      </w:r>
    </w:p>
    <w:p w14:paraId="7E519012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ab/>
      </w:r>
      <w:r w:rsidRPr="00D66622">
        <w:rPr>
          <w:rFonts w:cs="Arial"/>
          <w:b/>
          <w:bCs/>
          <w:sz w:val="22"/>
        </w:rPr>
        <w:t>in His love</w:t>
      </w:r>
    </w:p>
    <w:p w14:paraId="1A1104EB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>:34</w:t>
      </w:r>
      <w:r w:rsidRPr="00D66622">
        <w:rPr>
          <w:rFonts w:ascii="Times New Roman" w:hAnsi="Times New Roman" w:cs="Times New Roman"/>
          <w:b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 xml:space="preserve">A new commandment I give to you, </w:t>
      </w:r>
    </w:p>
    <w:p w14:paraId="19F660F3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that you love one another, </w:t>
      </w:r>
    </w:p>
    <w:p w14:paraId="1BF1F8E3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even as I have loved you, </w:t>
      </w:r>
    </w:p>
    <w:p w14:paraId="2CE5CF31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that you also love one another. </w:t>
      </w:r>
    </w:p>
    <w:p w14:paraId="074A6385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>:35</w:t>
      </w:r>
      <w:r w:rsidRPr="00D66622">
        <w:rPr>
          <w:rFonts w:ascii="Times New Roman" w:hAnsi="Times New Roman" w:cs="Times New Roman"/>
          <w:b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 xml:space="preserve">By this all men will know that you are My </w:t>
      </w:r>
    </w:p>
    <w:p w14:paraId="4BD89B31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 xml:space="preserve">disciples, </w:t>
      </w:r>
    </w:p>
    <w:p w14:paraId="4FC67147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if you have love for one another.” </w:t>
      </w:r>
    </w:p>
    <w:p w14:paraId="0AF49FC4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</w:p>
    <w:p w14:paraId="65A1D60D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sz w:val="22"/>
        </w:rPr>
      </w:pPr>
      <w:r w:rsidRPr="00BE378A">
        <w:rPr>
          <w:rFonts w:cs="Arial"/>
          <w:b/>
          <w:bCs/>
          <w:sz w:val="22"/>
          <w:highlight w:val="yellow"/>
        </w:rPr>
        <w:t>denial – hope for sinners</w:t>
      </w:r>
    </w:p>
    <w:p w14:paraId="0C9DA53D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bookmarkStart w:id="0" w:name="_Hlk488328398"/>
      <w:r w:rsidRPr="00D66622">
        <w:rPr>
          <w:rFonts w:ascii="Times New Roman" w:hAnsi="Times New Roman" w:cs="Times New Roman"/>
          <w:sz w:val="22"/>
        </w:rPr>
        <w:t>:36</w:t>
      </w:r>
      <w:r w:rsidRPr="00D66622">
        <w:rPr>
          <w:rFonts w:ascii="Times New Roman" w:hAnsi="Times New Roman" w:cs="Times New Roman"/>
          <w:sz w:val="22"/>
        </w:rPr>
        <w:tab/>
        <w:t xml:space="preserve">Simon Peter said to Him, </w:t>
      </w:r>
    </w:p>
    <w:p w14:paraId="16D8D9F2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“Lord, where are You going?” </w:t>
      </w:r>
    </w:p>
    <w:p w14:paraId="182DE904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  <w:t xml:space="preserve">Jesus answered, </w:t>
      </w:r>
    </w:p>
    <w:p w14:paraId="3450F899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“Where I go, you cannot follow Me </w:t>
      </w:r>
      <w:proofErr w:type="gramStart"/>
      <w:r w:rsidRPr="00D66622">
        <w:rPr>
          <w:rFonts w:ascii="Times New Roman" w:hAnsi="Times New Roman" w:cs="Times New Roman"/>
          <w:sz w:val="22"/>
        </w:rPr>
        <w:t>now;</w:t>
      </w:r>
      <w:proofErr w:type="gramEnd"/>
      <w:r w:rsidRPr="00D66622">
        <w:rPr>
          <w:rFonts w:ascii="Times New Roman" w:hAnsi="Times New Roman" w:cs="Times New Roman"/>
          <w:sz w:val="22"/>
        </w:rPr>
        <w:t xml:space="preserve"> </w:t>
      </w:r>
    </w:p>
    <w:p w14:paraId="215DDDA0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but </w:t>
      </w:r>
      <w:r w:rsidRPr="00D66622">
        <w:rPr>
          <w:rFonts w:ascii="Times New Roman" w:hAnsi="Times New Roman" w:cs="Times New Roman"/>
          <w:b/>
          <w:bCs/>
          <w:sz w:val="22"/>
        </w:rPr>
        <w:t>you will</w:t>
      </w:r>
      <w:r w:rsidRPr="00D66622">
        <w:rPr>
          <w:rFonts w:ascii="Times New Roman" w:hAnsi="Times New Roman" w:cs="Times New Roman"/>
          <w:sz w:val="22"/>
        </w:rPr>
        <w:t xml:space="preserve"> follow later.” </w:t>
      </w:r>
    </w:p>
    <w:p w14:paraId="290C0703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>:37</w:t>
      </w:r>
      <w:r w:rsidRPr="00D66622">
        <w:rPr>
          <w:rFonts w:ascii="Times New Roman" w:hAnsi="Times New Roman" w:cs="Times New Roman"/>
          <w:sz w:val="22"/>
        </w:rPr>
        <w:tab/>
        <w:t xml:space="preserve">Peter said to Him, </w:t>
      </w:r>
    </w:p>
    <w:p w14:paraId="4D75C74B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“Lord, why can I not follow You right now? </w:t>
      </w:r>
    </w:p>
    <w:p w14:paraId="3A6B73D8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I will lay down my life for You.” </w:t>
      </w:r>
    </w:p>
    <w:p w14:paraId="4747F904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>:38</w:t>
      </w:r>
      <w:r w:rsidRPr="00D66622">
        <w:rPr>
          <w:rFonts w:ascii="Times New Roman" w:hAnsi="Times New Roman" w:cs="Times New Roman"/>
          <w:sz w:val="22"/>
        </w:rPr>
        <w:tab/>
        <w:t xml:space="preserve">Jesus answered, </w:t>
      </w:r>
    </w:p>
    <w:p w14:paraId="2F28D63C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“Will you lay down your life for Me? </w:t>
      </w:r>
    </w:p>
    <w:p w14:paraId="4CAF9616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Truly, truly, I say to you, </w:t>
      </w:r>
    </w:p>
    <w:p w14:paraId="071D9F1D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ab/>
        <w:t xml:space="preserve">a rooster will not crow until you deny Me three </w:t>
      </w:r>
    </w:p>
    <w:p w14:paraId="166DDC33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D66622">
        <w:rPr>
          <w:rFonts w:ascii="Times New Roman" w:hAnsi="Times New Roman" w:cs="Times New Roman"/>
          <w:sz w:val="22"/>
        </w:rPr>
        <w:t>times.</w:t>
      </w:r>
      <w:bookmarkEnd w:id="0"/>
    </w:p>
    <w:p w14:paraId="0FA56101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sz w:val="22"/>
        </w:rPr>
      </w:pPr>
    </w:p>
    <w:p w14:paraId="568719FC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sz w:val="22"/>
        </w:rPr>
      </w:pPr>
      <w:r>
        <w:rPr>
          <w:rFonts w:cs="Arial"/>
          <w:b/>
          <w:sz w:val="22"/>
        </w:rPr>
        <w:br w:type="column"/>
      </w:r>
      <w:r w:rsidRPr="00D66622">
        <w:rPr>
          <w:rFonts w:cs="Arial"/>
          <w:b/>
          <w:sz w:val="22"/>
        </w:rPr>
        <w:t>VII.</w:t>
      </w:r>
      <w:r w:rsidRPr="00D66622">
        <w:rPr>
          <w:rFonts w:cs="Arial"/>
          <w:b/>
          <w:sz w:val="22"/>
        </w:rPr>
        <w:tab/>
        <w:t>Ministry in Jerusalem</w:t>
      </w:r>
      <w:r w:rsidRPr="00D66622"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>13:1-21:25</w:t>
      </w:r>
    </w:p>
    <w:p w14:paraId="17FCC259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cs="Arial"/>
          <w:b/>
          <w:sz w:val="22"/>
        </w:rPr>
        <w:t>B.</w:t>
      </w:r>
      <w:r w:rsidRPr="00D66622">
        <w:rPr>
          <w:rFonts w:cs="Arial"/>
          <w:b/>
          <w:sz w:val="22"/>
        </w:rPr>
        <w:tab/>
        <w:t xml:space="preserve">Last Supper </w:t>
      </w: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>13:1-17:26</w:t>
      </w:r>
    </w:p>
    <w:p w14:paraId="56B89617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sz w:val="22"/>
        </w:rPr>
      </w:pP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  <w:t>4.</w:t>
      </w:r>
      <w:r w:rsidRPr="00D66622"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>"Spiritual Confidence"</w:t>
      </w:r>
      <w:r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  <w:t>14:1-31</w:t>
      </w:r>
    </w:p>
    <w:p w14:paraId="0262CE52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jc w:val="center"/>
        <w:rPr>
          <w:rFonts w:cs="Arial"/>
          <w:b/>
          <w:sz w:val="22"/>
        </w:rPr>
      </w:pPr>
    </w:p>
    <w:p w14:paraId="2391CABA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>:1</w:t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Do not let your heart be </w:t>
      </w:r>
      <w:proofErr w:type="gramStart"/>
      <w:r w:rsidRPr="00D66622">
        <w:rPr>
          <w:rFonts w:ascii="Times New Roman" w:hAnsi="Times New Roman" w:cs="Times New Roman"/>
          <w:color w:val="000000" w:themeColor="text1"/>
          <w:sz w:val="22"/>
        </w:rPr>
        <w:t>troubled;</w:t>
      </w:r>
      <w:proofErr w:type="gramEnd"/>
      <w:r w:rsidRPr="00D66622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2B1AF81F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believe in God, </w:t>
      </w:r>
    </w:p>
    <w:p w14:paraId="44AD90BB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believe also in Me. </w:t>
      </w:r>
    </w:p>
    <w:p w14:paraId="51963D1C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>:2</w:t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  </w:t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In My Father’s house are many dwelling </w:t>
      </w:r>
    </w:p>
    <w:p w14:paraId="0BB33996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</w:rPr>
        <w:tab/>
      </w:r>
      <w:proofErr w:type="gramStart"/>
      <w:r w:rsidRPr="00D66622">
        <w:rPr>
          <w:rFonts w:ascii="Times New Roman" w:hAnsi="Times New Roman" w:cs="Times New Roman"/>
          <w:color w:val="000000" w:themeColor="text1"/>
          <w:sz w:val="22"/>
        </w:rPr>
        <w:t>places;</w:t>
      </w:r>
      <w:proofErr w:type="gramEnd"/>
      <w:r w:rsidRPr="00D66622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75B4DDDF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if it were not so, I would have told </w:t>
      </w:r>
      <w:proofErr w:type="gramStart"/>
      <w:r w:rsidRPr="00D66622">
        <w:rPr>
          <w:rFonts w:ascii="Times New Roman" w:hAnsi="Times New Roman" w:cs="Times New Roman"/>
          <w:color w:val="000000" w:themeColor="text1"/>
          <w:sz w:val="22"/>
        </w:rPr>
        <w:t>you;</w:t>
      </w:r>
      <w:proofErr w:type="gramEnd"/>
      <w:r w:rsidRPr="00D66622">
        <w:rPr>
          <w:rFonts w:ascii="Times New Roman" w:hAnsi="Times New Roman" w:cs="Times New Roman"/>
          <w:color w:val="000000" w:themeColor="text1"/>
          <w:sz w:val="22"/>
        </w:rPr>
        <w:t xml:space="preserve"> </w:t>
      </w:r>
    </w:p>
    <w:p w14:paraId="36B09E90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for I go to prepare a place for you. </w:t>
      </w:r>
    </w:p>
    <w:p w14:paraId="30BFB92E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</w:p>
    <w:p w14:paraId="462FDC66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>:3</w:t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  </w:t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If I go and prepare a place for you, </w:t>
      </w:r>
    </w:p>
    <w:p w14:paraId="352701DB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I will come again and receive you to Myself, </w:t>
      </w:r>
    </w:p>
    <w:p w14:paraId="347F0F5E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that </w:t>
      </w:r>
    </w:p>
    <w:p w14:paraId="097D56B4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where I am, </w:t>
      </w:r>
    </w:p>
    <w:p w14:paraId="2873EACB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there you may be also. </w:t>
      </w:r>
    </w:p>
    <w:p w14:paraId="02033874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</w:p>
    <w:p w14:paraId="5099714A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 xml:space="preserve">:4  </w:t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And you know the way where I am going.” </w:t>
      </w:r>
    </w:p>
    <w:p w14:paraId="299BF1BD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color w:val="000000" w:themeColor="text1"/>
          <w:sz w:val="22"/>
        </w:rPr>
      </w:pPr>
    </w:p>
    <w:p w14:paraId="5E959F93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sz w:val="22"/>
        </w:rPr>
      </w:pPr>
      <w:r w:rsidRPr="00D66622">
        <w:rPr>
          <w:rFonts w:cs="Arial"/>
          <w:b/>
          <w:sz w:val="22"/>
        </w:rPr>
        <w:t>VII.</w:t>
      </w:r>
      <w:r w:rsidRPr="00D66622">
        <w:rPr>
          <w:rFonts w:cs="Arial"/>
          <w:b/>
          <w:sz w:val="22"/>
        </w:rPr>
        <w:tab/>
        <w:t>Ministry in Jerusalem</w:t>
      </w:r>
      <w:r w:rsidRPr="00D66622"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>13:1-21:25</w:t>
      </w:r>
    </w:p>
    <w:p w14:paraId="2D17A1EC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sz w:val="22"/>
        </w:rPr>
      </w:pPr>
      <w:r w:rsidRPr="00D66622">
        <w:rPr>
          <w:rFonts w:ascii="Times New Roman" w:hAnsi="Times New Roman" w:cs="Times New Roman"/>
          <w:sz w:val="22"/>
        </w:rPr>
        <w:tab/>
      </w:r>
      <w:r w:rsidRPr="00D66622">
        <w:rPr>
          <w:rFonts w:cs="Arial"/>
          <w:b/>
          <w:sz w:val="22"/>
        </w:rPr>
        <w:t>B.</w:t>
      </w:r>
      <w:r w:rsidRPr="00D66622">
        <w:rPr>
          <w:rFonts w:cs="Arial"/>
          <w:b/>
          <w:sz w:val="22"/>
        </w:rPr>
        <w:tab/>
        <w:t xml:space="preserve">Last Supper </w:t>
      </w: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>13:1-17:26</w:t>
      </w:r>
    </w:p>
    <w:p w14:paraId="7EAB9433" w14:textId="77777777" w:rsidR="004B4089" w:rsidRPr="00BE378A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sz w:val="22"/>
        </w:rPr>
      </w:pPr>
      <w:r w:rsidRPr="00D66622">
        <w:rPr>
          <w:rFonts w:cs="Arial"/>
          <w:b/>
          <w:sz w:val="22"/>
        </w:rPr>
        <w:tab/>
      </w:r>
      <w:r w:rsidRPr="00D66622"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>5</w:t>
      </w:r>
      <w:r w:rsidRPr="00D66622">
        <w:rPr>
          <w:rFonts w:cs="Arial"/>
          <w:b/>
          <w:sz w:val="22"/>
        </w:rPr>
        <w:t>.</w:t>
      </w:r>
      <w:r w:rsidRPr="00D66622">
        <w:rPr>
          <w:rFonts w:cs="Arial"/>
          <w:b/>
          <w:sz w:val="22"/>
        </w:rPr>
        <w:tab/>
      </w:r>
      <w:r>
        <w:rPr>
          <w:rFonts w:cs="Arial"/>
          <w:b/>
          <w:bCs/>
          <w:color w:val="000000" w:themeColor="text1"/>
          <w:sz w:val="22"/>
        </w:rPr>
        <w:t>"Christ is ALL"</w:t>
      </w:r>
      <w:r>
        <w:rPr>
          <w:rFonts w:cs="Arial"/>
          <w:b/>
          <w:bCs/>
          <w:color w:val="000000" w:themeColor="text1"/>
          <w:sz w:val="22"/>
        </w:rPr>
        <w:tab/>
      </w:r>
      <w:r>
        <w:rPr>
          <w:rFonts w:cs="Arial"/>
          <w:b/>
          <w:bCs/>
          <w:color w:val="000000" w:themeColor="text1"/>
          <w:sz w:val="22"/>
        </w:rPr>
        <w:tab/>
      </w:r>
      <w:r>
        <w:rPr>
          <w:rFonts w:cs="Arial"/>
          <w:b/>
          <w:bCs/>
          <w:color w:val="000000" w:themeColor="text1"/>
          <w:sz w:val="22"/>
        </w:rPr>
        <w:tab/>
      </w:r>
      <w:r>
        <w:rPr>
          <w:rFonts w:cs="Arial"/>
          <w:b/>
          <w:bCs/>
          <w:color w:val="000000" w:themeColor="text1"/>
          <w:sz w:val="22"/>
        </w:rPr>
        <w:tab/>
      </w:r>
      <w:r>
        <w:rPr>
          <w:rFonts w:cs="Arial"/>
          <w:b/>
          <w:bCs/>
          <w:color w:val="000000" w:themeColor="text1"/>
          <w:sz w:val="22"/>
        </w:rPr>
        <w:tab/>
        <w:t>14:5-7</w:t>
      </w:r>
    </w:p>
    <w:p w14:paraId="176174F2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cs="Arial"/>
          <w:b/>
          <w:bCs/>
          <w:color w:val="000000" w:themeColor="text1"/>
          <w:sz w:val="22"/>
        </w:rPr>
      </w:pPr>
    </w:p>
    <w:p w14:paraId="10D02AAE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 xml:space="preserve">:5  </w:t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>Thomas</w:t>
      </w:r>
      <w:r w:rsidRPr="00D66622">
        <w:rPr>
          <w:rFonts w:ascii="Times New Roman" w:hAnsi="Times New Roman" w:cs="Times New Roman"/>
          <w:color w:val="000000" w:themeColor="text1"/>
          <w:sz w:val="22"/>
        </w:rPr>
        <w:t xml:space="preserve"> said to Him, </w:t>
      </w:r>
    </w:p>
    <w:p w14:paraId="1D02029F" w14:textId="77777777" w:rsidR="004B4089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“Lord, we do not know where You are going, </w:t>
      </w:r>
    </w:p>
    <w:p w14:paraId="712B4415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>how do we know the way?</w:t>
      </w:r>
      <w:r w:rsidRPr="00D66622">
        <w:rPr>
          <w:rFonts w:ascii="Times New Roman" w:hAnsi="Times New Roman" w:cs="Times New Roman"/>
          <w:color w:val="000000" w:themeColor="text1"/>
          <w:sz w:val="22"/>
        </w:rPr>
        <w:t xml:space="preserve">” </w:t>
      </w:r>
    </w:p>
    <w:p w14:paraId="23DFCDEB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</w:p>
    <w:p w14:paraId="5BEB869D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color w:val="000000" w:themeColor="text1"/>
          <w:sz w:val="22"/>
        </w:rPr>
        <w:t xml:space="preserve">:6  </w:t>
      </w:r>
      <w:r w:rsidRPr="00D66622">
        <w:rPr>
          <w:rFonts w:ascii="Times New Roman" w:hAnsi="Times New Roman" w:cs="Times New Roman"/>
          <w:color w:val="000000" w:themeColor="text1"/>
          <w:sz w:val="22"/>
        </w:rPr>
        <w:tab/>
        <w:t xml:space="preserve">Jesus said to him, </w:t>
      </w:r>
    </w:p>
    <w:p w14:paraId="7598117E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 xml:space="preserve">“I am </w:t>
      </w:r>
    </w:p>
    <w:p w14:paraId="65E41485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 xml:space="preserve">the way, </w:t>
      </w:r>
    </w:p>
    <w:p w14:paraId="79F414FE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 xml:space="preserve">and the truth, </w:t>
      </w:r>
    </w:p>
    <w:p w14:paraId="23D65CF2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 xml:space="preserve">and the </w:t>
      </w:r>
      <w:proofErr w:type="gramStart"/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>life;</w:t>
      </w:r>
      <w:proofErr w:type="gramEnd"/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</w:t>
      </w:r>
    </w:p>
    <w:p w14:paraId="71B86F60" w14:textId="77777777" w:rsidR="004B4089" w:rsidRPr="00D66622" w:rsidRDefault="004B4089" w:rsidP="004B4089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</w:r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ab/>
        <w:t xml:space="preserve">no one comes to the </w:t>
      </w:r>
      <w:proofErr w:type="gramStart"/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>Father</w:t>
      </w:r>
      <w:proofErr w:type="gramEnd"/>
      <w:r w:rsidRPr="00D6662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but through Me. </w:t>
      </w:r>
    </w:p>
    <w:p w14:paraId="4B95B04F" w14:textId="77777777" w:rsidR="004B4089" w:rsidRDefault="004B4089" w:rsidP="004B4089"/>
    <w:p w14:paraId="4899990C" w14:textId="77777777" w:rsidR="004B4089" w:rsidRDefault="004B4089" w:rsidP="004B4089"/>
    <w:p w14:paraId="47912CBD" w14:textId="77777777" w:rsidR="004B4089" w:rsidRDefault="004B4089" w:rsidP="004B4089">
      <w:pPr>
        <w:sectPr w:rsidR="004B4089" w:rsidSect="005221B2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FD4079D" w14:textId="05C3BDDE" w:rsidR="00335311" w:rsidRPr="000249C0" w:rsidRDefault="00335311" w:rsidP="00335311">
      <w:pPr>
        <w:rPr>
          <w:b/>
          <w:bCs/>
        </w:rPr>
      </w:pPr>
      <w:r>
        <w:rPr>
          <w:b/>
          <w:bCs/>
        </w:rPr>
        <w:lastRenderedPageBreak/>
        <w:t>Intro / Context</w:t>
      </w:r>
    </w:p>
    <w:p w14:paraId="2434DF7A" w14:textId="77777777" w:rsidR="00335311" w:rsidRDefault="00335311" w:rsidP="00335311"/>
    <w:p w14:paraId="0215BC84" w14:textId="2D06E4EA" w:rsidR="0012757D" w:rsidRDefault="00D45A56" w:rsidP="0012757D">
      <w:pPr>
        <w:tabs>
          <w:tab w:val="clear" w:pos="9360"/>
        </w:tabs>
        <w:spacing w:line="360" w:lineRule="auto"/>
        <w:ind w:left="2160" w:right="720"/>
        <w:rPr>
          <w:rFonts w:cs="Arial"/>
          <w:bCs/>
          <w:iCs/>
        </w:rPr>
      </w:pPr>
      <w:r>
        <w:t>Last week, w</w:t>
      </w:r>
      <w:r w:rsidR="000C56B7" w:rsidRPr="006C6E02">
        <w:t xml:space="preserve">e began </w:t>
      </w:r>
      <w:r>
        <w:t xml:space="preserve">a short – five week – study </w:t>
      </w:r>
      <w:r w:rsidR="001F4070">
        <w:t xml:space="preserve">of what are called </w:t>
      </w:r>
      <w:r w:rsidR="001F4070">
        <w:rPr>
          <w:b/>
          <w:bCs/>
          <w:i/>
          <w:iCs/>
        </w:rPr>
        <w:t>The Solas of the Reformation.</w:t>
      </w:r>
      <w:r w:rsidR="001F4070">
        <w:rPr>
          <w:rFonts w:cs="Arial"/>
          <w:bCs/>
          <w:iCs/>
        </w:rPr>
        <w:t xml:space="preserve">  I was hoping to </w:t>
      </w:r>
      <w:r w:rsidR="009B6EB6">
        <w:rPr>
          <w:rFonts w:cs="Arial"/>
          <w:bCs/>
          <w:iCs/>
        </w:rPr>
        <w:t xml:space="preserve">capture some of the excitement </w:t>
      </w:r>
      <w:proofErr w:type="gramStart"/>
      <w:r w:rsidR="009B6EB6">
        <w:rPr>
          <w:rFonts w:cs="Arial"/>
          <w:bCs/>
          <w:iCs/>
        </w:rPr>
        <w:t>Barbara</w:t>
      </w:r>
      <w:proofErr w:type="gramEnd"/>
      <w:r w:rsidR="009B6EB6">
        <w:rPr>
          <w:rFonts w:cs="Arial"/>
          <w:bCs/>
          <w:iCs/>
        </w:rPr>
        <w:t xml:space="preserve"> and I experienced on our Reformation tour in Scotland and England.  </w:t>
      </w:r>
      <w:r w:rsidR="007E44EC">
        <w:rPr>
          <w:rFonts w:cs="Arial"/>
          <w:bCs/>
          <w:iCs/>
        </w:rPr>
        <w:t xml:space="preserve">And the Solas seemed like the ideal vehicle to accomplish that.  And, based on the feedback </w:t>
      </w:r>
      <w:r w:rsidR="006A1A58">
        <w:rPr>
          <w:rFonts w:cs="Arial"/>
          <w:bCs/>
          <w:iCs/>
        </w:rPr>
        <w:t xml:space="preserve">following last week’s message, I think that we’re off to a good start.  </w:t>
      </w:r>
    </w:p>
    <w:p w14:paraId="2000D6B4" w14:textId="77777777" w:rsidR="008C7F72" w:rsidRDefault="008C7F72" w:rsidP="0012757D">
      <w:pPr>
        <w:tabs>
          <w:tab w:val="clear" w:pos="9360"/>
        </w:tabs>
        <w:spacing w:line="360" w:lineRule="auto"/>
        <w:ind w:left="2160" w:right="720"/>
        <w:rPr>
          <w:rFonts w:cs="Arial"/>
          <w:bCs/>
          <w:iCs/>
        </w:rPr>
      </w:pPr>
    </w:p>
    <w:p w14:paraId="46A88298" w14:textId="384BE454" w:rsidR="008C7F72" w:rsidRDefault="008C7F72" w:rsidP="0012757D">
      <w:pPr>
        <w:tabs>
          <w:tab w:val="clear" w:pos="9360"/>
        </w:tabs>
        <w:spacing w:line="360" w:lineRule="auto"/>
        <w:ind w:left="2160" w:righ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I personally was </w:t>
      </w:r>
      <w:r w:rsidR="00D80C9A">
        <w:rPr>
          <w:rFonts w:cs="Arial"/>
          <w:bCs/>
          <w:iCs/>
        </w:rPr>
        <w:t xml:space="preserve">really moved to see some of the places and sights that we did </w:t>
      </w:r>
      <w:r w:rsidR="00F06ED2">
        <w:rPr>
          <w:rFonts w:cs="Arial"/>
          <w:bCs/>
          <w:iCs/>
        </w:rPr>
        <w:t>–</w:t>
      </w:r>
      <w:r w:rsidR="00D80C9A">
        <w:rPr>
          <w:rFonts w:cs="Arial"/>
          <w:bCs/>
          <w:iCs/>
        </w:rPr>
        <w:t xml:space="preserve"> </w:t>
      </w:r>
      <w:r w:rsidR="00F06ED2">
        <w:rPr>
          <w:rFonts w:cs="Arial"/>
          <w:bCs/>
          <w:iCs/>
        </w:rPr>
        <w:t>in addition to the primary cities – Edinburgh, St. Andrews, London, Oxford, Cambridge</w:t>
      </w:r>
      <w:r w:rsidR="00C20A5E">
        <w:rPr>
          <w:rFonts w:cs="Arial"/>
          <w:bCs/>
          <w:iCs/>
        </w:rPr>
        <w:t xml:space="preserve"> – each of those cities presented several </w:t>
      </w:r>
      <w:r w:rsidR="001B5471">
        <w:rPr>
          <w:rFonts w:cs="Arial"/>
          <w:bCs/>
          <w:iCs/>
        </w:rPr>
        <w:t xml:space="preserve">important sites.  We saw, for instance, the very place </w:t>
      </w:r>
      <w:r w:rsidR="009849A9">
        <w:rPr>
          <w:rFonts w:cs="Arial"/>
          <w:bCs/>
          <w:iCs/>
        </w:rPr>
        <w:t xml:space="preserve">in Oxford </w:t>
      </w:r>
      <w:r w:rsidR="00263EF7">
        <w:rPr>
          <w:rFonts w:cs="Arial"/>
          <w:bCs/>
          <w:iCs/>
        </w:rPr>
        <w:t xml:space="preserve">where the Reformers, </w:t>
      </w:r>
      <w:r w:rsidR="00C54F3F">
        <w:rPr>
          <w:rFonts w:cs="Arial"/>
          <w:bCs/>
          <w:iCs/>
        </w:rPr>
        <w:t xml:space="preserve">Hugh </w:t>
      </w:r>
      <w:r w:rsidR="00FB748B">
        <w:rPr>
          <w:rFonts w:cs="Arial"/>
          <w:bCs/>
          <w:iCs/>
        </w:rPr>
        <w:t xml:space="preserve">Latimer &amp; </w:t>
      </w:r>
      <w:r w:rsidR="00C54F3F">
        <w:rPr>
          <w:rFonts w:cs="Arial"/>
          <w:bCs/>
          <w:iCs/>
        </w:rPr>
        <w:t>Nicol</w:t>
      </w:r>
      <w:r w:rsidR="00263EF7">
        <w:rPr>
          <w:rFonts w:cs="Arial"/>
          <w:bCs/>
          <w:iCs/>
        </w:rPr>
        <w:t xml:space="preserve">as </w:t>
      </w:r>
      <w:r w:rsidR="00FB748B">
        <w:rPr>
          <w:rFonts w:cs="Arial"/>
          <w:bCs/>
          <w:iCs/>
        </w:rPr>
        <w:t xml:space="preserve">Ridley, </w:t>
      </w:r>
      <w:r w:rsidR="00263EF7">
        <w:rPr>
          <w:rFonts w:cs="Arial"/>
          <w:bCs/>
          <w:iCs/>
        </w:rPr>
        <w:t>were burned at the stake</w:t>
      </w:r>
      <w:r w:rsidR="006F1D06">
        <w:rPr>
          <w:rFonts w:cs="Arial"/>
          <w:bCs/>
          <w:iCs/>
        </w:rPr>
        <w:t xml:space="preserve"> – a small circle of bricks </w:t>
      </w:r>
      <w:r w:rsidR="00B02C37">
        <w:rPr>
          <w:rFonts w:cs="Arial"/>
          <w:bCs/>
          <w:iCs/>
        </w:rPr>
        <w:t xml:space="preserve">, the place </w:t>
      </w:r>
      <w:r w:rsidR="006D55C6">
        <w:rPr>
          <w:rFonts w:cs="Arial"/>
          <w:bCs/>
          <w:iCs/>
        </w:rPr>
        <w:t xml:space="preserve">in London </w:t>
      </w:r>
      <w:r w:rsidR="00B02C37">
        <w:rPr>
          <w:rFonts w:cs="Arial"/>
          <w:bCs/>
          <w:iCs/>
        </w:rPr>
        <w:t xml:space="preserve">where </w:t>
      </w:r>
      <w:r w:rsidR="00DF33CC">
        <w:rPr>
          <w:rFonts w:cs="Arial"/>
          <w:bCs/>
          <w:iCs/>
        </w:rPr>
        <w:t xml:space="preserve">John Rogers’ </w:t>
      </w:r>
      <w:r w:rsidR="00D80699">
        <w:rPr>
          <w:rFonts w:cs="Arial"/>
          <w:bCs/>
          <w:iCs/>
        </w:rPr>
        <w:t xml:space="preserve">was burned at the stake – while bloody Queen Mary watched from a second story window.  </w:t>
      </w:r>
      <w:r w:rsidR="005C7C8E">
        <w:rPr>
          <w:rFonts w:cs="Arial"/>
          <w:bCs/>
          <w:iCs/>
        </w:rPr>
        <w:t xml:space="preserve">The building still stands </w:t>
      </w:r>
      <w:r w:rsidR="00AB631E">
        <w:rPr>
          <w:rFonts w:cs="Arial"/>
          <w:bCs/>
          <w:iCs/>
        </w:rPr>
        <w:t xml:space="preserve">looking over a small plaque commemorating the event.  </w:t>
      </w:r>
    </w:p>
    <w:p w14:paraId="11F05C94" w14:textId="77777777" w:rsidR="006D55C6" w:rsidRDefault="006D55C6" w:rsidP="0012757D">
      <w:pPr>
        <w:tabs>
          <w:tab w:val="clear" w:pos="9360"/>
        </w:tabs>
        <w:spacing w:line="360" w:lineRule="auto"/>
        <w:ind w:left="2160" w:right="720"/>
        <w:rPr>
          <w:rFonts w:cs="Arial"/>
          <w:bCs/>
          <w:iCs/>
        </w:rPr>
      </w:pPr>
    </w:p>
    <w:p w14:paraId="038E3E94" w14:textId="79F99E5D" w:rsidR="0012757D" w:rsidRPr="009D5689" w:rsidRDefault="006D55C6" w:rsidP="009D5689">
      <w:pPr>
        <w:tabs>
          <w:tab w:val="clear" w:pos="9360"/>
        </w:tabs>
        <w:spacing w:line="360" w:lineRule="auto"/>
        <w:ind w:left="2160" w:right="720"/>
      </w:pPr>
      <w:r>
        <w:rPr>
          <w:rFonts w:cs="Arial"/>
          <w:bCs/>
          <w:iCs/>
        </w:rPr>
        <w:t>No wonder</w:t>
      </w:r>
      <w:r w:rsidR="002626CA">
        <w:rPr>
          <w:rFonts w:cs="Arial"/>
          <w:bCs/>
          <w:iCs/>
        </w:rPr>
        <w:t xml:space="preserve"> historian Phillip Schaff called ‘The Reformation of the sixteenth century … the greatest event in history …’</w:t>
      </w:r>
      <w:r w:rsidR="009B2AB2">
        <w:rPr>
          <w:rFonts w:cs="Arial"/>
          <w:bCs/>
          <w:iCs/>
        </w:rPr>
        <w:t xml:space="preserve">  You had people willing to give their lives for the cause of truth – ordinary men, standing firm for biblical principles.  </w:t>
      </w:r>
      <w:r w:rsidR="00AD44F4">
        <w:rPr>
          <w:rFonts w:cs="Arial"/>
          <w:bCs/>
          <w:iCs/>
        </w:rPr>
        <w:t xml:space="preserve">That is why I thought it would be good to </w:t>
      </w:r>
      <w:r w:rsidR="002578DC">
        <w:rPr>
          <w:rFonts w:cs="Arial"/>
          <w:bCs/>
          <w:iCs/>
        </w:rPr>
        <w:t xml:space="preserve">review </w:t>
      </w:r>
      <w:r w:rsidR="002578DC">
        <w:rPr>
          <w:rFonts w:cs="Arial"/>
          <w:bCs/>
          <w:i/>
        </w:rPr>
        <w:t xml:space="preserve">some </w:t>
      </w:r>
      <w:r w:rsidR="002578DC">
        <w:rPr>
          <w:rFonts w:cs="Arial"/>
          <w:bCs/>
          <w:iCs/>
        </w:rPr>
        <w:t xml:space="preserve">of our Church History </w:t>
      </w:r>
      <w:r w:rsidR="00233BEE">
        <w:rPr>
          <w:rFonts w:cs="Arial"/>
          <w:bCs/>
          <w:iCs/>
        </w:rPr>
        <w:t>sampling the fruit of the Reformat</w:t>
      </w:r>
      <w:r w:rsidR="009E4EDE">
        <w:rPr>
          <w:rFonts w:cs="Arial"/>
          <w:bCs/>
          <w:iCs/>
        </w:rPr>
        <w:t xml:space="preserve">ion in the consideration of these </w:t>
      </w:r>
      <w:r w:rsidR="009E4EDE">
        <w:rPr>
          <w:rFonts w:cs="Arial"/>
          <w:bCs/>
          <w:i/>
        </w:rPr>
        <w:t xml:space="preserve">Solas.  </w:t>
      </w:r>
      <w:r w:rsidR="00186FC5">
        <w:rPr>
          <w:rFonts w:cs="Arial"/>
          <w:b/>
          <w:iCs/>
        </w:rPr>
        <w:t xml:space="preserve">The Solas of the Reformation </w:t>
      </w:r>
      <w:r w:rsidR="00186FC5">
        <w:rPr>
          <w:rFonts w:cs="Arial"/>
          <w:iCs/>
        </w:rPr>
        <w:t xml:space="preserve">– as we discussed last week – were not </w:t>
      </w:r>
      <w:r w:rsidR="00F954E7">
        <w:rPr>
          <w:rFonts w:cs="Arial"/>
          <w:iCs/>
        </w:rPr>
        <w:t xml:space="preserve">a series of tenets </w:t>
      </w:r>
      <w:r w:rsidR="00BD61C4">
        <w:rPr>
          <w:rFonts w:cs="Arial"/>
          <w:iCs/>
        </w:rPr>
        <w:t xml:space="preserve">declared and recited </w:t>
      </w:r>
      <w:r w:rsidR="00BD61C4">
        <w:rPr>
          <w:rFonts w:cs="Arial"/>
          <w:i/>
        </w:rPr>
        <w:t xml:space="preserve">during </w:t>
      </w:r>
      <w:r w:rsidR="00BD61C4">
        <w:rPr>
          <w:rFonts w:cs="Arial"/>
          <w:iCs/>
        </w:rPr>
        <w:t xml:space="preserve">the Reformation.  To our knowledge, there </w:t>
      </w:r>
      <w:r w:rsidR="00E104C0">
        <w:rPr>
          <w:rFonts w:cs="Arial"/>
          <w:iCs/>
        </w:rPr>
        <w:t xml:space="preserve">is </w:t>
      </w:r>
      <w:r w:rsidR="00E104C0" w:rsidRPr="005635C8">
        <w:rPr>
          <w:rFonts w:cs="Arial"/>
          <w:iCs/>
        </w:rPr>
        <w:t xml:space="preserve">no historical document that </w:t>
      </w:r>
      <w:r w:rsidR="005F0F30" w:rsidRPr="005635C8">
        <w:rPr>
          <w:rFonts w:cs="Arial"/>
          <w:bCs/>
          <w:iCs/>
        </w:rPr>
        <w:t xml:space="preserve">sets for the </w:t>
      </w:r>
      <w:r w:rsidR="005F0F30" w:rsidRPr="005635C8">
        <w:rPr>
          <w:rFonts w:cs="Arial"/>
          <w:bCs/>
          <w:iCs/>
          <w:u w:val="single"/>
        </w:rPr>
        <w:t>five</w:t>
      </w:r>
      <w:r w:rsidR="005F0F30" w:rsidRPr="005635C8">
        <w:rPr>
          <w:rFonts w:ascii="Times New Roman" w:hAnsi="Times New Roman" w:cs="Times New Roman"/>
          <w:bCs/>
        </w:rPr>
        <w:t xml:space="preserve"> </w:t>
      </w:r>
      <w:r w:rsidR="005F0F30" w:rsidRPr="005635C8">
        <w:rPr>
          <w:rFonts w:cs="Arial"/>
          <w:bCs/>
        </w:rPr>
        <w:t xml:space="preserve">Solas </w:t>
      </w:r>
      <w:r w:rsidR="00D908A4" w:rsidRPr="005635C8">
        <w:rPr>
          <w:rFonts w:cs="Arial"/>
          <w:bCs/>
        </w:rPr>
        <w:t xml:space="preserve">until 1996.  But there and then, in the </w:t>
      </w:r>
      <w:proofErr w:type="spellStart"/>
      <w:r w:rsidR="005F0F30" w:rsidRPr="005635C8">
        <w:rPr>
          <w:rFonts w:cs="Arial"/>
          <w:b/>
          <w:i/>
          <w:iCs/>
        </w:rPr>
        <w:t>The</w:t>
      </w:r>
      <w:proofErr w:type="spellEnd"/>
      <w:r w:rsidR="005F0F30" w:rsidRPr="005635C8">
        <w:rPr>
          <w:rFonts w:cs="Arial"/>
          <w:b/>
          <w:i/>
          <w:iCs/>
        </w:rPr>
        <w:t xml:space="preserve"> Cambridge Declaration</w:t>
      </w:r>
      <w:r w:rsidR="003A47FC" w:rsidRPr="005635C8">
        <w:rPr>
          <w:rFonts w:cs="Arial"/>
          <w:bCs/>
        </w:rPr>
        <w:t xml:space="preserve">, godly pastors and scholars, looking back on the events of the Reformation, could see five </w:t>
      </w:r>
      <w:r w:rsidR="005635C8" w:rsidRPr="005635C8">
        <w:rPr>
          <w:rFonts w:cs="Arial"/>
          <w:bCs/>
        </w:rPr>
        <w:t xml:space="preserve">key </w:t>
      </w:r>
      <w:r w:rsidR="003A47FC" w:rsidRPr="005635C8">
        <w:rPr>
          <w:rFonts w:cs="Arial"/>
          <w:bCs/>
        </w:rPr>
        <w:t>principles</w:t>
      </w:r>
      <w:r w:rsidR="005635C8" w:rsidRPr="005635C8">
        <w:rPr>
          <w:rFonts w:cs="Arial"/>
          <w:bCs/>
        </w:rPr>
        <w:t xml:space="preserve"> at work</w:t>
      </w:r>
      <w:r w:rsidR="005635C8">
        <w:rPr>
          <w:rFonts w:cs="Arial"/>
          <w:bCs/>
        </w:rPr>
        <w:t xml:space="preserve"> – and they </w:t>
      </w:r>
      <w:r w:rsidR="005B7DE2">
        <w:rPr>
          <w:rFonts w:cs="Arial"/>
          <w:bCs/>
        </w:rPr>
        <w:t xml:space="preserve">memorialized them in </w:t>
      </w:r>
      <w:r w:rsidR="009D5689">
        <w:rPr>
          <w:rFonts w:cs="Arial"/>
          <w:bCs/>
        </w:rPr>
        <w:t xml:space="preserve">those </w:t>
      </w:r>
      <w:r w:rsidR="0012757D" w:rsidRPr="009D5689">
        <w:t xml:space="preserve">five </w:t>
      </w:r>
      <w:r w:rsidR="009D5689" w:rsidRPr="009D5689">
        <w:t xml:space="preserve">classic </w:t>
      </w:r>
      <w:r w:rsidR="0012757D" w:rsidRPr="009D5689">
        <w:t>superlative Latin phrases …</w:t>
      </w:r>
    </w:p>
    <w:p w14:paraId="0303758F" w14:textId="77777777" w:rsidR="0012757D" w:rsidRPr="009D5689" w:rsidRDefault="0012757D" w:rsidP="0012757D">
      <w:pPr>
        <w:tabs>
          <w:tab w:val="clear" w:pos="9360"/>
        </w:tabs>
        <w:spacing w:line="276" w:lineRule="auto"/>
        <w:ind w:left="2880" w:right="720" w:hanging="360"/>
      </w:pPr>
      <w:r w:rsidRPr="009D5689">
        <w:rPr>
          <w:b/>
          <w:bCs/>
          <w:i/>
          <w:iCs/>
        </w:rPr>
        <w:t xml:space="preserve">Sola Scriptura </w:t>
      </w:r>
      <w:r w:rsidRPr="009D5689">
        <w:rPr>
          <w:b/>
          <w:bCs/>
        </w:rPr>
        <w:t xml:space="preserve">– Scripture alone </w:t>
      </w:r>
      <w:r w:rsidRPr="009D5689">
        <w:t>– the one source of Divine Revelation</w:t>
      </w:r>
    </w:p>
    <w:p w14:paraId="36C18E7F" w14:textId="77777777" w:rsidR="0012757D" w:rsidRPr="009D5689" w:rsidRDefault="0012757D" w:rsidP="0012757D">
      <w:pPr>
        <w:tabs>
          <w:tab w:val="clear" w:pos="9360"/>
        </w:tabs>
        <w:spacing w:line="276" w:lineRule="auto"/>
        <w:ind w:left="2880" w:right="720" w:hanging="360"/>
      </w:pPr>
      <w:r w:rsidRPr="009D5689">
        <w:rPr>
          <w:b/>
          <w:bCs/>
          <w:i/>
          <w:iCs/>
        </w:rPr>
        <w:t xml:space="preserve">Solus Christus – </w:t>
      </w:r>
      <w:r w:rsidRPr="009D5689">
        <w:rPr>
          <w:b/>
          <w:bCs/>
        </w:rPr>
        <w:t xml:space="preserve">Christ alone </w:t>
      </w:r>
      <w:r w:rsidRPr="009D5689">
        <w:t>– the One source of Redemption and forgiveness of sin</w:t>
      </w:r>
    </w:p>
    <w:p w14:paraId="3A8463AC" w14:textId="77777777" w:rsidR="0012757D" w:rsidRPr="009D5689" w:rsidRDefault="0012757D" w:rsidP="0012757D">
      <w:pPr>
        <w:tabs>
          <w:tab w:val="clear" w:pos="9360"/>
          <w:tab w:val="left" w:pos="3240"/>
        </w:tabs>
        <w:spacing w:line="276" w:lineRule="auto"/>
        <w:ind w:left="2880" w:right="720" w:hanging="360"/>
      </w:pPr>
      <w:r w:rsidRPr="009D5689">
        <w:rPr>
          <w:b/>
          <w:bCs/>
          <w:i/>
          <w:iCs/>
        </w:rPr>
        <w:t xml:space="preserve">Sola Gratia </w:t>
      </w:r>
      <w:r w:rsidRPr="009D5689">
        <w:rPr>
          <w:b/>
          <w:bCs/>
        </w:rPr>
        <w:t xml:space="preserve">– Grace alone </w:t>
      </w:r>
      <w:r w:rsidRPr="009D5689">
        <w:t>– the one means of spiritual restoration</w:t>
      </w:r>
    </w:p>
    <w:p w14:paraId="03F09D8C" w14:textId="77777777" w:rsidR="0012757D" w:rsidRPr="009D5689" w:rsidRDefault="0012757D" w:rsidP="0012757D">
      <w:pPr>
        <w:tabs>
          <w:tab w:val="clear" w:pos="9360"/>
          <w:tab w:val="left" w:pos="3240"/>
        </w:tabs>
        <w:spacing w:line="276" w:lineRule="auto"/>
        <w:ind w:left="2880" w:right="720" w:hanging="360"/>
        <w:rPr>
          <w:rFonts w:cs="Arial"/>
          <w:bCs/>
        </w:rPr>
      </w:pPr>
      <w:r w:rsidRPr="009D5689">
        <w:rPr>
          <w:b/>
          <w:bCs/>
          <w:i/>
          <w:iCs/>
        </w:rPr>
        <w:t xml:space="preserve">Sola Fide – </w:t>
      </w:r>
      <w:r w:rsidRPr="009D5689">
        <w:rPr>
          <w:b/>
          <w:bCs/>
        </w:rPr>
        <w:t xml:space="preserve">Faith alone </w:t>
      </w:r>
      <w:r w:rsidRPr="009D5689">
        <w:rPr>
          <w:rFonts w:cs="Arial"/>
          <w:bCs/>
        </w:rPr>
        <w:t xml:space="preserve">– the one means of possessing Christ’s righteousness, being </w:t>
      </w:r>
      <w:r w:rsidRPr="009D5689">
        <w:rPr>
          <w:rFonts w:cs="Arial"/>
          <w:bCs/>
          <w:i/>
          <w:iCs/>
        </w:rPr>
        <w:t xml:space="preserve">justified </w:t>
      </w:r>
      <w:r w:rsidRPr="009D5689">
        <w:rPr>
          <w:rFonts w:cs="Arial"/>
          <w:bCs/>
        </w:rPr>
        <w:t>before a Holy God</w:t>
      </w:r>
    </w:p>
    <w:p w14:paraId="40D8B217" w14:textId="77777777" w:rsidR="0012757D" w:rsidRPr="009D5689" w:rsidRDefault="0012757D" w:rsidP="0012757D">
      <w:pPr>
        <w:tabs>
          <w:tab w:val="clear" w:pos="9360"/>
          <w:tab w:val="left" w:pos="3240"/>
        </w:tabs>
        <w:spacing w:line="276" w:lineRule="auto"/>
        <w:ind w:left="2880" w:right="720" w:hanging="360"/>
        <w:rPr>
          <w:rFonts w:cs="Arial"/>
          <w:bCs/>
        </w:rPr>
      </w:pPr>
      <w:r w:rsidRPr="009D5689">
        <w:rPr>
          <w:b/>
          <w:bCs/>
          <w:i/>
          <w:iCs/>
        </w:rPr>
        <w:t xml:space="preserve">Soli Deo Gloria – </w:t>
      </w:r>
      <w:r w:rsidRPr="009D5689">
        <w:rPr>
          <w:b/>
          <w:bCs/>
        </w:rPr>
        <w:t xml:space="preserve">God’s glory alone </w:t>
      </w:r>
      <w:r w:rsidRPr="009D5689">
        <w:rPr>
          <w:rFonts w:cs="Arial"/>
          <w:bCs/>
        </w:rPr>
        <w:t>– the one great aim of every true child of God – that God would receive all Glory and Honor</w:t>
      </w:r>
    </w:p>
    <w:p w14:paraId="5434F8F7" w14:textId="77777777" w:rsidR="0012757D" w:rsidRPr="0012757D" w:rsidRDefault="0012757D" w:rsidP="0012757D">
      <w:pPr>
        <w:tabs>
          <w:tab w:val="clear" w:pos="9360"/>
          <w:tab w:val="left" w:pos="3240"/>
        </w:tabs>
        <w:spacing w:line="276" w:lineRule="auto"/>
        <w:ind w:left="2520" w:right="720"/>
        <w:rPr>
          <w:rFonts w:cs="Arial"/>
          <w:bCs/>
          <w:highlight w:val="yellow"/>
        </w:rPr>
      </w:pPr>
    </w:p>
    <w:p w14:paraId="463DDDEA" w14:textId="593BEAAB" w:rsidR="00013B7F" w:rsidRPr="00F42803" w:rsidRDefault="008E647B" w:rsidP="0012757D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  <w:bCs/>
          <w:iCs/>
        </w:rPr>
      </w:pPr>
      <w:r w:rsidRPr="00F42803">
        <w:rPr>
          <w:rFonts w:cs="Arial"/>
          <w:bCs/>
        </w:rPr>
        <w:t xml:space="preserve">We should not be dismayed that there is </w:t>
      </w:r>
      <w:proofErr w:type="gramStart"/>
      <w:r w:rsidRPr="00F42803">
        <w:rPr>
          <w:rFonts w:cs="Arial"/>
          <w:bCs/>
        </w:rPr>
        <w:t>no</w:t>
      </w:r>
      <w:proofErr w:type="gramEnd"/>
      <w:r w:rsidRPr="00F42803">
        <w:rPr>
          <w:rFonts w:cs="Arial"/>
          <w:bCs/>
        </w:rPr>
        <w:t xml:space="preserve"> long</w:t>
      </w:r>
      <w:r w:rsidR="00433C18" w:rsidRPr="00F42803">
        <w:rPr>
          <w:rFonts w:cs="Arial"/>
          <w:bCs/>
        </w:rPr>
        <w:t>, historical, connecting</w:t>
      </w:r>
      <w:r w:rsidRPr="00F42803">
        <w:rPr>
          <w:rFonts w:cs="Arial"/>
          <w:bCs/>
        </w:rPr>
        <w:t xml:space="preserve"> chain </w:t>
      </w:r>
      <w:r w:rsidR="0080677F" w:rsidRPr="00F42803">
        <w:rPr>
          <w:rFonts w:cs="Arial"/>
          <w:bCs/>
        </w:rPr>
        <w:t xml:space="preserve">– tracing back to the original source of the Solas.  </w:t>
      </w:r>
      <w:r w:rsidR="00013B7F" w:rsidRPr="00F42803">
        <w:rPr>
          <w:rFonts w:cs="Arial"/>
          <w:bCs/>
        </w:rPr>
        <w:t xml:space="preserve">We do </w:t>
      </w:r>
      <w:r w:rsidR="002269BF" w:rsidRPr="00F42803">
        <w:rPr>
          <w:rFonts w:cs="Arial"/>
          <w:bCs/>
        </w:rPr>
        <w:t xml:space="preserve">– after all – </w:t>
      </w:r>
      <w:r w:rsidR="00013B7F" w:rsidRPr="00F42803">
        <w:rPr>
          <w:rFonts w:cs="Arial"/>
          <w:bCs/>
        </w:rPr>
        <w:t xml:space="preserve">find these principles actively at work </w:t>
      </w:r>
      <w:r w:rsidR="000712B7" w:rsidRPr="00F42803">
        <w:rPr>
          <w:rFonts w:cs="Arial"/>
          <w:bCs/>
        </w:rPr>
        <w:t xml:space="preserve">in the lives, work, and efforts of the Reformers.  </w:t>
      </w:r>
      <w:r w:rsidR="0066769C" w:rsidRPr="00F42803">
        <w:rPr>
          <w:rFonts w:cs="Arial"/>
          <w:bCs/>
        </w:rPr>
        <w:t xml:space="preserve">The </w:t>
      </w:r>
      <w:r w:rsidR="0012757D" w:rsidRPr="00F42803">
        <w:rPr>
          <w:rFonts w:cs="Arial"/>
          <w:bCs/>
        </w:rPr>
        <w:t xml:space="preserve">greater question about </w:t>
      </w:r>
      <w:r w:rsidR="0066769C" w:rsidRPr="00F42803">
        <w:rPr>
          <w:rFonts w:cs="Arial"/>
          <w:bCs/>
        </w:rPr>
        <w:t xml:space="preserve">these </w:t>
      </w:r>
      <w:r w:rsidR="0012757D" w:rsidRPr="00F42803">
        <w:rPr>
          <w:rFonts w:cs="Arial"/>
          <w:bCs/>
        </w:rPr>
        <w:t xml:space="preserve">statements </w:t>
      </w:r>
      <w:r w:rsidR="0066769C" w:rsidRPr="00F42803">
        <w:rPr>
          <w:rFonts w:cs="Arial"/>
          <w:bCs/>
        </w:rPr>
        <w:t xml:space="preserve">is </w:t>
      </w:r>
      <w:r w:rsidR="00684DAE" w:rsidRPr="00F42803">
        <w:rPr>
          <w:rFonts w:cs="Arial"/>
          <w:bCs/>
        </w:rPr>
        <w:t xml:space="preserve">not </w:t>
      </w:r>
      <w:r w:rsidR="0012757D" w:rsidRPr="00F42803">
        <w:rPr>
          <w:rFonts w:cs="Arial"/>
          <w:bCs/>
        </w:rPr>
        <w:t xml:space="preserve">whether or not these five statements are </w:t>
      </w:r>
      <w:proofErr w:type="gramStart"/>
      <w:r w:rsidR="0012757D" w:rsidRPr="00F42803">
        <w:rPr>
          <w:rFonts w:cs="Arial"/>
          <w:bCs/>
          <w:i/>
          <w:iCs/>
        </w:rPr>
        <w:t>historical</w:t>
      </w:r>
      <w:r w:rsidR="00684DAE" w:rsidRPr="00F42803">
        <w:rPr>
          <w:rFonts w:cs="Arial"/>
          <w:bCs/>
          <w:i/>
          <w:iCs/>
        </w:rPr>
        <w:t xml:space="preserve">, </w:t>
      </w:r>
      <w:r w:rsidR="00684DAE" w:rsidRPr="00F42803">
        <w:rPr>
          <w:rFonts w:cs="Arial"/>
          <w:bCs/>
        </w:rPr>
        <w:t>but</w:t>
      </w:r>
      <w:proofErr w:type="gramEnd"/>
      <w:r w:rsidR="00684DAE" w:rsidRPr="00F42803">
        <w:rPr>
          <w:rFonts w:cs="Arial"/>
          <w:bCs/>
        </w:rPr>
        <w:t xml:space="preserve"> are they Biblical.  </w:t>
      </w:r>
      <w:r w:rsidR="00930A0D" w:rsidRPr="00F42803">
        <w:rPr>
          <w:rFonts w:cs="Arial"/>
          <w:bCs/>
        </w:rPr>
        <w:t>D</w:t>
      </w:r>
      <w:r w:rsidR="0012757D" w:rsidRPr="00F42803">
        <w:rPr>
          <w:rFonts w:cs="Arial"/>
          <w:bCs/>
          <w:iCs/>
        </w:rPr>
        <w:t xml:space="preserve">o we find these truths in Scripture?  Are these concepts or principles supported by Scripture?  </w:t>
      </w:r>
      <w:r w:rsidR="00930A0D" w:rsidRPr="00F42803">
        <w:rPr>
          <w:rFonts w:cs="Arial"/>
          <w:bCs/>
          <w:iCs/>
        </w:rPr>
        <w:t xml:space="preserve">Without doubt, they are.  </w:t>
      </w:r>
    </w:p>
    <w:p w14:paraId="338A1ADC" w14:textId="77777777" w:rsidR="000712B7" w:rsidRDefault="000712B7" w:rsidP="0012757D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  <w:bCs/>
          <w:iCs/>
        </w:rPr>
      </w:pPr>
    </w:p>
    <w:p w14:paraId="35AE44F3" w14:textId="43B6C9A8" w:rsidR="00441DE4" w:rsidRDefault="00D847D3" w:rsidP="0012757D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</w:rPr>
      </w:pPr>
      <w:r>
        <w:rPr>
          <w:rFonts w:cs="Arial"/>
          <w:bCs/>
          <w:iCs/>
        </w:rPr>
        <w:t xml:space="preserve">Last week, we began with </w:t>
      </w:r>
      <w:r w:rsidR="00F54C8A">
        <w:rPr>
          <w:rFonts w:cs="Arial"/>
          <w:bCs/>
          <w:iCs/>
        </w:rPr>
        <w:t xml:space="preserve">the first </w:t>
      </w:r>
      <w:r>
        <w:rPr>
          <w:rFonts w:cs="Arial"/>
          <w:bCs/>
          <w:iCs/>
        </w:rPr>
        <w:t xml:space="preserve">Sola </w:t>
      </w:r>
      <w:r w:rsidR="00F54C8A">
        <w:rPr>
          <w:rFonts w:cs="Arial"/>
          <w:bCs/>
          <w:iCs/>
        </w:rPr>
        <w:t xml:space="preserve">– </w:t>
      </w:r>
      <w:r w:rsidR="00F54C8A">
        <w:rPr>
          <w:rFonts w:cs="Arial"/>
          <w:b/>
          <w:i/>
        </w:rPr>
        <w:t>Sola Scriptura</w:t>
      </w:r>
      <w:r w:rsidR="00E53372">
        <w:rPr>
          <w:rFonts w:cs="Arial"/>
          <w:b/>
          <w:i/>
        </w:rPr>
        <w:t xml:space="preserve"> </w:t>
      </w:r>
      <w:r w:rsidR="00E53372">
        <w:rPr>
          <w:rFonts w:cs="Arial"/>
          <w:bCs/>
          <w:iCs/>
        </w:rPr>
        <w:t>– Scripture alone</w:t>
      </w:r>
      <w:r w:rsidR="00F54C8A">
        <w:rPr>
          <w:rFonts w:cs="Arial"/>
        </w:rPr>
        <w:t xml:space="preserve">.  </w:t>
      </w:r>
      <w:r w:rsidR="008B198D">
        <w:rPr>
          <w:rFonts w:cs="Arial"/>
        </w:rPr>
        <w:t xml:space="preserve">And we saw </w:t>
      </w:r>
      <w:r w:rsidR="00E53372">
        <w:rPr>
          <w:rFonts w:cs="Arial"/>
        </w:rPr>
        <w:t>that it was the context of the Church that prompted the need for a return to Sola Scriptural.</w:t>
      </w:r>
      <w:r w:rsidR="00271C78">
        <w:rPr>
          <w:rFonts w:cs="Arial"/>
        </w:rPr>
        <w:t xml:space="preserve">  And before the would-be reformers </w:t>
      </w:r>
      <w:r w:rsidR="0000763A">
        <w:rPr>
          <w:rFonts w:cs="Arial"/>
        </w:rPr>
        <w:t xml:space="preserve">lit upon the idea of </w:t>
      </w:r>
      <w:r w:rsidR="0000763A">
        <w:rPr>
          <w:rFonts w:cs="Arial"/>
          <w:i/>
          <w:iCs/>
        </w:rPr>
        <w:t>Scripture alone</w:t>
      </w:r>
      <w:r w:rsidR="0000763A">
        <w:rPr>
          <w:rFonts w:cs="Arial"/>
          <w:iCs/>
        </w:rPr>
        <w:t xml:space="preserve">, they had to first rediscover Scripture itself.  </w:t>
      </w:r>
      <w:r w:rsidR="00F12FFE" w:rsidRPr="0025027C">
        <w:rPr>
          <w:rFonts w:cs="Arial"/>
          <w:iCs/>
        </w:rPr>
        <w:t xml:space="preserve">Over the course of ten centuries, </w:t>
      </w:r>
      <w:r w:rsidR="00F12FFE" w:rsidRPr="0025027C">
        <w:rPr>
          <w:rFonts w:cs="Arial"/>
        </w:rPr>
        <w:t xml:space="preserve">the Word of God had become </w:t>
      </w:r>
      <w:r w:rsidR="008312A4" w:rsidRPr="0025027C">
        <w:rPr>
          <w:rFonts w:cs="Arial"/>
        </w:rPr>
        <w:t>obscured and nearly</w:t>
      </w:r>
      <w:r w:rsidR="00F12FFE" w:rsidRPr="0025027C">
        <w:rPr>
          <w:rFonts w:cs="Arial"/>
        </w:rPr>
        <w:t xml:space="preserve"> forgotten</w:t>
      </w:r>
      <w:r w:rsidR="008312A4" w:rsidRPr="0025027C">
        <w:rPr>
          <w:rFonts w:cs="Arial"/>
        </w:rPr>
        <w:t xml:space="preserve">.  </w:t>
      </w:r>
      <w:r w:rsidR="00F12FFE" w:rsidRPr="0025027C">
        <w:rPr>
          <w:rFonts w:cs="Arial"/>
        </w:rPr>
        <w:t xml:space="preserve">For </w:t>
      </w:r>
      <w:r w:rsidR="008312A4" w:rsidRPr="0025027C">
        <w:rPr>
          <w:rFonts w:cs="Arial"/>
        </w:rPr>
        <w:t xml:space="preserve">the average person, </w:t>
      </w:r>
      <w:r w:rsidR="00F12FFE" w:rsidRPr="0025027C">
        <w:rPr>
          <w:rFonts w:cs="Arial"/>
        </w:rPr>
        <w:t xml:space="preserve">the Scriptures simply did not exist. </w:t>
      </w:r>
      <w:r w:rsidR="00441DE4" w:rsidRPr="0025027C">
        <w:rPr>
          <w:rFonts w:cs="Arial"/>
        </w:rPr>
        <w:t xml:space="preserve"> That was </w:t>
      </w:r>
      <w:proofErr w:type="gramStart"/>
      <w:r w:rsidR="00441DE4" w:rsidRPr="0025027C">
        <w:rPr>
          <w:rFonts w:cs="Arial"/>
        </w:rPr>
        <w:t>due to the fac</w:t>
      </w:r>
      <w:r w:rsidR="00441DE4">
        <w:rPr>
          <w:rFonts w:cs="Arial"/>
        </w:rPr>
        <w:t>t that</w:t>
      </w:r>
      <w:proofErr w:type="gramEnd"/>
      <w:r w:rsidR="00441DE4">
        <w:rPr>
          <w:rFonts w:cs="Arial"/>
        </w:rPr>
        <w:t xml:space="preserve"> – since the </w:t>
      </w:r>
      <w:r w:rsidR="007A499C">
        <w:rPr>
          <w:rFonts w:cs="Arial"/>
        </w:rPr>
        <w:t>5</w:t>
      </w:r>
      <w:r w:rsidR="00441DE4" w:rsidRPr="00441DE4">
        <w:rPr>
          <w:rFonts w:cs="Arial"/>
          <w:vertAlign w:val="superscript"/>
        </w:rPr>
        <w:t>th</w:t>
      </w:r>
      <w:r w:rsidR="00441DE4">
        <w:rPr>
          <w:rFonts w:cs="Arial"/>
        </w:rPr>
        <w:t xml:space="preserve"> century</w:t>
      </w:r>
      <w:r w:rsidR="00411F71">
        <w:rPr>
          <w:rFonts w:cs="Arial"/>
        </w:rPr>
        <w:t xml:space="preserve">, when Jerome translated the Bible into Latin </w:t>
      </w:r>
      <w:r w:rsidR="00DB598D">
        <w:rPr>
          <w:rFonts w:cs="Arial"/>
        </w:rPr>
        <w:t>–</w:t>
      </w:r>
      <w:r w:rsidR="00411F71">
        <w:rPr>
          <w:rFonts w:cs="Arial"/>
        </w:rPr>
        <w:t xml:space="preserve"> </w:t>
      </w:r>
      <w:r w:rsidR="00DB598D">
        <w:rPr>
          <w:rFonts w:cs="Arial"/>
        </w:rPr>
        <w:t xml:space="preserve">as that language faded away into a dead language, so also did people’s access to God’s Word.  </w:t>
      </w:r>
      <w:r w:rsidR="00BF7AC0">
        <w:rPr>
          <w:rFonts w:cs="Arial"/>
        </w:rPr>
        <w:t xml:space="preserve">Once the average person could not read the Latin Vulgate, </w:t>
      </w:r>
      <w:r w:rsidR="00E46AF9">
        <w:rPr>
          <w:rFonts w:cs="Arial"/>
        </w:rPr>
        <w:t xml:space="preserve">the Bible became as dead to them as Latin.  </w:t>
      </w:r>
    </w:p>
    <w:p w14:paraId="5330C9EF" w14:textId="77777777" w:rsidR="00441DE4" w:rsidRDefault="00441DE4" w:rsidP="0012757D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</w:rPr>
      </w:pPr>
    </w:p>
    <w:p w14:paraId="24F5F9FE" w14:textId="097EEE13" w:rsidR="00D847D3" w:rsidRPr="0000763A" w:rsidRDefault="001071A0" w:rsidP="003C0045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  <w:iCs/>
        </w:rPr>
      </w:pPr>
      <w:r>
        <w:rPr>
          <w:rFonts w:cs="Arial"/>
          <w:iCs/>
        </w:rPr>
        <w:t>Strangely, the Roman Catholic Church</w:t>
      </w:r>
      <w:r w:rsidR="002D25FA">
        <w:rPr>
          <w:rFonts w:cs="Arial"/>
          <w:iCs/>
        </w:rPr>
        <w:t xml:space="preserve"> grew to favor this arrangement – where only the priests and scholars had access to God’s Word.  It started slowly</w:t>
      </w:r>
      <w:r w:rsidR="00C81046">
        <w:rPr>
          <w:rFonts w:cs="Arial"/>
          <w:iCs/>
        </w:rPr>
        <w:t xml:space="preserve">, but </w:t>
      </w:r>
      <w:r w:rsidR="00EC028A">
        <w:rPr>
          <w:rFonts w:cs="Arial"/>
          <w:iCs/>
        </w:rPr>
        <w:t xml:space="preserve">like newly poured </w:t>
      </w:r>
      <w:r w:rsidR="00C81046">
        <w:rPr>
          <w:rFonts w:cs="Arial"/>
          <w:iCs/>
        </w:rPr>
        <w:t>cement</w:t>
      </w:r>
      <w:r w:rsidR="00EC028A">
        <w:rPr>
          <w:rFonts w:cs="Arial"/>
          <w:iCs/>
        </w:rPr>
        <w:t xml:space="preserve">, </w:t>
      </w:r>
      <w:r w:rsidR="008B0DAB">
        <w:rPr>
          <w:rFonts w:cs="Arial"/>
          <w:iCs/>
        </w:rPr>
        <w:t>the longer the</w:t>
      </w:r>
      <w:r w:rsidR="00DB263C">
        <w:rPr>
          <w:rFonts w:cs="Arial"/>
          <w:iCs/>
        </w:rPr>
        <w:t xml:space="preserve"> Church had exclusive stewardship of the Bible, the </w:t>
      </w:r>
      <w:r w:rsidR="000C13F7">
        <w:rPr>
          <w:rFonts w:cs="Arial"/>
          <w:iCs/>
        </w:rPr>
        <w:t xml:space="preserve">more rigid the Church became against putting the Scriptures </w:t>
      </w:r>
      <w:r w:rsidR="000C13F7">
        <w:rPr>
          <w:rFonts w:cs="Arial"/>
          <w:i/>
        </w:rPr>
        <w:t xml:space="preserve">back </w:t>
      </w:r>
      <w:r w:rsidR="000C13F7">
        <w:rPr>
          <w:rFonts w:cs="Arial"/>
          <w:iCs/>
        </w:rPr>
        <w:t xml:space="preserve">into the hands of the people.  </w:t>
      </w:r>
      <w:r w:rsidR="00210186">
        <w:rPr>
          <w:rFonts w:cs="Arial"/>
          <w:iCs/>
        </w:rPr>
        <w:t xml:space="preserve">You see, many pernicious errors had crept into the Church </w:t>
      </w:r>
      <w:r w:rsidR="006D38D5">
        <w:rPr>
          <w:rFonts w:cs="Arial"/>
          <w:iCs/>
        </w:rPr>
        <w:t>–</w:t>
      </w:r>
      <w:r w:rsidR="00210186">
        <w:rPr>
          <w:rFonts w:cs="Arial"/>
          <w:iCs/>
        </w:rPr>
        <w:t xml:space="preserve"> a</w:t>
      </w:r>
      <w:r w:rsidR="006D38D5">
        <w:rPr>
          <w:rFonts w:cs="Arial"/>
          <w:iCs/>
        </w:rPr>
        <w:t xml:space="preserve">ll embraced and advanced by the only ones with access to the truth.  </w:t>
      </w:r>
      <w:r w:rsidR="000763F4" w:rsidRPr="007015D0">
        <w:rPr>
          <w:rFonts w:cs="Arial"/>
          <w:iCs/>
        </w:rPr>
        <w:t xml:space="preserve">Errors, </w:t>
      </w:r>
      <w:r w:rsidR="000763F4" w:rsidRPr="007015D0">
        <w:rPr>
          <w:rFonts w:cs="Arial"/>
        </w:rPr>
        <w:t xml:space="preserve">heretical teachings, and abuses </w:t>
      </w:r>
      <w:r w:rsidR="000763F4" w:rsidRPr="007015D0">
        <w:rPr>
          <w:rFonts w:cs="Arial"/>
        </w:rPr>
        <w:t>by the hierarchy of t</w:t>
      </w:r>
      <w:r w:rsidR="000763F4" w:rsidRPr="007015D0">
        <w:rPr>
          <w:rFonts w:cs="Arial"/>
        </w:rPr>
        <w:t>he Church</w:t>
      </w:r>
      <w:r w:rsidR="000763F4" w:rsidRPr="007015D0">
        <w:rPr>
          <w:rFonts w:cs="Arial"/>
        </w:rPr>
        <w:t xml:space="preserve"> </w:t>
      </w:r>
      <w:r w:rsidR="007015D0" w:rsidRPr="007015D0">
        <w:rPr>
          <w:rFonts w:cs="Arial"/>
        </w:rPr>
        <w:t>flourished</w:t>
      </w:r>
      <w:r w:rsidR="000763F4" w:rsidRPr="007015D0">
        <w:rPr>
          <w:rFonts w:cs="Arial"/>
        </w:rPr>
        <w:t xml:space="preserve">.  </w:t>
      </w:r>
      <w:r w:rsidR="00AB24AD">
        <w:rPr>
          <w:rFonts w:cs="Arial"/>
        </w:rPr>
        <w:t xml:space="preserve">Whatever the Church could not justify from the Bible, they </w:t>
      </w:r>
      <w:r w:rsidR="00800DCA">
        <w:rPr>
          <w:rFonts w:cs="Arial"/>
        </w:rPr>
        <w:t xml:space="preserve">created an alternate source of authority called tradition.  </w:t>
      </w:r>
      <w:r w:rsidR="003C0045">
        <w:rPr>
          <w:rFonts w:cs="Arial"/>
        </w:rPr>
        <w:t xml:space="preserve">But, </w:t>
      </w:r>
      <w:r w:rsidR="00186F60">
        <w:rPr>
          <w:rFonts w:cs="Arial"/>
          <w:iCs/>
        </w:rPr>
        <w:t xml:space="preserve">thanks to men like Wycliffe, Tyndale, Rogers and others, </w:t>
      </w:r>
      <w:r w:rsidR="00BF058E">
        <w:rPr>
          <w:rFonts w:cs="Arial"/>
          <w:iCs/>
        </w:rPr>
        <w:t xml:space="preserve">Scripture </w:t>
      </w:r>
      <w:r w:rsidR="00BF058E">
        <w:rPr>
          <w:rFonts w:cs="Arial"/>
          <w:i/>
        </w:rPr>
        <w:t xml:space="preserve">was </w:t>
      </w:r>
      <w:r w:rsidR="00BF058E">
        <w:rPr>
          <w:rFonts w:cs="Arial"/>
          <w:iCs/>
        </w:rPr>
        <w:t xml:space="preserve">rediscovered.  And </w:t>
      </w:r>
      <w:r w:rsidR="00E367E5">
        <w:rPr>
          <w:rFonts w:cs="Arial"/>
          <w:iCs/>
        </w:rPr>
        <w:t xml:space="preserve">almost as soon as Scripture was uncovered, </w:t>
      </w:r>
      <w:r w:rsidR="00FA560F">
        <w:rPr>
          <w:rFonts w:cs="Arial"/>
          <w:iCs/>
        </w:rPr>
        <w:t xml:space="preserve">Sola Scriptura was awakened as a lively </w:t>
      </w:r>
      <w:r w:rsidR="00BB1D63">
        <w:rPr>
          <w:rFonts w:cs="Arial"/>
          <w:iCs/>
        </w:rPr>
        <w:t xml:space="preserve">standard.  </w:t>
      </w:r>
    </w:p>
    <w:p w14:paraId="69553267" w14:textId="77777777" w:rsidR="0012757D" w:rsidRPr="00C91D6A" w:rsidRDefault="0012757D" w:rsidP="0012757D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</w:rPr>
      </w:pPr>
    </w:p>
    <w:p w14:paraId="6E0A5C6D" w14:textId="3A121554" w:rsidR="00381CED" w:rsidRDefault="00C91D6A" w:rsidP="00962D05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</w:rPr>
      </w:pPr>
      <w:r w:rsidRPr="00C91D6A">
        <w:rPr>
          <w:rFonts w:cs="Arial"/>
        </w:rPr>
        <w:t xml:space="preserve">I mentioned </w:t>
      </w:r>
      <w:r>
        <w:rPr>
          <w:rFonts w:cs="Arial"/>
        </w:rPr>
        <w:t xml:space="preserve">that the </w:t>
      </w:r>
      <w:r w:rsidR="00FB0630">
        <w:rPr>
          <w:rFonts w:cs="Arial"/>
        </w:rPr>
        <w:t>thousand years of spiritual darkness had led to countless e</w:t>
      </w:r>
      <w:r w:rsidRPr="007015D0">
        <w:rPr>
          <w:rFonts w:cs="Arial"/>
          <w:iCs/>
        </w:rPr>
        <w:t>rrors</w:t>
      </w:r>
      <w:r w:rsidR="00FB0630">
        <w:rPr>
          <w:rFonts w:cs="Arial"/>
          <w:iCs/>
        </w:rPr>
        <w:t xml:space="preserve"> and </w:t>
      </w:r>
      <w:r w:rsidRPr="007015D0">
        <w:rPr>
          <w:rFonts w:cs="Arial"/>
        </w:rPr>
        <w:t>heretical teachings</w:t>
      </w:r>
      <w:r w:rsidR="00FB0630">
        <w:rPr>
          <w:rFonts w:cs="Arial"/>
        </w:rPr>
        <w:t xml:space="preserve"> by those in </w:t>
      </w:r>
      <w:r w:rsidR="00381CED">
        <w:rPr>
          <w:rFonts w:cs="Arial"/>
        </w:rPr>
        <w:t xml:space="preserve">charge of the Church.  </w:t>
      </w:r>
      <w:r w:rsidR="006042BE">
        <w:rPr>
          <w:rFonts w:cs="Arial"/>
        </w:rPr>
        <w:t xml:space="preserve">But way worse than unchecked hedonism, </w:t>
      </w:r>
      <w:r w:rsidR="006042BE" w:rsidRPr="007362C1">
        <w:rPr>
          <w:rFonts w:cs="Arial"/>
        </w:rPr>
        <w:t>bribery, the abuse of power</w:t>
      </w:r>
      <w:r w:rsidR="006042BE" w:rsidRPr="007362C1">
        <w:rPr>
          <w:rFonts w:cs="Arial"/>
        </w:rPr>
        <w:t xml:space="preserve">, </w:t>
      </w:r>
      <w:r w:rsidR="006042BE" w:rsidRPr="007362C1">
        <w:rPr>
          <w:rFonts w:cs="Arial"/>
        </w:rPr>
        <w:t>political maneuvering, nepotism</w:t>
      </w:r>
      <w:r w:rsidR="007362C1" w:rsidRPr="007362C1">
        <w:rPr>
          <w:rFonts w:cs="Arial"/>
        </w:rPr>
        <w:t xml:space="preserve">, </w:t>
      </w:r>
      <w:r w:rsidR="006042BE" w:rsidRPr="007362C1">
        <w:rPr>
          <w:rFonts w:cs="Arial"/>
        </w:rPr>
        <w:t>and tyranny,</w:t>
      </w:r>
      <w:r w:rsidR="007362C1">
        <w:rPr>
          <w:rFonts w:cs="Arial"/>
        </w:rPr>
        <w:t xml:space="preserve"> were the </w:t>
      </w:r>
      <w:r w:rsidR="00962D05">
        <w:rPr>
          <w:rFonts w:cs="Arial"/>
        </w:rPr>
        <w:t>doctrinal heresies that Rome invented and embraced.  And o</w:t>
      </w:r>
      <w:r w:rsidR="00381CED">
        <w:rPr>
          <w:rFonts w:cs="Arial"/>
        </w:rPr>
        <w:t xml:space="preserve">n no other subject were those heresies worse than </w:t>
      </w:r>
      <w:proofErr w:type="gramStart"/>
      <w:r w:rsidR="00381CED">
        <w:rPr>
          <w:rFonts w:cs="Arial"/>
        </w:rPr>
        <w:t>with regard to</w:t>
      </w:r>
      <w:proofErr w:type="gramEnd"/>
      <w:r w:rsidR="00381CED">
        <w:rPr>
          <w:rFonts w:cs="Arial"/>
        </w:rPr>
        <w:t xml:space="preserve"> Jesus Christ.  </w:t>
      </w:r>
      <w:r w:rsidR="004D0EDE">
        <w:rPr>
          <w:rFonts w:cs="Arial"/>
        </w:rPr>
        <w:t>Since God’s people had virtually no access to the Bible</w:t>
      </w:r>
      <w:r w:rsidR="00177F9A">
        <w:rPr>
          <w:rFonts w:cs="Arial"/>
        </w:rPr>
        <w:t xml:space="preserve">, all manner of devilish inventions </w:t>
      </w:r>
      <w:r w:rsidR="00E77E38">
        <w:rPr>
          <w:rFonts w:cs="Arial"/>
        </w:rPr>
        <w:t xml:space="preserve">- </w:t>
      </w:r>
      <w:r w:rsidR="00177F9A">
        <w:rPr>
          <w:rFonts w:cs="Arial"/>
        </w:rPr>
        <w:t xml:space="preserve">were </w:t>
      </w:r>
      <w:r w:rsidR="003863AE">
        <w:rPr>
          <w:rFonts w:cs="Arial"/>
        </w:rPr>
        <w:t xml:space="preserve">concocted and forced upon the Church.  </w:t>
      </w:r>
    </w:p>
    <w:p w14:paraId="2693CC22" w14:textId="4360F693" w:rsidR="00D43877" w:rsidRDefault="00D43877" w:rsidP="00B21682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 w:rsidRPr="002D48B4">
        <w:rPr>
          <w:rFonts w:cs="Arial"/>
          <w:b/>
          <w:bCs/>
        </w:rPr>
        <w:t xml:space="preserve">The </w:t>
      </w:r>
      <w:r w:rsidR="00437CE1" w:rsidRPr="002D48B4">
        <w:rPr>
          <w:rFonts w:cs="Arial"/>
          <w:b/>
          <w:bCs/>
        </w:rPr>
        <w:t xml:space="preserve">Roman Catholic </w:t>
      </w:r>
      <w:r w:rsidRPr="002D48B4">
        <w:rPr>
          <w:rFonts w:cs="Arial"/>
          <w:b/>
          <w:bCs/>
        </w:rPr>
        <w:t>Church</w:t>
      </w:r>
      <w:r>
        <w:rPr>
          <w:rFonts w:cs="Arial"/>
        </w:rPr>
        <w:t xml:space="preserve"> itself</w:t>
      </w:r>
      <w:r w:rsidR="00437CE1">
        <w:rPr>
          <w:rFonts w:cs="Arial"/>
        </w:rPr>
        <w:t xml:space="preserve"> supplanted Christ.  She</w:t>
      </w:r>
      <w:r w:rsidR="00AD4B0B">
        <w:rPr>
          <w:rFonts w:cs="Arial"/>
        </w:rPr>
        <w:t xml:space="preserve"> placed herself above Him in authority</w:t>
      </w:r>
      <w:r w:rsidR="00AA7C2B">
        <w:rPr>
          <w:rFonts w:cs="Arial"/>
        </w:rPr>
        <w:t>.  It seems absurd even to verbalize, but the Church displaced her Savior.</w:t>
      </w:r>
    </w:p>
    <w:p w14:paraId="3E0B1B6E" w14:textId="330FFF22" w:rsidR="00F423E9" w:rsidRPr="00BD217C" w:rsidRDefault="009C7EA4" w:rsidP="00F423E9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 w:rsidRPr="00BD217C">
        <w:rPr>
          <w:rFonts w:cs="Arial"/>
        </w:rPr>
        <w:t xml:space="preserve">The </w:t>
      </w:r>
      <w:r w:rsidR="00F423E9" w:rsidRPr="00BD217C">
        <w:rPr>
          <w:rFonts w:cs="Arial"/>
        </w:rPr>
        <w:t>veneration</w:t>
      </w:r>
      <w:r w:rsidRPr="00BD217C">
        <w:rPr>
          <w:rFonts w:cs="Arial"/>
        </w:rPr>
        <w:t xml:space="preserve">, really </w:t>
      </w:r>
      <w:r w:rsidR="00F423E9" w:rsidRPr="00BD217C">
        <w:rPr>
          <w:rFonts w:cs="Arial"/>
          <w:u w:val="single"/>
        </w:rPr>
        <w:t>worship</w:t>
      </w:r>
      <w:r w:rsidR="00F423E9" w:rsidRPr="00BD217C">
        <w:rPr>
          <w:rFonts w:cs="Arial"/>
        </w:rPr>
        <w:t xml:space="preserve"> given to so-called saints</w:t>
      </w:r>
      <w:r w:rsidR="00BD217C" w:rsidRPr="00BD217C">
        <w:rPr>
          <w:rFonts w:cs="Arial"/>
        </w:rPr>
        <w:t xml:space="preserve"> began very early in </w:t>
      </w:r>
      <w:r w:rsidR="00A66DB9" w:rsidRPr="00BD217C">
        <w:rPr>
          <w:rFonts w:cs="Arial"/>
          <w:b/>
          <w:bCs/>
        </w:rPr>
        <w:t>A.D.</w:t>
      </w:r>
      <w:r w:rsidR="00A66DB9" w:rsidRPr="00BD217C">
        <w:rPr>
          <w:rFonts w:cs="Arial"/>
          <w:b/>
          <w:bCs/>
        </w:rPr>
        <w:t xml:space="preserve"> </w:t>
      </w:r>
      <w:r w:rsidR="00F423E9" w:rsidRPr="00BD217C">
        <w:rPr>
          <w:rFonts w:cs="Arial"/>
          <w:b/>
          <w:bCs/>
        </w:rPr>
        <w:t>375</w:t>
      </w:r>
    </w:p>
    <w:p w14:paraId="6DEBCEEA" w14:textId="338A83D9" w:rsidR="001A75E5" w:rsidRDefault="001A75E5" w:rsidP="001A75E5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>
        <w:rPr>
          <w:rFonts w:cs="Arial"/>
        </w:rPr>
        <w:t xml:space="preserve">One of the more mournful things that this Church has done is to </w:t>
      </w:r>
      <w:proofErr w:type="gramStart"/>
      <w:r>
        <w:rPr>
          <w:rFonts w:cs="Arial"/>
        </w:rPr>
        <w:t>actually denigrate</w:t>
      </w:r>
      <w:proofErr w:type="gramEnd"/>
      <w:r>
        <w:rPr>
          <w:rFonts w:cs="Arial"/>
        </w:rPr>
        <w:t xml:space="preserve"> Christ by </w:t>
      </w:r>
      <w:r w:rsidRPr="00EE2375">
        <w:rPr>
          <w:rFonts w:cs="Arial"/>
          <w:b/>
          <w:bCs/>
        </w:rPr>
        <w:t xml:space="preserve">elevating </w:t>
      </w:r>
      <w:r>
        <w:rPr>
          <w:rFonts w:cs="Arial"/>
          <w:b/>
          <w:bCs/>
        </w:rPr>
        <w:t xml:space="preserve">Mary </w:t>
      </w:r>
      <w:r w:rsidRPr="00EE2375">
        <w:rPr>
          <w:rFonts w:cs="Arial"/>
          <w:b/>
          <w:bCs/>
        </w:rPr>
        <w:t>to an unbiblical status</w:t>
      </w:r>
      <w:r>
        <w:rPr>
          <w:rFonts w:cs="Arial"/>
        </w:rPr>
        <w:t xml:space="preserve">.  – worship, co-mediator, ‘mother of God’ </w:t>
      </w:r>
      <w:r w:rsidRPr="00A66DB9">
        <w:rPr>
          <w:rFonts w:cs="Arial"/>
          <w:b/>
          <w:bCs/>
        </w:rPr>
        <w:t>431</w:t>
      </w:r>
      <w:r w:rsidR="00A66DB9" w:rsidRPr="00A66DB9">
        <w:rPr>
          <w:rFonts w:cs="Arial"/>
          <w:b/>
          <w:bCs/>
        </w:rPr>
        <w:t xml:space="preserve"> A.D.</w:t>
      </w:r>
      <w:r w:rsidR="00046116" w:rsidRPr="00A66DB9">
        <w:rPr>
          <w:rFonts w:cs="Arial"/>
        </w:rPr>
        <w:t xml:space="preserve"> </w:t>
      </w:r>
      <w:r w:rsidR="00046116">
        <w:rPr>
          <w:rFonts w:cs="Arial"/>
        </w:rPr>
        <w:t xml:space="preserve">emphasizes her </w:t>
      </w:r>
      <w:r w:rsidR="00B01DBD">
        <w:rPr>
          <w:rFonts w:cs="Arial"/>
        </w:rPr>
        <w:t>strength, maturity, and authority – even over Christ</w:t>
      </w:r>
      <w:r>
        <w:rPr>
          <w:rFonts w:cs="Arial"/>
        </w:rPr>
        <w:t xml:space="preserve">, </w:t>
      </w:r>
      <w:r w:rsidR="00681517">
        <w:rPr>
          <w:rFonts w:cs="Arial"/>
        </w:rPr>
        <w:t xml:space="preserve">[originally to </w:t>
      </w:r>
      <w:r w:rsidR="0094505E">
        <w:rPr>
          <w:rFonts w:cs="Arial"/>
        </w:rPr>
        <w:t xml:space="preserve">emphasize Christ’s deity], but now, </w:t>
      </w:r>
      <w:r w:rsidR="009F315F">
        <w:rPr>
          <w:rFonts w:cs="Arial"/>
        </w:rPr>
        <w:t xml:space="preserve">to exalt Mary – ‘queen of heaven’, </w:t>
      </w:r>
      <w:r>
        <w:rPr>
          <w:rFonts w:cs="Arial"/>
        </w:rPr>
        <w:t>‘mother of the Church’ 1965!</w:t>
      </w:r>
      <w:r w:rsidR="00645A14">
        <w:rPr>
          <w:rFonts w:cs="Arial"/>
        </w:rPr>
        <w:t xml:space="preserve">  A famous saying among Catholics – ‘He came to us through Mary.  We must go to Him through her.’ </w:t>
      </w:r>
      <w:r w:rsidR="006A7623">
        <w:rPr>
          <w:rFonts w:cs="Arial"/>
        </w:rPr>
        <w:t xml:space="preserve"> [modeled more after Greek/Roman goddesses </w:t>
      </w:r>
      <w:r w:rsidR="00382508">
        <w:rPr>
          <w:rFonts w:cs="Arial"/>
        </w:rPr>
        <w:t>– Isis, Diana, Athena, Aphrodite</w:t>
      </w:r>
    </w:p>
    <w:p w14:paraId="0FAAD5DE" w14:textId="13E90DB5" w:rsidR="00D43877" w:rsidRDefault="00D43877" w:rsidP="00B21682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  <w:bCs/>
        </w:rPr>
      </w:pPr>
      <w:r w:rsidRPr="002D48B4">
        <w:rPr>
          <w:rFonts w:cs="Arial"/>
          <w:b/>
          <w:bCs/>
        </w:rPr>
        <w:t>The priesthood</w:t>
      </w:r>
      <w:r w:rsidR="002D48B4">
        <w:rPr>
          <w:rFonts w:cs="Arial"/>
          <w:b/>
          <w:bCs/>
        </w:rPr>
        <w:t xml:space="preserve"> </w:t>
      </w:r>
      <w:r w:rsidR="002D48B4">
        <w:rPr>
          <w:rFonts w:cs="Arial"/>
          <w:bCs/>
        </w:rPr>
        <w:t xml:space="preserve">is another of the </w:t>
      </w:r>
      <w:r w:rsidR="00A87AC3">
        <w:rPr>
          <w:rFonts w:cs="Arial"/>
          <w:bCs/>
        </w:rPr>
        <w:t xml:space="preserve">unbiblical developments within the Catholic Church.  </w:t>
      </w:r>
      <w:r w:rsidR="00340782">
        <w:rPr>
          <w:rFonts w:cs="Arial"/>
          <w:bCs/>
        </w:rPr>
        <w:t xml:space="preserve">The </w:t>
      </w:r>
      <w:r w:rsidR="00BB2316">
        <w:rPr>
          <w:rFonts w:cs="Arial"/>
          <w:bCs/>
        </w:rPr>
        <w:t xml:space="preserve">Catholic </w:t>
      </w:r>
      <w:r w:rsidR="00340782">
        <w:rPr>
          <w:rFonts w:cs="Arial"/>
          <w:bCs/>
        </w:rPr>
        <w:t xml:space="preserve">priest </w:t>
      </w:r>
      <w:r w:rsidR="00386A26">
        <w:rPr>
          <w:rFonts w:cs="Arial"/>
          <w:bCs/>
        </w:rPr>
        <w:t>serves as a mediator between God and people</w:t>
      </w:r>
      <w:r w:rsidR="00BB2316">
        <w:rPr>
          <w:rFonts w:cs="Arial"/>
          <w:bCs/>
        </w:rPr>
        <w:t xml:space="preserve"> – for which there is no biblical support</w:t>
      </w:r>
      <w:r w:rsidR="00386A26">
        <w:rPr>
          <w:rFonts w:cs="Arial"/>
          <w:bCs/>
        </w:rPr>
        <w:t xml:space="preserve">.  </w:t>
      </w:r>
      <w:r w:rsidR="00BF17EC">
        <w:rPr>
          <w:rFonts w:cs="Arial"/>
          <w:bCs/>
        </w:rPr>
        <w:t xml:space="preserve">In the </w:t>
      </w:r>
      <w:r w:rsidR="00BF17EC" w:rsidRPr="00D26527">
        <w:rPr>
          <w:rFonts w:cs="Arial"/>
          <w:b/>
        </w:rPr>
        <w:t>500s</w:t>
      </w:r>
      <w:r w:rsidR="00BF17EC">
        <w:rPr>
          <w:rFonts w:cs="Arial"/>
          <w:bCs/>
        </w:rPr>
        <w:t xml:space="preserve"> they began to dress differently than the people.  </w:t>
      </w:r>
      <w:r w:rsidR="00CD1C28">
        <w:rPr>
          <w:rFonts w:cs="Arial"/>
          <w:bCs/>
        </w:rPr>
        <w:t xml:space="preserve">   </w:t>
      </w:r>
      <w:r w:rsidR="005E5C06">
        <w:rPr>
          <w:rFonts w:cs="Arial"/>
          <w:bCs/>
        </w:rPr>
        <w:t xml:space="preserve">In the </w:t>
      </w:r>
      <w:r w:rsidR="005E5C06" w:rsidRPr="00D26527">
        <w:rPr>
          <w:rFonts w:cs="Arial"/>
          <w:b/>
        </w:rPr>
        <w:t>1200s</w:t>
      </w:r>
      <w:r w:rsidR="005E5C06">
        <w:rPr>
          <w:rFonts w:cs="Arial"/>
          <w:bCs/>
        </w:rPr>
        <w:t xml:space="preserve"> the confession of sins to the priest was introduced.</w:t>
      </w:r>
      <w:r w:rsidR="004110AD">
        <w:rPr>
          <w:rFonts w:cs="Arial"/>
          <w:bCs/>
        </w:rPr>
        <w:t xml:space="preserve">  </w:t>
      </w:r>
      <w:r w:rsidR="00E24A01">
        <w:rPr>
          <w:rFonts w:cs="Arial"/>
          <w:bCs/>
        </w:rPr>
        <w:t xml:space="preserve">At the Council of Trent, </w:t>
      </w:r>
      <w:r w:rsidR="00053C23">
        <w:rPr>
          <w:rFonts w:cs="Arial"/>
          <w:bCs/>
        </w:rPr>
        <w:t xml:space="preserve">which was concluded in </w:t>
      </w:r>
      <w:r w:rsidR="00053C23" w:rsidRPr="00D26527">
        <w:rPr>
          <w:rFonts w:cs="Arial"/>
          <w:b/>
        </w:rPr>
        <w:t>1</w:t>
      </w:r>
      <w:r w:rsidR="00E24A01" w:rsidRPr="00D26527">
        <w:rPr>
          <w:rFonts w:cs="Arial"/>
          <w:b/>
        </w:rPr>
        <w:t>563</w:t>
      </w:r>
      <w:r w:rsidR="00053C23">
        <w:rPr>
          <w:rFonts w:cs="Arial"/>
          <w:bCs/>
        </w:rPr>
        <w:t>, this was the official position o</w:t>
      </w:r>
      <w:r w:rsidR="000349AC">
        <w:rPr>
          <w:rFonts w:cs="Arial"/>
          <w:bCs/>
        </w:rPr>
        <w:t>n the priesthood …</w:t>
      </w:r>
    </w:p>
    <w:p w14:paraId="4731110F" w14:textId="6D5007C7" w:rsidR="000349AC" w:rsidRDefault="000349AC" w:rsidP="00085093">
      <w:pPr>
        <w:tabs>
          <w:tab w:val="clear" w:pos="9360"/>
          <w:tab w:val="left" w:pos="3240"/>
        </w:tabs>
        <w:ind w:left="3240" w:right="720"/>
        <w:rPr>
          <w:rFonts w:cs="Arial"/>
        </w:rPr>
      </w:pPr>
      <w:r>
        <w:rPr>
          <w:rFonts w:cs="Arial"/>
        </w:rPr>
        <w:t>The priest is the man of God</w:t>
      </w:r>
      <w:r w:rsidR="007A3FEC">
        <w:rPr>
          <w:rFonts w:cs="Arial"/>
        </w:rPr>
        <w:t xml:space="preserve"> … he that hears him hears God.  The priest remits sins as God … </w:t>
      </w:r>
      <w:r w:rsidR="00E96EB5">
        <w:rPr>
          <w:rFonts w:cs="Arial"/>
        </w:rPr>
        <w:t xml:space="preserve">their function is such that none greater can be conceived … they are justly called not only angels, but also God, holding as they do </w:t>
      </w:r>
      <w:r w:rsidR="00285753">
        <w:rPr>
          <w:rFonts w:cs="Arial"/>
        </w:rPr>
        <w:t>among us the power and authority of the immortal God.</w:t>
      </w:r>
    </w:p>
    <w:p w14:paraId="774D9DB5" w14:textId="77777777" w:rsidR="00285753" w:rsidRPr="000349AC" w:rsidRDefault="00285753" w:rsidP="00285753">
      <w:pPr>
        <w:tabs>
          <w:tab w:val="clear" w:pos="9360"/>
          <w:tab w:val="left" w:pos="3240"/>
        </w:tabs>
        <w:ind w:right="720"/>
        <w:rPr>
          <w:rFonts w:cs="Arial"/>
        </w:rPr>
      </w:pPr>
    </w:p>
    <w:p w14:paraId="44C921CB" w14:textId="77777777" w:rsidR="00A53C54" w:rsidRDefault="00A53C54" w:rsidP="00A53C54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 w:rsidRPr="00883966">
        <w:rPr>
          <w:rFonts w:cs="Arial"/>
          <w:b/>
          <w:bCs/>
        </w:rPr>
        <w:t>Purgatory</w:t>
      </w:r>
      <w:r>
        <w:rPr>
          <w:rFonts w:cs="Arial"/>
        </w:rPr>
        <w:t xml:space="preserve"> is a theological invention of the Catholic Church that was first introduced in </w:t>
      </w:r>
      <w:r w:rsidRPr="00A66DB9">
        <w:rPr>
          <w:rFonts w:cs="Arial"/>
          <w:b/>
          <w:bCs/>
        </w:rPr>
        <w:t>A.D.</w:t>
      </w:r>
      <w:r>
        <w:rPr>
          <w:rFonts w:cs="Arial"/>
          <w:b/>
          <w:bCs/>
        </w:rPr>
        <w:t xml:space="preserve"> </w:t>
      </w:r>
      <w:r w:rsidRPr="009E7189">
        <w:rPr>
          <w:rFonts w:cs="Arial"/>
          <w:b/>
          <w:bCs/>
        </w:rPr>
        <w:t>593</w:t>
      </w:r>
      <w:r>
        <w:rPr>
          <w:rFonts w:cs="Arial"/>
        </w:rPr>
        <w:t xml:space="preserve">.  The doctrine maintains that for any who die in an imperfect state, they go to a place called purgatory to continue paying for their sin, where they can be </w:t>
      </w:r>
      <w:r>
        <w:rPr>
          <w:rFonts w:cs="Arial"/>
          <w:i/>
          <w:iCs/>
        </w:rPr>
        <w:t>helped by the intercessions of the faithful</w:t>
      </w:r>
      <w:r>
        <w:rPr>
          <w:rFonts w:cs="Arial"/>
        </w:rPr>
        <w:t xml:space="preserve">.  The problem is, no one knows exactly where one stands with God and the Church, and so the pure Gospel of Christ – justification by faith – is effectively nullified.  </w:t>
      </w:r>
    </w:p>
    <w:p w14:paraId="2679EF64" w14:textId="380980B1" w:rsidR="008A51D6" w:rsidRDefault="00B579CD" w:rsidP="00905584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>
        <w:rPr>
          <w:rFonts w:cs="Arial"/>
          <w:b/>
          <w:bCs/>
        </w:rPr>
        <w:t>The office of “pope”</w:t>
      </w:r>
      <w:r w:rsidR="00A0357F">
        <w:rPr>
          <w:rFonts w:cs="Arial"/>
          <w:b/>
          <w:bCs/>
        </w:rPr>
        <w:t xml:space="preserve"> </w:t>
      </w:r>
      <w:r w:rsidR="00A0357F">
        <w:rPr>
          <w:rFonts w:cs="Arial"/>
        </w:rPr>
        <w:t xml:space="preserve">is styled after </w:t>
      </w:r>
      <w:r w:rsidR="009B4017">
        <w:rPr>
          <w:rFonts w:cs="Arial"/>
        </w:rPr>
        <w:t>rulers in pagan Rome, who called their high priest ‘Pontifex Maximus</w:t>
      </w:r>
      <w:r w:rsidR="007E7B15">
        <w:rPr>
          <w:rFonts w:cs="Arial"/>
        </w:rPr>
        <w:t xml:space="preserve">’ – the supreme mediator between God and man.  </w:t>
      </w:r>
      <w:r w:rsidR="002D4F89">
        <w:rPr>
          <w:rFonts w:cs="Arial"/>
        </w:rPr>
        <w:t>T</w:t>
      </w:r>
      <w:r w:rsidR="002D4F89">
        <w:rPr>
          <w:rFonts w:cs="Arial"/>
        </w:rPr>
        <w:t xml:space="preserve">he first use of the word ‘pope’ occurred in </w:t>
      </w:r>
      <w:r w:rsidR="009E7189" w:rsidRPr="00A66DB9">
        <w:rPr>
          <w:rFonts w:cs="Arial"/>
          <w:b/>
          <w:bCs/>
        </w:rPr>
        <w:t>A.D.</w:t>
      </w:r>
      <w:r w:rsidR="009E7189">
        <w:rPr>
          <w:rFonts w:cs="Arial"/>
          <w:b/>
          <w:bCs/>
        </w:rPr>
        <w:t xml:space="preserve"> </w:t>
      </w:r>
      <w:r w:rsidR="002D4F89" w:rsidRPr="009E7189">
        <w:rPr>
          <w:rFonts w:cs="Arial"/>
          <w:b/>
          <w:bCs/>
        </w:rPr>
        <w:t>607</w:t>
      </w:r>
      <w:r w:rsidR="002D4F89">
        <w:rPr>
          <w:rFonts w:cs="Arial"/>
        </w:rPr>
        <w:t>, although the Church unfortunately went back into time to pin that title on Peter</w:t>
      </w:r>
      <w:r w:rsidR="002D4F89">
        <w:rPr>
          <w:rFonts w:cs="Arial"/>
        </w:rPr>
        <w:t xml:space="preserve">.  </w:t>
      </w:r>
      <w:r w:rsidR="006374EC">
        <w:rPr>
          <w:rFonts w:cs="Arial"/>
        </w:rPr>
        <w:t>In time, t</w:t>
      </w:r>
      <w:r w:rsidR="00505080">
        <w:rPr>
          <w:rFonts w:cs="Arial"/>
        </w:rPr>
        <w:t xml:space="preserve">he pope came to be considered </w:t>
      </w:r>
      <w:r w:rsidR="000C29C0">
        <w:rPr>
          <w:rFonts w:cs="Arial"/>
        </w:rPr>
        <w:t xml:space="preserve">the ‘vicar of Christ’ – </w:t>
      </w:r>
      <w:r w:rsidR="00374D32">
        <w:rPr>
          <w:rFonts w:cs="Arial"/>
        </w:rPr>
        <w:t xml:space="preserve">that is, </w:t>
      </w:r>
      <w:r w:rsidR="00FA24B2">
        <w:rPr>
          <w:rFonts w:cs="Arial"/>
        </w:rPr>
        <w:t xml:space="preserve">he takes the place of Christ on earth.  </w:t>
      </w:r>
      <w:r w:rsidR="00374D32">
        <w:rPr>
          <w:rFonts w:cs="Arial"/>
        </w:rPr>
        <w:t>As o</w:t>
      </w:r>
      <w:r w:rsidR="00185B99">
        <w:rPr>
          <w:rFonts w:cs="Arial"/>
        </w:rPr>
        <w:t xml:space="preserve">ne pope declared, as pope, he held </w:t>
      </w:r>
      <w:r w:rsidR="000B4CA8">
        <w:rPr>
          <w:rFonts w:cs="Arial"/>
        </w:rPr>
        <w:t>‘upon this earth the place of God Almighty.’  And so</w:t>
      </w:r>
      <w:r w:rsidR="00374D32">
        <w:rPr>
          <w:rFonts w:cs="Arial"/>
        </w:rPr>
        <w:t>,</w:t>
      </w:r>
      <w:r w:rsidR="000B4CA8">
        <w:rPr>
          <w:rFonts w:cs="Arial"/>
        </w:rPr>
        <w:t xml:space="preserve"> </w:t>
      </w:r>
      <w:r w:rsidR="00C1326F">
        <w:rPr>
          <w:rFonts w:cs="Arial"/>
        </w:rPr>
        <w:t>the pope demands submission to himself of all people – Catholic or not.</w:t>
      </w:r>
      <w:r w:rsidR="000C29C0">
        <w:rPr>
          <w:rFonts w:cs="Arial"/>
        </w:rPr>
        <w:t xml:space="preserve"> </w:t>
      </w:r>
      <w:r w:rsidR="002B7838">
        <w:rPr>
          <w:rFonts w:cs="Arial"/>
        </w:rPr>
        <w:t xml:space="preserve"> So that he</w:t>
      </w:r>
      <w:r w:rsidR="00800791">
        <w:rPr>
          <w:rFonts w:cs="Arial"/>
        </w:rPr>
        <w:t xml:space="preserve"> is to be called ‘Holy Father’ or ‘His Holiness.’  </w:t>
      </w:r>
      <w:r w:rsidR="00950BF2">
        <w:rPr>
          <w:rFonts w:cs="Arial"/>
        </w:rPr>
        <w:t xml:space="preserve">And it was along these lines that </w:t>
      </w:r>
      <w:r w:rsidR="00905584">
        <w:rPr>
          <w:rFonts w:cs="Arial"/>
        </w:rPr>
        <w:t xml:space="preserve">the act of </w:t>
      </w:r>
      <w:r w:rsidR="003B4587">
        <w:rPr>
          <w:rFonts w:cs="Arial"/>
        </w:rPr>
        <w:t>kissing the pope’s feet in reverence</w:t>
      </w:r>
      <w:r w:rsidR="00905584">
        <w:rPr>
          <w:rFonts w:cs="Arial"/>
        </w:rPr>
        <w:t xml:space="preserve"> was introduced in</w:t>
      </w:r>
      <w:r w:rsidR="003B4587">
        <w:rPr>
          <w:rFonts w:cs="Arial"/>
        </w:rPr>
        <w:t xml:space="preserve"> </w:t>
      </w:r>
      <w:r w:rsidR="009E7189" w:rsidRPr="00A66DB9">
        <w:rPr>
          <w:rFonts w:cs="Arial"/>
          <w:b/>
          <w:bCs/>
        </w:rPr>
        <w:t>A.D.</w:t>
      </w:r>
      <w:r w:rsidR="009E7189">
        <w:rPr>
          <w:rFonts w:cs="Arial"/>
          <w:b/>
          <w:bCs/>
        </w:rPr>
        <w:t xml:space="preserve"> </w:t>
      </w:r>
      <w:r w:rsidR="003B4587" w:rsidRPr="009E7189">
        <w:rPr>
          <w:rFonts w:cs="Arial"/>
          <w:b/>
          <w:bCs/>
        </w:rPr>
        <w:t>709</w:t>
      </w:r>
      <w:r w:rsidR="00905584">
        <w:rPr>
          <w:rFonts w:cs="Arial"/>
        </w:rPr>
        <w:t xml:space="preserve">.  </w:t>
      </w:r>
      <w:r w:rsidR="00FB1A81">
        <w:rPr>
          <w:rFonts w:cs="Arial"/>
        </w:rPr>
        <w:t xml:space="preserve">Interestingly, the so-called </w:t>
      </w:r>
      <w:r w:rsidR="008A51D6">
        <w:rPr>
          <w:rFonts w:cs="Arial"/>
        </w:rPr>
        <w:t>infallibility of the pope</w:t>
      </w:r>
      <w:r w:rsidR="00FB1A81">
        <w:rPr>
          <w:rFonts w:cs="Arial"/>
        </w:rPr>
        <w:t xml:space="preserve"> was not </w:t>
      </w:r>
      <w:r w:rsidR="006374EC">
        <w:rPr>
          <w:rFonts w:cs="Arial"/>
        </w:rPr>
        <w:t xml:space="preserve">claimed until </w:t>
      </w:r>
      <w:r w:rsidR="008A51D6" w:rsidRPr="00D26527">
        <w:rPr>
          <w:rFonts w:cs="Arial"/>
          <w:b/>
          <w:bCs/>
        </w:rPr>
        <w:t>1870</w:t>
      </w:r>
      <w:r w:rsidR="00905584">
        <w:rPr>
          <w:rFonts w:cs="Arial"/>
        </w:rPr>
        <w:t xml:space="preserve">.  </w:t>
      </w:r>
    </w:p>
    <w:p w14:paraId="3FB35BC5" w14:textId="6DA26189" w:rsidR="00B86CB0" w:rsidRPr="00266497" w:rsidRDefault="00266497" w:rsidP="00EC2773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>
        <w:rPr>
          <w:rFonts w:cs="Arial"/>
          <w:b/>
          <w:bCs/>
        </w:rPr>
        <w:t>P</w:t>
      </w:r>
      <w:r w:rsidR="000E53A5" w:rsidRPr="00266497">
        <w:rPr>
          <w:rFonts w:cs="Arial"/>
          <w:b/>
          <w:bCs/>
        </w:rPr>
        <w:t>rayer</w:t>
      </w:r>
      <w:r w:rsidR="000E53A5" w:rsidRPr="00266497">
        <w:rPr>
          <w:rFonts w:cs="Arial"/>
        </w:rPr>
        <w:t xml:space="preserve"> </w:t>
      </w:r>
      <w:r w:rsidR="00B86CB0" w:rsidRPr="00266497">
        <w:rPr>
          <w:rFonts w:cs="Arial"/>
        </w:rPr>
        <w:t xml:space="preserve">directed </w:t>
      </w:r>
      <w:r w:rsidR="00B86CB0" w:rsidRPr="00266497">
        <w:rPr>
          <w:rFonts w:cs="Arial"/>
          <w:b/>
          <w:bCs/>
        </w:rPr>
        <w:t>to Mary</w:t>
      </w:r>
      <w:r w:rsidR="00B86CB0" w:rsidRPr="00266497">
        <w:rPr>
          <w:rFonts w:cs="Arial"/>
        </w:rPr>
        <w:t xml:space="preserve">, </w:t>
      </w:r>
      <w:r w:rsidR="00B86CB0" w:rsidRPr="00266497">
        <w:rPr>
          <w:rFonts w:cs="Arial"/>
          <w:b/>
          <w:bCs/>
        </w:rPr>
        <w:t>dead</w:t>
      </w:r>
      <w:r w:rsidR="004F7B4C" w:rsidRPr="00266497">
        <w:rPr>
          <w:rFonts w:cs="Arial"/>
          <w:b/>
          <w:bCs/>
        </w:rPr>
        <w:t xml:space="preserve"> people</w:t>
      </w:r>
      <w:r w:rsidR="00B86CB0" w:rsidRPr="00266497">
        <w:rPr>
          <w:rFonts w:cs="Arial"/>
        </w:rPr>
        <w:t xml:space="preserve">, even </w:t>
      </w:r>
      <w:r w:rsidR="00B86CB0" w:rsidRPr="00266497">
        <w:rPr>
          <w:rFonts w:cs="Arial"/>
          <w:b/>
          <w:bCs/>
        </w:rPr>
        <w:t>angels</w:t>
      </w:r>
      <w:r w:rsidR="00B86CB0" w:rsidRPr="00266497">
        <w:rPr>
          <w:rFonts w:cs="Arial"/>
        </w:rPr>
        <w:t xml:space="preserve"> </w:t>
      </w:r>
      <w:r w:rsidR="00EC2773" w:rsidRPr="00266497">
        <w:rPr>
          <w:rFonts w:cs="Arial"/>
        </w:rPr>
        <w:t xml:space="preserve">first began to be practiced in </w:t>
      </w:r>
      <w:r w:rsidR="009E7189" w:rsidRPr="00A66DB9">
        <w:rPr>
          <w:rFonts w:cs="Arial"/>
          <w:b/>
          <w:bCs/>
        </w:rPr>
        <w:t>A.D.</w:t>
      </w:r>
      <w:r w:rsidR="009E7189">
        <w:rPr>
          <w:rFonts w:cs="Arial"/>
          <w:b/>
          <w:bCs/>
        </w:rPr>
        <w:t xml:space="preserve"> </w:t>
      </w:r>
      <w:r w:rsidR="00582243" w:rsidRPr="009E7189">
        <w:rPr>
          <w:rFonts w:cs="Arial"/>
          <w:b/>
          <w:bCs/>
        </w:rPr>
        <w:t>600</w:t>
      </w:r>
      <w:r w:rsidR="0051736B" w:rsidRPr="00266497">
        <w:rPr>
          <w:rFonts w:cs="Arial"/>
        </w:rPr>
        <w:t xml:space="preserve">, </w:t>
      </w:r>
      <w:r w:rsidR="00EC2773" w:rsidRPr="00266497">
        <w:rPr>
          <w:rFonts w:cs="Arial"/>
        </w:rPr>
        <w:t xml:space="preserve">Prayer to Mary </w:t>
      </w:r>
      <w:proofErr w:type="gramStart"/>
      <w:r w:rsidR="00EC2773" w:rsidRPr="00266497">
        <w:rPr>
          <w:rFonts w:cs="Arial"/>
        </w:rPr>
        <w:t xml:space="preserve">in particular </w:t>
      </w:r>
      <w:r w:rsidR="00080E42" w:rsidRPr="00266497">
        <w:rPr>
          <w:rFonts w:cs="Arial"/>
        </w:rPr>
        <w:t>became</w:t>
      </w:r>
      <w:proofErr w:type="gramEnd"/>
      <w:r w:rsidR="00080E42" w:rsidRPr="00266497">
        <w:rPr>
          <w:rFonts w:cs="Arial"/>
        </w:rPr>
        <w:t xml:space="preserve"> a regular feature of Catholic life.  T</w:t>
      </w:r>
      <w:r w:rsidR="0051736B" w:rsidRPr="00266497">
        <w:rPr>
          <w:rFonts w:cs="Arial"/>
        </w:rPr>
        <w:t xml:space="preserve">he Rosary, a </w:t>
      </w:r>
      <w:r w:rsidR="001F4CDC" w:rsidRPr="00266497">
        <w:rPr>
          <w:rFonts w:cs="Arial"/>
        </w:rPr>
        <w:t>necklace</w:t>
      </w:r>
      <w:r w:rsidR="00080E42" w:rsidRPr="00266497">
        <w:rPr>
          <w:rFonts w:cs="Arial"/>
        </w:rPr>
        <w:t>-</w:t>
      </w:r>
      <w:r w:rsidR="001F4CDC" w:rsidRPr="00266497">
        <w:rPr>
          <w:rFonts w:cs="Arial"/>
        </w:rPr>
        <w:t xml:space="preserve">like string of beads, each representing a </w:t>
      </w:r>
      <w:r w:rsidR="00824121" w:rsidRPr="00266497">
        <w:rPr>
          <w:rFonts w:cs="Arial"/>
        </w:rPr>
        <w:t xml:space="preserve">call for a particular prayer – the “Our Father” or the “Hail Mary” in which </w:t>
      </w:r>
      <w:r w:rsidR="004C4782" w:rsidRPr="00266497">
        <w:rPr>
          <w:rFonts w:cs="Arial"/>
        </w:rPr>
        <w:t>the person is specifically directed to pray to Mary</w:t>
      </w:r>
      <w:r w:rsidR="007D0488" w:rsidRPr="00266497">
        <w:rPr>
          <w:rFonts w:cs="Arial"/>
        </w:rPr>
        <w:t xml:space="preserve"> – 10x as many addressed to Mary as to God the Father</w:t>
      </w:r>
    </w:p>
    <w:p w14:paraId="11A9FD5E" w14:textId="441566C2" w:rsidR="00AE012B" w:rsidRDefault="00266497" w:rsidP="00B21682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>
        <w:rPr>
          <w:rFonts w:cs="Arial"/>
        </w:rPr>
        <w:t>The</w:t>
      </w:r>
      <w:r w:rsidR="000E53A5" w:rsidRPr="00266497">
        <w:rPr>
          <w:rFonts w:cs="Arial"/>
        </w:rPr>
        <w:t xml:space="preserve"> </w:t>
      </w:r>
      <w:r w:rsidR="000E53A5" w:rsidRPr="00266497">
        <w:rPr>
          <w:rFonts w:cs="Arial"/>
          <w:b/>
          <w:bCs/>
        </w:rPr>
        <w:t>worship of images, statues and relics</w:t>
      </w:r>
      <w:r w:rsidR="00582243">
        <w:rPr>
          <w:rFonts w:cs="Arial"/>
        </w:rPr>
        <w:t xml:space="preserve"> </w:t>
      </w:r>
      <w:r>
        <w:rPr>
          <w:rFonts w:cs="Arial"/>
        </w:rPr>
        <w:t xml:space="preserve">came into prominence in </w:t>
      </w:r>
      <w:r w:rsidR="009E7189" w:rsidRPr="00A66DB9">
        <w:rPr>
          <w:rFonts w:cs="Arial"/>
          <w:b/>
          <w:bCs/>
        </w:rPr>
        <w:t>A.D.</w:t>
      </w:r>
      <w:r w:rsidR="009E7189">
        <w:rPr>
          <w:rFonts w:cs="Arial"/>
          <w:b/>
          <w:bCs/>
        </w:rPr>
        <w:t xml:space="preserve"> </w:t>
      </w:r>
      <w:r w:rsidR="00582243" w:rsidRPr="009E7189">
        <w:rPr>
          <w:rFonts w:cs="Arial"/>
          <w:b/>
          <w:bCs/>
        </w:rPr>
        <w:t>786</w:t>
      </w:r>
      <w:r>
        <w:rPr>
          <w:rFonts w:cs="Arial"/>
        </w:rPr>
        <w:t xml:space="preserve">.  This practice is </w:t>
      </w:r>
      <w:r w:rsidR="006022CA">
        <w:rPr>
          <w:rFonts w:cs="Arial"/>
        </w:rPr>
        <w:t>in direct contradiction to the second commandment</w:t>
      </w:r>
      <w:r w:rsidR="009B51FC">
        <w:rPr>
          <w:rFonts w:cs="Arial"/>
        </w:rPr>
        <w:t xml:space="preserve"> – </w:t>
      </w:r>
      <w:r w:rsidR="009B51FC">
        <w:rPr>
          <w:rFonts w:ascii="Times New Roman" w:hAnsi="Times New Roman" w:cs="Times New Roman"/>
          <w:b/>
          <w:bCs/>
        </w:rPr>
        <w:t>you shall not make</w:t>
      </w:r>
      <w:r w:rsidR="003407A7">
        <w:rPr>
          <w:rFonts w:ascii="Times New Roman" w:hAnsi="Times New Roman" w:cs="Times New Roman"/>
          <w:b/>
          <w:bCs/>
        </w:rPr>
        <w:t xml:space="preserve"> for yourself</w:t>
      </w:r>
      <w:r w:rsidR="009B51FC">
        <w:rPr>
          <w:rFonts w:ascii="Times New Roman" w:hAnsi="Times New Roman" w:cs="Times New Roman"/>
          <w:b/>
          <w:bCs/>
        </w:rPr>
        <w:t xml:space="preserve"> an </w:t>
      </w:r>
      <w:r w:rsidR="003407A7">
        <w:rPr>
          <w:rFonts w:ascii="Times New Roman" w:hAnsi="Times New Roman" w:cs="Times New Roman"/>
          <w:b/>
          <w:bCs/>
        </w:rPr>
        <w:t>idol, or any likeness</w:t>
      </w:r>
      <w:r w:rsidR="00AE012B">
        <w:rPr>
          <w:rFonts w:cs="Arial"/>
        </w:rPr>
        <w:t xml:space="preserve"> ostensibly for the purpose of worship.  Yet, t</w:t>
      </w:r>
      <w:r w:rsidR="00671B51">
        <w:rPr>
          <w:rFonts w:cs="Arial"/>
        </w:rPr>
        <w:t xml:space="preserve">he Council of Trent declared, </w:t>
      </w:r>
    </w:p>
    <w:p w14:paraId="73062185" w14:textId="510A429A" w:rsidR="00683354" w:rsidRDefault="007D3981" w:rsidP="00AE012B">
      <w:pPr>
        <w:tabs>
          <w:tab w:val="clear" w:pos="9360"/>
          <w:tab w:val="left" w:pos="3240"/>
        </w:tabs>
        <w:ind w:left="3240" w:right="720"/>
        <w:rPr>
          <w:rFonts w:cs="Arial"/>
        </w:rPr>
      </w:pPr>
      <w:r>
        <w:rPr>
          <w:rFonts w:cs="Arial"/>
        </w:rPr>
        <w:t>‘The images of Christ and the Virgin Mother of God, and of the other saints, are to be had and to be kept</w:t>
      </w:r>
      <w:r w:rsidR="00671B51">
        <w:rPr>
          <w:rFonts w:cs="Arial"/>
        </w:rPr>
        <w:t xml:space="preserve">, especially in Churches, and due honor and veneration are to be given them.’ </w:t>
      </w:r>
    </w:p>
    <w:p w14:paraId="274CD9BB" w14:textId="77777777" w:rsidR="00AE012B" w:rsidRDefault="00AE012B" w:rsidP="00AE012B">
      <w:pPr>
        <w:tabs>
          <w:tab w:val="clear" w:pos="9360"/>
          <w:tab w:val="left" w:pos="3240"/>
        </w:tabs>
        <w:ind w:left="3240" w:right="720"/>
        <w:rPr>
          <w:rFonts w:cs="Arial"/>
        </w:rPr>
      </w:pPr>
    </w:p>
    <w:p w14:paraId="5487AD65" w14:textId="17376770" w:rsidR="004F7B4C" w:rsidRDefault="00AE012B" w:rsidP="00B21682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>
        <w:rPr>
          <w:rFonts w:cs="Arial"/>
          <w:b/>
          <w:bCs/>
        </w:rPr>
        <w:t>S</w:t>
      </w:r>
      <w:r w:rsidR="004F7B4C" w:rsidRPr="00883966">
        <w:rPr>
          <w:rFonts w:cs="Arial"/>
          <w:b/>
          <w:bCs/>
        </w:rPr>
        <w:t>ainthood</w:t>
      </w:r>
      <w:r>
        <w:rPr>
          <w:rFonts w:cs="Arial"/>
          <w:bCs/>
        </w:rPr>
        <w:t>, the practice of recognizing exceptional</w:t>
      </w:r>
      <w:r w:rsidR="00E93F04">
        <w:rPr>
          <w:rFonts w:cs="Arial"/>
          <w:bCs/>
        </w:rPr>
        <w:t>, or miracle-working</w:t>
      </w:r>
      <w:r>
        <w:rPr>
          <w:rFonts w:cs="Arial"/>
          <w:bCs/>
        </w:rPr>
        <w:t xml:space="preserve"> believers </w:t>
      </w:r>
      <w:r w:rsidR="00F5556B">
        <w:rPr>
          <w:rFonts w:cs="Arial"/>
          <w:bCs/>
        </w:rPr>
        <w:t xml:space="preserve">began in </w:t>
      </w:r>
      <w:r w:rsidR="00F6042C" w:rsidRPr="00A66DB9">
        <w:rPr>
          <w:rFonts w:cs="Arial"/>
          <w:b/>
          <w:bCs/>
        </w:rPr>
        <w:t>A.D.</w:t>
      </w:r>
      <w:r w:rsidR="00F6042C">
        <w:rPr>
          <w:rFonts w:cs="Arial"/>
          <w:b/>
          <w:bCs/>
        </w:rPr>
        <w:t xml:space="preserve"> </w:t>
      </w:r>
      <w:r w:rsidR="004F7B4C" w:rsidRPr="00F6042C">
        <w:rPr>
          <w:rFonts w:cs="Arial"/>
          <w:b/>
          <w:bCs/>
        </w:rPr>
        <w:t>995</w:t>
      </w:r>
      <w:r w:rsidR="00F5556B">
        <w:rPr>
          <w:rFonts w:cs="Arial"/>
        </w:rPr>
        <w:t>.  This too is a direct affront to Christ, because Catholics are instructed to pray to these so-</w:t>
      </w:r>
      <w:r w:rsidR="009A257C">
        <w:rPr>
          <w:rFonts w:cs="Arial"/>
        </w:rPr>
        <w:t>designated ‘saints’</w:t>
      </w:r>
    </w:p>
    <w:p w14:paraId="3D92D7AB" w14:textId="77777777" w:rsidR="00020A37" w:rsidRDefault="009A257C" w:rsidP="00D401DC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>
        <w:rPr>
          <w:rFonts w:cs="Arial"/>
        </w:rPr>
        <w:t>Even</w:t>
      </w:r>
      <w:r w:rsidR="006B5A90" w:rsidRPr="00F242B6">
        <w:rPr>
          <w:rFonts w:cs="Arial"/>
        </w:rPr>
        <w:t xml:space="preserve"> in </w:t>
      </w:r>
      <w:r w:rsidR="00780131" w:rsidRPr="00F242B6">
        <w:rPr>
          <w:rFonts w:cs="Arial"/>
          <w:b/>
          <w:bCs/>
        </w:rPr>
        <w:t>the Lord’s Table</w:t>
      </w:r>
      <w:r w:rsidR="00780131" w:rsidRPr="00F242B6">
        <w:rPr>
          <w:rFonts w:cs="Arial"/>
        </w:rPr>
        <w:t xml:space="preserve">, </w:t>
      </w:r>
      <w:r w:rsidRPr="00F242B6">
        <w:rPr>
          <w:rFonts w:cs="Arial"/>
        </w:rPr>
        <w:t xml:space="preserve">there was </w:t>
      </w:r>
      <w:proofErr w:type="gramStart"/>
      <w:r w:rsidRPr="00F242B6">
        <w:rPr>
          <w:rFonts w:cs="Arial"/>
        </w:rPr>
        <w:t>error</w:t>
      </w:r>
      <w:proofErr w:type="gramEnd"/>
      <w:r w:rsidRPr="00F242B6">
        <w:rPr>
          <w:rFonts w:cs="Arial"/>
        </w:rPr>
        <w:t xml:space="preserve">.  </w:t>
      </w:r>
      <w:r>
        <w:rPr>
          <w:rFonts w:cs="Arial"/>
        </w:rPr>
        <w:t>T</w:t>
      </w:r>
      <w:r w:rsidR="000E53A5" w:rsidRPr="00F242B6">
        <w:rPr>
          <w:rFonts w:cs="Arial"/>
        </w:rPr>
        <w:t xml:space="preserve">he celebration of Communion, </w:t>
      </w:r>
      <w:r w:rsidR="00780131" w:rsidRPr="00F242B6">
        <w:rPr>
          <w:rFonts w:cs="Arial"/>
        </w:rPr>
        <w:t xml:space="preserve">during which </w:t>
      </w:r>
      <w:r w:rsidR="000E53A5" w:rsidRPr="00F242B6">
        <w:rPr>
          <w:rFonts w:cs="Arial"/>
        </w:rPr>
        <w:t xml:space="preserve">the priest was supposed to be nearest the great drama of redemption, </w:t>
      </w:r>
      <w:r w:rsidR="00EA05C4">
        <w:rPr>
          <w:rFonts w:cs="Arial"/>
        </w:rPr>
        <w:t xml:space="preserve">was tainted by the </w:t>
      </w:r>
      <w:r w:rsidR="000E53A5" w:rsidRPr="00F242B6">
        <w:rPr>
          <w:rFonts w:cs="Arial"/>
        </w:rPr>
        <w:t xml:space="preserve">heresy of </w:t>
      </w:r>
      <w:r w:rsidR="000E53A5" w:rsidRPr="00F242B6">
        <w:rPr>
          <w:rFonts w:cs="Arial"/>
          <w:b/>
          <w:bCs/>
        </w:rPr>
        <w:t>Transubstantiation</w:t>
      </w:r>
      <w:r w:rsidR="0037517F">
        <w:rPr>
          <w:rFonts w:cs="Arial"/>
          <w:bCs/>
        </w:rPr>
        <w:t xml:space="preserve">, which began to develop in the </w:t>
      </w:r>
      <w:r w:rsidR="009D5A1E">
        <w:rPr>
          <w:rFonts w:cs="Arial"/>
          <w:b/>
        </w:rPr>
        <w:t>11</w:t>
      </w:r>
      <w:r w:rsidR="009D5A1E" w:rsidRPr="009D5A1E">
        <w:rPr>
          <w:rFonts w:cs="Arial"/>
          <w:b/>
          <w:vertAlign w:val="superscript"/>
        </w:rPr>
        <w:t>th</w:t>
      </w:r>
      <w:r w:rsidR="009D5A1E">
        <w:rPr>
          <w:rFonts w:cs="Arial"/>
          <w:b/>
        </w:rPr>
        <w:t xml:space="preserve"> century</w:t>
      </w:r>
      <w:r w:rsidR="009D5A1E">
        <w:rPr>
          <w:rFonts w:cs="Arial"/>
        </w:rPr>
        <w:t xml:space="preserve">, formalized in </w:t>
      </w:r>
      <w:r w:rsidR="009D5A1E">
        <w:rPr>
          <w:rFonts w:cs="Arial"/>
          <w:b/>
          <w:bCs/>
        </w:rPr>
        <w:t>A.D. 1215</w:t>
      </w:r>
      <w:r w:rsidR="00EA05C4">
        <w:rPr>
          <w:rFonts w:cs="Arial"/>
        </w:rPr>
        <w:t xml:space="preserve">.  The doctrine holds that </w:t>
      </w:r>
      <w:r w:rsidR="000E53A5" w:rsidRPr="00F242B6">
        <w:rPr>
          <w:rFonts w:cs="Arial"/>
        </w:rPr>
        <w:t xml:space="preserve">the bread and the cup of communion became the literal body and blood of Christ.  </w:t>
      </w:r>
      <w:r w:rsidR="00020A37">
        <w:rPr>
          <w:rFonts w:cs="Arial"/>
        </w:rPr>
        <w:t xml:space="preserve">This is still their position, cited from </w:t>
      </w:r>
      <w:r w:rsidR="00730B07">
        <w:rPr>
          <w:rFonts w:cs="Arial"/>
        </w:rPr>
        <w:t>the Catholic Catechism</w:t>
      </w:r>
    </w:p>
    <w:p w14:paraId="76544533" w14:textId="77AB9D65" w:rsidR="00057BA8" w:rsidRDefault="00057BA8" w:rsidP="003C7196">
      <w:pPr>
        <w:tabs>
          <w:tab w:val="clear" w:pos="9360"/>
          <w:tab w:val="left" w:pos="3240"/>
        </w:tabs>
        <w:ind w:left="3240" w:right="720"/>
        <w:rPr>
          <w:rFonts w:cs="Arial"/>
        </w:rPr>
      </w:pPr>
      <w:r>
        <w:rPr>
          <w:rFonts w:cs="Arial"/>
        </w:rPr>
        <w:t xml:space="preserve">The Holy Mass is the sacrifice of the body and blood of Jesus Christ, really present on the altar under the </w:t>
      </w:r>
      <w:r w:rsidR="003C7196">
        <w:rPr>
          <w:rFonts w:cs="Arial"/>
        </w:rPr>
        <w:t xml:space="preserve">appearance of bread and </w:t>
      </w:r>
      <w:proofErr w:type="gramStart"/>
      <w:r w:rsidR="003C7196">
        <w:rPr>
          <w:rFonts w:cs="Arial"/>
        </w:rPr>
        <w:t>wine, and</w:t>
      </w:r>
      <w:proofErr w:type="gramEnd"/>
      <w:r w:rsidR="003C7196">
        <w:rPr>
          <w:rFonts w:cs="Arial"/>
        </w:rPr>
        <w:t xml:space="preserve"> offered to God for the living and the dead.</w:t>
      </w:r>
    </w:p>
    <w:p w14:paraId="6EA64092" w14:textId="79CE28B5" w:rsidR="000E53A5" w:rsidRDefault="00C53D18" w:rsidP="00D401DC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  <w:highlight w:val="yellow"/>
        </w:rPr>
      </w:pPr>
      <w:r>
        <w:rPr>
          <w:rFonts w:cs="Arial"/>
        </w:rPr>
        <w:tab/>
      </w:r>
      <w:r w:rsidR="00780131" w:rsidRPr="00F242B6">
        <w:rPr>
          <w:rFonts w:cs="Arial"/>
        </w:rPr>
        <w:t xml:space="preserve">That </w:t>
      </w:r>
      <w:proofErr w:type="gramStart"/>
      <w:r w:rsidR="00780131" w:rsidRPr="00F242B6">
        <w:rPr>
          <w:rFonts w:cs="Arial"/>
        </w:rPr>
        <w:t>in itself render</w:t>
      </w:r>
      <w:r w:rsidR="00EA05C4">
        <w:rPr>
          <w:rFonts w:cs="Arial"/>
        </w:rPr>
        <w:t>s</w:t>
      </w:r>
      <w:proofErr w:type="gramEnd"/>
      <w:r w:rsidR="00780131" w:rsidRPr="00F242B6">
        <w:rPr>
          <w:rFonts w:cs="Arial"/>
        </w:rPr>
        <w:t xml:space="preserve"> the </w:t>
      </w:r>
      <w:r w:rsidR="00EA05C4">
        <w:rPr>
          <w:rFonts w:cs="Arial"/>
        </w:rPr>
        <w:t>celebration</w:t>
      </w:r>
      <w:r w:rsidR="00780131" w:rsidRPr="00F242B6">
        <w:rPr>
          <w:rFonts w:cs="Arial"/>
        </w:rPr>
        <w:t xml:space="preserve"> of </w:t>
      </w:r>
      <w:r w:rsidR="000E53A5" w:rsidRPr="00F242B6">
        <w:rPr>
          <w:rFonts w:cs="Arial"/>
        </w:rPr>
        <w:t xml:space="preserve">Communion </w:t>
      </w:r>
      <w:r w:rsidR="00780131" w:rsidRPr="00F242B6">
        <w:rPr>
          <w:rFonts w:cs="Arial"/>
        </w:rPr>
        <w:t>into a r</w:t>
      </w:r>
      <w:r w:rsidR="000E53A5" w:rsidRPr="00F242B6">
        <w:rPr>
          <w:rFonts w:cs="Arial"/>
        </w:rPr>
        <w:t xml:space="preserve">e-sacrificing of the Savior during each Mass.  </w:t>
      </w:r>
      <w:r w:rsidR="00122CF1">
        <w:rPr>
          <w:rFonts w:cs="Arial"/>
        </w:rPr>
        <w:t>This</w:t>
      </w:r>
      <w:r w:rsidR="00F242B6">
        <w:rPr>
          <w:rFonts w:cs="Arial"/>
        </w:rPr>
        <w:t xml:space="preserve"> obliterat</w:t>
      </w:r>
      <w:r w:rsidR="00122CF1">
        <w:rPr>
          <w:rFonts w:cs="Arial"/>
        </w:rPr>
        <w:t>es</w:t>
      </w:r>
      <w:r w:rsidR="00F242B6">
        <w:rPr>
          <w:rFonts w:cs="Arial"/>
        </w:rPr>
        <w:t xml:space="preserve"> the idea of Christ’s sacrifice done once for all and accepted by God.  </w:t>
      </w:r>
    </w:p>
    <w:p w14:paraId="6B830228" w14:textId="0E77D613" w:rsidR="00683354" w:rsidRDefault="00683354" w:rsidP="00B21682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 w:rsidRPr="00883966">
        <w:rPr>
          <w:rFonts w:cs="Arial"/>
          <w:b/>
          <w:bCs/>
        </w:rPr>
        <w:t>Confessional</w:t>
      </w:r>
      <w:r>
        <w:rPr>
          <w:rFonts w:cs="Arial"/>
        </w:rPr>
        <w:t xml:space="preserve"> – </w:t>
      </w:r>
      <w:r w:rsidR="00D42C3B">
        <w:rPr>
          <w:rFonts w:cs="Arial"/>
        </w:rPr>
        <w:t xml:space="preserve">confession uttered to priests for the </w:t>
      </w:r>
      <w:r>
        <w:rPr>
          <w:rFonts w:cs="Arial"/>
        </w:rPr>
        <w:t>forgiveness of sins</w:t>
      </w:r>
    </w:p>
    <w:p w14:paraId="2F54E305" w14:textId="4F5D2C32" w:rsidR="00E65880" w:rsidRDefault="00122CF1" w:rsidP="00B21682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 w:rsidRPr="00F6042C">
        <w:rPr>
          <w:rFonts w:cs="Arial"/>
          <w:b/>
          <w:bCs/>
        </w:rPr>
        <w:t>T</w:t>
      </w:r>
      <w:r w:rsidR="000E53A5" w:rsidRPr="00F6042C">
        <w:rPr>
          <w:rFonts w:cs="Arial"/>
          <w:b/>
          <w:bCs/>
        </w:rPr>
        <w:t>he sale of indulgences</w:t>
      </w:r>
      <w:r w:rsidR="000E53A5" w:rsidRPr="00F6042C">
        <w:rPr>
          <w:rFonts w:cs="Arial"/>
        </w:rPr>
        <w:t xml:space="preserve"> – </w:t>
      </w:r>
      <w:r w:rsidR="004D4254" w:rsidRPr="00F6042C">
        <w:rPr>
          <w:rFonts w:cs="Arial"/>
        </w:rPr>
        <w:t xml:space="preserve">is the sale of </w:t>
      </w:r>
      <w:r w:rsidR="000E53A5" w:rsidRPr="00F6042C">
        <w:rPr>
          <w:rFonts w:cs="Arial"/>
        </w:rPr>
        <w:t>forgiveness of sin for money</w:t>
      </w:r>
      <w:r w:rsidR="004D4254" w:rsidRPr="00F6042C">
        <w:rPr>
          <w:rFonts w:cs="Arial"/>
        </w:rPr>
        <w:t xml:space="preserve">.  This practice was introduced in </w:t>
      </w:r>
      <w:r w:rsidR="00F6042C" w:rsidRPr="00F6042C">
        <w:rPr>
          <w:rFonts w:cs="Arial"/>
          <w:b/>
          <w:bCs/>
        </w:rPr>
        <w:t>A.D.</w:t>
      </w:r>
      <w:r w:rsidR="00F6042C" w:rsidRPr="00F6042C">
        <w:rPr>
          <w:rFonts w:cs="Arial"/>
          <w:b/>
          <w:bCs/>
        </w:rPr>
        <w:t xml:space="preserve"> </w:t>
      </w:r>
      <w:r w:rsidR="00E65880" w:rsidRPr="00F6042C">
        <w:rPr>
          <w:rFonts w:cs="Arial"/>
          <w:b/>
          <w:bCs/>
        </w:rPr>
        <w:t>1190</w:t>
      </w:r>
      <w:r w:rsidR="008339E2" w:rsidRPr="00F6042C">
        <w:rPr>
          <w:rFonts w:cs="Arial"/>
        </w:rPr>
        <w:t xml:space="preserve"> and would be especially despicable to the reformers.  Jesus Christ purchased sinners’ pardon with His own blood!</w:t>
      </w:r>
    </w:p>
    <w:p w14:paraId="17568C92" w14:textId="6CFC3399" w:rsidR="00D022A6" w:rsidRDefault="00C9519D" w:rsidP="00D022A6">
      <w:pPr>
        <w:tabs>
          <w:tab w:val="clear" w:pos="9360"/>
          <w:tab w:val="left" w:pos="3240"/>
        </w:tabs>
        <w:spacing w:line="360" w:lineRule="auto"/>
        <w:ind w:left="2880" w:right="720" w:hanging="360"/>
        <w:rPr>
          <w:rFonts w:cs="Arial"/>
        </w:rPr>
      </w:pPr>
      <w:r w:rsidRPr="00C60EE9">
        <w:rPr>
          <w:rFonts w:cs="Arial"/>
        </w:rPr>
        <w:t xml:space="preserve">Sadly, </w:t>
      </w:r>
      <w:r w:rsidR="000E53A5" w:rsidRPr="00C60EE9">
        <w:rPr>
          <w:rFonts w:cs="Arial"/>
        </w:rPr>
        <w:t>Christianity itself had largely become a system of merit</w:t>
      </w:r>
      <w:r w:rsidR="00C60EE9" w:rsidRPr="00C60EE9">
        <w:rPr>
          <w:rFonts w:cs="Arial"/>
        </w:rPr>
        <w:t xml:space="preserve"> and pursuit, never really enabling a person to know and enjoy full salvation from sin.</w:t>
      </w:r>
      <w:r w:rsidR="00D022A6">
        <w:rPr>
          <w:rFonts w:cs="Arial"/>
        </w:rPr>
        <w:t xml:space="preserve">  </w:t>
      </w:r>
      <w:r w:rsidR="00034C2E">
        <w:rPr>
          <w:rFonts w:cs="Arial"/>
        </w:rPr>
        <w:t xml:space="preserve">The doctrine of </w:t>
      </w:r>
      <w:r w:rsidR="00D022A6" w:rsidRPr="00BB167E">
        <w:rPr>
          <w:rFonts w:cs="Arial"/>
          <w:b/>
          <w:bCs/>
        </w:rPr>
        <w:t>Salvation</w:t>
      </w:r>
      <w:r w:rsidR="00D022A6">
        <w:rPr>
          <w:rFonts w:cs="Arial"/>
        </w:rPr>
        <w:t xml:space="preserve"> </w:t>
      </w:r>
      <w:r w:rsidR="00034C2E">
        <w:rPr>
          <w:rFonts w:cs="Arial"/>
        </w:rPr>
        <w:t xml:space="preserve">itself had been muddied over and </w:t>
      </w:r>
      <w:r w:rsidR="00D022A6">
        <w:rPr>
          <w:rFonts w:cs="Arial"/>
        </w:rPr>
        <w:t>this was a direct attack on Christ’s works</w:t>
      </w:r>
    </w:p>
    <w:p w14:paraId="1B3DEE89" w14:textId="77777777" w:rsidR="00BD23C8" w:rsidRDefault="00BD23C8" w:rsidP="0012757D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</w:rPr>
      </w:pPr>
    </w:p>
    <w:p w14:paraId="0B9BC0FA" w14:textId="77777777" w:rsidR="00C66ECC" w:rsidRDefault="00783543" w:rsidP="0012757D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  <w:i/>
          <w:iCs/>
        </w:rPr>
      </w:pPr>
      <w:proofErr w:type="gramStart"/>
      <w:r>
        <w:rPr>
          <w:rFonts w:cs="Arial"/>
        </w:rPr>
        <w:t>All of</w:t>
      </w:r>
      <w:proofErr w:type="gramEnd"/>
      <w:r>
        <w:rPr>
          <w:rFonts w:cs="Arial"/>
        </w:rPr>
        <w:t xml:space="preserve"> those </w:t>
      </w:r>
      <w:r w:rsidR="003873E4">
        <w:rPr>
          <w:rFonts w:cs="Arial"/>
        </w:rPr>
        <w:t xml:space="preserve">errors and heresies were a direct attack on the person and work of Jesus Christ.  </w:t>
      </w:r>
      <w:r w:rsidR="005D38EC">
        <w:rPr>
          <w:rFonts w:cs="Arial"/>
          <w:i/>
          <w:iCs/>
        </w:rPr>
        <w:t xml:space="preserve">This </w:t>
      </w:r>
      <w:r w:rsidR="005D38EC">
        <w:rPr>
          <w:rFonts w:cs="Arial"/>
        </w:rPr>
        <w:t>is what drew the attention and ire of the reformers.</w:t>
      </w:r>
      <w:r w:rsidR="00991B58">
        <w:rPr>
          <w:rFonts w:cs="Arial"/>
        </w:rPr>
        <w:t xml:space="preserve">  The Roman Catholic Church had undermined the sufficiency of Christ’s </w:t>
      </w:r>
      <w:r w:rsidR="007004F7">
        <w:rPr>
          <w:rFonts w:cs="Arial"/>
        </w:rPr>
        <w:t xml:space="preserve">redemptive work.  </w:t>
      </w:r>
      <w:r w:rsidR="00FC4AB8">
        <w:rPr>
          <w:rFonts w:cs="Arial"/>
        </w:rPr>
        <w:t xml:space="preserve">Under their system, the Christian </w:t>
      </w:r>
      <w:proofErr w:type="gramStart"/>
      <w:r w:rsidR="00FC4AB8">
        <w:rPr>
          <w:rFonts w:cs="Arial"/>
        </w:rPr>
        <w:t>entered into</w:t>
      </w:r>
      <w:proofErr w:type="gramEnd"/>
      <w:r w:rsidR="00FC4AB8">
        <w:rPr>
          <w:rFonts w:cs="Arial"/>
        </w:rPr>
        <w:t xml:space="preserve"> </w:t>
      </w:r>
      <w:r w:rsidR="005B6E28">
        <w:rPr>
          <w:rFonts w:cs="Arial"/>
        </w:rPr>
        <w:t xml:space="preserve">a long </w:t>
      </w:r>
      <w:r w:rsidR="005B6E28">
        <w:rPr>
          <w:rFonts w:cs="Arial"/>
          <w:i/>
          <w:iCs/>
        </w:rPr>
        <w:t xml:space="preserve">system </w:t>
      </w:r>
      <w:r w:rsidR="005B6E28">
        <w:rPr>
          <w:rFonts w:cs="Arial"/>
        </w:rPr>
        <w:t>of grace that must be constantly</w:t>
      </w:r>
      <w:r w:rsidR="00175C65">
        <w:rPr>
          <w:rFonts w:cs="Arial"/>
        </w:rPr>
        <w:t xml:space="preserve"> drawn upon throughout the person’s life</w:t>
      </w:r>
      <w:r w:rsidR="00DA37B3">
        <w:rPr>
          <w:rFonts w:cs="Arial"/>
        </w:rPr>
        <w:t xml:space="preserve"> – it was a constant system of chasing grace</w:t>
      </w:r>
      <w:r w:rsidR="00175C65">
        <w:rPr>
          <w:rFonts w:cs="Arial"/>
        </w:rPr>
        <w:t xml:space="preserve">.  </w:t>
      </w:r>
      <w:r w:rsidR="00EF5CFB">
        <w:rPr>
          <w:rFonts w:cs="Arial"/>
        </w:rPr>
        <w:t xml:space="preserve">So that a person could never really have confidence that they were truly saved.  </w:t>
      </w:r>
      <w:r w:rsidR="00055E5C">
        <w:rPr>
          <w:rFonts w:cs="Arial"/>
        </w:rPr>
        <w:t xml:space="preserve">Jesus Christ, the Reformers argued from the Scriptures </w:t>
      </w:r>
      <w:r w:rsidR="0061250A">
        <w:rPr>
          <w:rFonts w:cs="Arial"/>
        </w:rPr>
        <w:t xml:space="preserve">was the only legitimate </w:t>
      </w:r>
      <w:r w:rsidR="00FC4AB8">
        <w:rPr>
          <w:rFonts w:cs="Arial"/>
        </w:rPr>
        <w:t>object of the believer’s faith</w:t>
      </w:r>
      <w:r w:rsidR="00601C12">
        <w:rPr>
          <w:rFonts w:cs="Arial"/>
        </w:rPr>
        <w:t>.  His atonement for sinners on the Cross</w:t>
      </w:r>
      <w:r w:rsidR="00E227F4">
        <w:rPr>
          <w:rFonts w:cs="Arial"/>
        </w:rPr>
        <w:t xml:space="preserve"> </w:t>
      </w:r>
      <w:proofErr w:type="gramStart"/>
      <w:r w:rsidR="00E227F4">
        <w:rPr>
          <w:rFonts w:cs="Arial"/>
        </w:rPr>
        <w:t>was alone</w:t>
      </w:r>
      <w:proofErr w:type="gramEnd"/>
      <w:r w:rsidR="00E227F4">
        <w:rPr>
          <w:rFonts w:cs="Arial"/>
        </w:rPr>
        <w:t xml:space="preserve"> sufficient ground for </w:t>
      </w:r>
      <w:r w:rsidR="00681112">
        <w:rPr>
          <w:rFonts w:cs="Arial"/>
        </w:rPr>
        <w:t xml:space="preserve">a person’s faith.  </w:t>
      </w:r>
      <w:r w:rsidR="00B42453">
        <w:rPr>
          <w:rFonts w:cs="Arial"/>
        </w:rPr>
        <w:t>This is how the Confessions stated it</w:t>
      </w:r>
      <w:r w:rsidR="00C66ECC">
        <w:rPr>
          <w:rFonts w:cs="Arial"/>
        </w:rPr>
        <w:t xml:space="preserve"> in the chapter titled, </w:t>
      </w:r>
      <w:r w:rsidR="00C66ECC">
        <w:rPr>
          <w:rFonts w:cs="Arial"/>
          <w:i/>
          <w:iCs/>
        </w:rPr>
        <w:t>Of Christ the Mediator …</w:t>
      </w:r>
    </w:p>
    <w:p w14:paraId="4AED1C62" w14:textId="2F675D5A" w:rsidR="00C66ECC" w:rsidRPr="00A955FB" w:rsidRDefault="002D7A2D" w:rsidP="00C66ECC">
      <w:pPr>
        <w:tabs>
          <w:tab w:val="clear" w:pos="9360"/>
          <w:tab w:val="left" w:pos="3240"/>
        </w:tabs>
        <w:ind w:left="2520" w:right="720"/>
        <w:rPr>
          <w:rFonts w:ascii="Times New Roman" w:hAnsi="Times New Roman" w:cs="Times New Roman"/>
          <w:b/>
          <w:bCs/>
        </w:rPr>
      </w:pPr>
      <w:r w:rsidRPr="00A955FB">
        <w:rPr>
          <w:rFonts w:ascii="Times New Roman" w:hAnsi="Times New Roman" w:cs="Times New Roman"/>
          <w:b/>
          <w:bCs/>
        </w:rPr>
        <w:t>The Lord Jesus,</w:t>
      </w:r>
    </w:p>
    <w:p w14:paraId="43F7A298" w14:textId="2E8AD9AE" w:rsidR="002D7A2D" w:rsidRPr="00A955FB" w:rsidRDefault="002D7A2D" w:rsidP="00C66ECC">
      <w:pPr>
        <w:tabs>
          <w:tab w:val="clear" w:pos="9360"/>
          <w:tab w:val="left" w:pos="3240"/>
        </w:tabs>
        <w:ind w:left="2520" w:right="720"/>
        <w:rPr>
          <w:rFonts w:ascii="Times New Roman" w:hAnsi="Times New Roman" w:cs="Times New Roman"/>
          <w:b/>
          <w:bCs/>
        </w:rPr>
      </w:pPr>
      <w:r w:rsidRPr="00A955FB">
        <w:rPr>
          <w:rFonts w:ascii="Times New Roman" w:hAnsi="Times New Roman" w:cs="Times New Roman"/>
          <w:b/>
          <w:bCs/>
        </w:rPr>
        <w:tab/>
        <w:t>by His perfect obedience and sacrifice of Himself</w:t>
      </w:r>
      <w:r w:rsidR="006C2479" w:rsidRPr="00A955FB">
        <w:rPr>
          <w:rFonts w:ascii="Times New Roman" w:hAnsi="Times New Roman" w:cs="Times New Roman"/>
          <w:b/>
          <w:bCs/>
        </w:rPr>
        <w:t xml:space="preserve"> …</w:t>
      </w:r>
    </w:p>
    <w:p w14:paraId="65D6E71B" w14:textId="77777777" w:rsidR="006C2479" w:rsidRPr="00C9519D" w:rsidRDefault="006C2479" w:rsidP="00C66ECC">
      <w:pPr>
        <w:tabs>
          <w:tab w:val="clear" w:pos="9360"/>
          <w:tab w:val="left" w:pos="3240"/>
        </w:tabs>
        <w:ind w:left="2520" w:right="720"/>
        <w:rPr>
          <w:rFonts w:ascii="Times New Roman" w:hAnsi="Times New Roman" w:cs="Times New Roman"/>
          <w:b/>
          <w:bCs/>
          <w:sz w:val="12"/>
          <w:szCs w:val="10"/>
        </w:rPr>
      </w:pPr>
    </w:p>
    <w:p w14:paraId="31867652" w14:textId="377BA233" w:rsidR="006C2479" w:rsidRPr="00A955FB" w:rsidRDefault="006C2479" w:rsidP="00C66ECC">
      <w:pPr>
        <w:tabs>
          <w:tab w:val="clear" w:pos="9360"/>
          <w:tab w:val="left" w:pos="3240"/>
        </w:tabs>
        <w:ind w:left="2520" w:right="720"/>
        <w:rPr>
          <w:rFonts w:ascii="Times New Roman" w:hAnsi="Times New Roman" w:cs="Times New Roman"/>
          <w:b/>
          <w:bCs/>
        </w:rPr>
      </w:pPr>
      <w:r w:rsidRPr="00A955FB">
        <w:rPr>
          <w:rFonts w:ascii="Times New Roman" w:hAnsi="Times New Roman" w:cs="Times New Roman"/>
          <w:b/>
          <w:bCs/>
        </w:rPr>
        <w:t xml:space="preserve">has fully </w:t>
      </w:r>
      <w:r w:rsidRPr="00D35F30">
        <w:rPr>
          <w:rFonts w:ascii="Times New Roman" w:hAnsi="Times New Roman" w:cs="Times New Roman"/>
          <w:b/>
          <w:bCs/>
          <w:szCs w:val="28"/>
          <w:u w:val="double"/>
        </w:rPr>
        <w:t>satisfied</w:t>
      </w:r>
      <w:r w:rsidRPr="00D35F30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A955FB">
        <w:rPr>
          <w:rFonts w:ascii="Times New Roman" w:hAnsi="Times New Roman" w:cs="Times New Roman"/>
          <w:b/>
          <w:bCs/>
        </w:rPr>
        <w:t>the Justice of God,</w:t>
      </w:r>
    </w:p>
    <w:p w14:paraId="2E0D00EE" w14:textId="371286F2" w:rsidR="006C2479" w:rsidRPr="00A955FB" w:rsidRDefault="006C2479" w:rsidP="00C66ECC">
      <w:pPr>
        <w:tabs>
          <w:tab w:val="clear" w:pos="9360"/>
          <w:tab w:val="left" w:pos="3240"/>
        </w:tabs>
        <w:ind w:left="2520" w:right="720"/>
        <w:rPr>
          <w:rFonts w:ascii="Times New Roman" w:hAnsi="Times New Roman" w:cs="Times New Roman"/>
          <w:b/>
          <w:bCs/>
        </w:rPr>
      </w:pPr>
      <w:r w:rsidRPr="00D35F30">
        <w:rPr>
          <w:rFonts w:ascii="Times New Roman" w:hAnsi="Times New Roman" w:cs="Times New Roman"/>
          <w:b/>
          <w:bCs/>
          <w:szCs w:val="28"/>
          <w:u w:val="double"/>
        </w:rPr>
        <w:t>procured</w:t>
      </w:r>
      <w:r w:rsidRPr="00D35F30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A955FB">
        <w:rPr>
          <w:rFonts w:ascii="Times New Roman" w:hAnsi="Times New Roman" w:cs="Times New Roman"/>
          <w:b/>
          <w:bCs/>
        </w:rPr>
        <w:t>reconciliation,</w:t>
      </w:r>
    </w:p>
    <w:p w14:paraId="29304F27" w14:textId="19954E17" w:rsidR="006C2479" w:rsidRPr="00A955FB" w:rsidRDefault="006C2479" w:rsidP="00C66ECC">
      <w:pPr>
        <w:tabs>
          <w:tab w:val="clear" w:pos="9360"/>
          <w:tab w:val="left" w:pos="3240"/>
        </w:tabs>
        <w:ind w:left="2520" w:right="720"/>
        <w:rPr>
          <w:rFonts w:ascii="Times New Roman" w:hAnsi="Times New Roman" w:cs="Times New Roman"/>
          <w:b/>
          <w:bCs/>
        </w:rPr>
      </w:pPr>
      <w:r w:rsidRPr="00A955FB">
        <w:rPr>
          <w:rFonts w:ascii="Times New Roman" w:hAnsi="Times New Roman" w:cs="Times New Roman"/>
          <w:b/>
          <w:bCs/>
        </w:rPr>
        <w:t xml:space="preserve">and </w:t>
      </w:r>
      <w:r w:rsidRPr="00D35F30">
        <w:rPr>
          <w:rFonts w:ascii="Times New Roman" w:hAnsi="Times New Roman" w:cs="Times New Roman"/>
          <w:b/>
          <w:bCs/>
          <w:szCs w:val="28"/>
          <w:u w:val="double"/>
        </w:rPr>
        <w:t>purchased</w:t>
      </w:r>
      <w:r w:rsidRPr="00D35F30">
        <w:rPr>
          <w:rFonts w:ascii="Times New Roman" w:hAnsi="Times New Roman" w:cs="Times New Roman"/>
          <w:b/>
          <w:bCs/>
          <w:sz w:val="32"/>
          <w:szCs w:val="28"/>
        </w:rPr>
        <w:t xml:space="preserve"> </w:t>
      </w:r>
      <w:r w:rsidRPr="00A955FB">
        <w:rPr>
          <w:rFonts w:ascii="Times New Roman" w:hAnsi="Times New Roman" w:cs="Times New Roman"/>
          <w:b/>
          <w:bCs/>
        </w:rPr>
        <w:t>an everlasting inheritance in the Kingdom of Heaven</w:t>
      </w:r>
    </w:p>
    <w:p w14:paraId="3F53B8E3" w14:textId="7DF8BCE1" w:rsidR="00A955FB" w:rsidRPr="00D35F30" w:rsidRDefault="00A955FB" w:rsidP="00C66ECC">
      <w:pPr>
        <w:tabs>
          <w:tab w:val="clear" w:pos="9360"/>
          <w:tab w:val="left" w:pos="3240"/>
        </w:tabs>
        <w:ind w:left="2520" w:right="720"/>
        <w:rPr>
          <w:rFonts w:ascii="Times New Roman" w:hAnsi="Times New Roman" w:cs="Times New Roman"/>
        </w:rPr>
      </w:pPr>
      <w:r w:rsidRPr="00A955FB">
        <w:rPr>
          <w:rFonts w:ascii="Times New Roman" w:hAnsi="Times New Roman" w:cs="Times New Roman"/>
          <w:b/>
          <w:bCs/>
        </w:rPr>
        <w:tab/>
        <w:t>for all those whom the Father has given to Him.</w:t>
      </w:r>
      <w:r w:rsidR="00D35F30">
        <w:rPr>
          <w:rFonts w:ascii="Times New Roman" w:hAnsi="Times New Roman" w:cs="Times New Roman"/>
          <w:b/>
          <w:bCs/>
        </w:rPr>
        <w:t xml:space="preserve"> </w:t>
      </w:r>
      <w:r w:rsidR="00D35F30">
        <w:rPr>
          <w:rFonts w:ascii="Times New Roman" w:hAnsi="Times New Roman" w:cs="Times New Roman"/>
        </w:rPr>
        <w:t>BCF 8.5</w:t>
      </w:r>
    </w:p>
    <w:p w14:paraId="339136CF" w14:textId="77777777" w:rsidR="00A955FB" w:rsidRPr="00C66ECC" w:rsidRDefault="00A955FB" w:rsidP="00C66ECC">
      <w:pPr>
        <w:tabs>
          <w:tab w:val="clear" w:pos="9360"/>
          <w:tab w:val="left" w:pos="3240"/>
        </w:tabs>
        <w:ind w:left="2520" w:right="720"/>
        <w:rPr>
          <w:rFonts w:cs="Arial"/>
        </w:rPr>
      </w:pPr>
    </w:p>
    <w:p w14:paraId="7F4C0079" w14:textId="73BC32E4" w:rsidR="00381CED" w:rsidRPr="005D38EC" w:rsidRDefault="00681112" w:rsidP="0012757D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</w:rPr>
      </w:pPr>
      <w:r>
        <w:rPr>
          <w:rFonts w:cs="Arial"/>
        </w:rPr>
        <w:t xml:space="preserve">And </w:t>
      </w:r>
      <w:r w:rsidR="00A00485">
        <w:rPr>
          <w:rFonts w:cs="Arial"/>
        </w:rPr>
        <w:t xml:space="preserve">that meant that </w:t>
      </w:r>
      <w:r>
        <w:rPr>
          <w:rFonts w:cs="Arial"/>
        </w:rPr>
        <w:t xml:space="preserve">the Christian </w:t>
      </w:r>
      <w:r w:rsidR="00A00485">
        <w:rPr>
          <w:rFonts w:cs="Arial"/>
        </w:rPr>
        <w:t>could be</w:t>
      </w:r>
      <w:r>
        <w:rPr>
          <w:rFonts w:cs="Arial"/>
        </w:rPr>
        <w:t xml:space="preserve"> justified – declared righteous </w:t>
      </w:r>
      <w:r w:rsidR="00A83D01">
        <w:rPr>
          <w:rFonts w:cs="Arial"/>
        </w:rPr>
        <w:t>by God – by their faith alone.</w:t>
      </w:r>
    </w:p>
    <w:p w14:paraId="620A6608" w14:textId="00900A57" w:rsidR="005453C8" w:rsidRDefault="004F292B" w:rsidP="0012757D">
      <w:pPr>
        <w:tabs>
          <w:tab w:val="clear" w:pos="9360"/>
          <w:tab w:val="left" w:pos="3240"/>
        </w:tabs>
        <w:spacing w:line="360" w:lineRule="auto"/>
        <w:ind w:left="2160" w:right="720"/>
        <w:rPr>
          <w:rFonts w:cs="Arial"/>
          <w:highlight w:val="yellow"/>
        </w:rPr>
      </w:pPr>
      <w:r>
        <w:rPr>
          <w:rFonts w:cs="Arial"/>
        </w:rPr>
        <w:t xml:space="preserve">Well, </w:t>
      </w:r>
      <w:r w:rsidR="00840158">
        <w:rPr>
          <w:rFonts w:cs="Arial"/>
        </w:rPr>
        <w:t xml:space="preserve">by the sixteenth century, after 1200 years of </w:t>
      </w:r>
      <w:r w:rsidR="00D47041">
        <w:rPr>
          <w:rFonts w:cs="Arial"/>
        </w:rPr>
        <w:t xml:space="preserve">mischief and decline, </w:t>
      </w:r>
      <w:r>
        <w:rPr>
          <w:rFonts w:cs="Arial"/>
        </w:rPr>
        <w:t xml:space="preserve">the Church was at its low point.  </w:t>
      </w:r>
      <w:r>
        <w:rPr>
          <w:rFonts w:cs="Arial"/>
        </w:rPr>
        <w:t xml:space="preserve">The need </w:t>
      </w:r>
      <w:r w:rsidR="002D6414">
        <w:rPr>
          <w:rFonts w:cs="Arial"/>
        </w:rPr>
        <w:t>for</w:t>
      </w:r>
      <w:r>
        <w:rPr>
          <w:rFonts w:cs="Arial"/>
        </w:rPr>
        <w:t xml:space="preserve"> Reform was great.  </w:t>
      </w:r>
      <w:r w:rsidR="002D6414">
        <w:rPr>
          <w:rFonts w:cs="Arial"/>
        </w:rPr>
        <w:t xml:space="preserve">And the Reformation </w:t>
      </w:r>
      <w:r>
        <w:rPr>
          <w:rFonts w:cs="Arial"/>
        </w:rPr>
        <w:t>suddenly</w:t>
      </w:r>
      <w:r w:rsidR="002D6414">
        <w:rPr>
          <w:rFonts w:cs="Arial"/>
        </w:rPr>
        <w:t xml:space="preserve"> began</w:t>
      </w:r>
      <w:r>
        <w:rPr>
          <w:rFonts w:cs="Arial"/>
        </w:rPr>
        <w:t>, by God’s sovereign providence</w:t>
      </w:r>
      <w:r w:rsidR="002D6414">
        <w:rPr>
          <w:rFonts w:cs="Arial"/>
        </w:rPr>
        <w:t xml:space="preserve">, </w:t>
      </w:r>
      <w:r>
        <w:rPr>
          <w:rFonts w:cs="Arial"/>
        </w:rPr>
        <w:t>simultaneously in various locations throughout the modern world</w:t>
      </w:r>
      <w:r w:rsidR="00B24B8F">
        <w:rPr>
          <w:rFonts w:cs="Arial"/>
        </w:rPr>
        <w:t xml:space="preserve">.  And these </w:t>
      </w:r>
      <w:r w:rsidR="009B6A24">
        <w:rPr>
          <w:rFonts w:cs="Arial"/>
        </w:rPr>
        <w:t>men</w:t>
      </w:r>
      <w:r w:rsidR="008F219D">
        <w:rPr>
          <w:rFonts w:cs="Arial"/>
        </w:rPr>
        <w:t xml:space="preserve">, </w:t>
      </w:r>
      <w:r w:rsidR="00EB1D48">
        <w:rPr>
          <w:rFonts w:cs="Arial"/>
        </w:rPr>
        <w:t>misinformed and misled by the Catholic Church,</w:t>
      </w:r>
      <w:r w:rsidR="009B6A24">
        <w:rPr>
          <w:rFonts w:cs="Arial"/>
        </w:rPr>
        <w:t xml:space="preserve"> were all asking the same, simple question</w:t>
      </w:r>
      <w:r w:rsidR="004C0E95">
        <w:rPr>
          <w:rFonts w:cs="Arial"/>
        </w:rPr>
        <w:t xml:space="preserve"> </w:t>
      </w:r>
      <w:r w:rsidR="0012757D" w:rsidRPr="005453C8">
        <w:rPr>
          <w:rFonts w:cs="Arial"/>
        </w:rPr>
        <w:t xml:space="preserve">– ‘What must I do to be saved?’  </w:t>
      </w:r>
      <w:r w:rsidR="004C0E95" w:rsidRPr="005453C8">
        <w:rPr>
          <w:rFonts w:cs="Arial"/>
        </w:rPr>
        <w:t xml:space="preserve">That was the basic </w:t>
      </w:r>
      <w:r w:rsidR="0012757D" w:rsidRPr="005453C8">
        <w:rPr>
          <w:rFonts w:cs="Arial"/>
        </w:rPr>
        <w:t xml:space="preserve">question that </w:t>
      </w:r>
      <w:r w:rsidR="004C0E95" w:rsidRPr="005453C8">
        <w:rPr>
          <w:rFonts w:cs="Arial"/>
        </w:rPr>
        <w:t xml:space="preserve">prompted a spiritual revolution in the Church.  </w:t>
      </w:r>
      <w:r w:rsidR="003009C1" w:rsidRPr="005453C8">
        <w:rPr>
          <w:rFonts w:cs="Arial"/>
        </w:rPr>
        <w:t xml:space="preserve">As these men began to look to </w:t>
      </w:r>
      <w:r w:rsidR="0012757D" w:rsidRPr="005453C8">
        <w:rPr>
          <w:rFonts w:cs="Arial"/>
        </w:rPr>
        <w:t>the Scriptures</w:t>
      </w:r>
      <w:r w:rsidR="003009C1" w:rsidRPr="005453C8">
        <w:rPr>
          <w:rFonts w:cs="Arial"/>
        </w:rPr>
        <w:t xml:space="preserve"> </w:t>
      </w:r>
      <w:r w:rsidR="0071085F" w:rsidRPr="005453C8">
        <w:rPr>
          <w:rFonts w:cs="Arial"/>
        </w:rPr>
        <w:t xml:space="preserve">and discover </w:t>
      </w:r>
      <w:r w:rsidR="003009C1" w:rsidRPr="005453C8">
        <w:rPr>
          <w:rFonts w:cs="Arial"/>
        </w:rPr>
        <w:t xml:space="preserve">for the answers to their questions, </w:t>
      </w:r>
      <w:r w:rsidR="005453C8" w:rsidRPr="005453C8">
        <w:rPr>
          <w:rFonts w:cs="Arial"/>
        </w:rPr>
        <w:t xml:space="preserve">the Reformation was born.  </w:t>
      </w:r>
      <w:r w:rsidR="005453C8">
        <w:rPr>
          <w:rFonts w:cs="Arial"/>
        </w:rPr>
        <w:t xml:space="preserve">The </w:t>
      </w:r>
      <w:r w:rsidR="00CC29DE">
        <w:rPr>
          <w:rFonts w:cs="Arial"/>
        </w:rPr>
        <w:t xml:space="preserve">closer the reformers looked at God’s Word, the worse the </w:t>
      </w:r>
      <w:r w:rsidR="00A60D17">
        <w:rPr>
          <w:rFonts w:cs="Arial"/>
        </w:rPr>
        <w:t xml:space="preserve">present </w:t>
      </w:r>
      <w:r w:rsidR="00CC29DE">
        <w:rPr>
          <w:rFonts w:cs="Arial"/>
        </w:rPr>
        <w:t>Church appeared in</w:t>
      </w:r>
      <w:r w:rsidR="00883F9C">
        <w:rPr>
          <w:rFonts w:cs="Arial"/>
        </w:rPr>
        <w:t xml:space="preserve"> comparison.  </w:t>
      </w:r>
      <w:r w:rsidR="00DE7039">
        <w:rPr>
          <w:rFonts w:cs="Arial"/>
        </w:rPr>
        <w:t>They saw again the purity and simplicity of the Gospel, which had been cloaked</w:t>
      </w:r>
      <w:r w:rsidR="00D41B16">
        <w:rPr>
          <w:rFonts w:cs="Arial"/>
        </w:rPr>
        <w:t xml:space="preserve"> in the Church’s false teachings for centuries.  The only hope for sinners, they saw, </w:t>
      </w:r>
      <w:r w:rsidR="00873A68">
        <w:rPr>
          <w:rFonts w:cs="Arial"/>
        </w:rPr>
        <w:t xml:space="preserve">was to </w:t>
      </w:r>
      <w:r w:rsidR="00ED3174">
        <w:rPr>
          <w:rFonts w:cs="Arial"/>
        </w:rPr>
        <w:t>get the Bible into people’s hands – to translate God’s Word</w:t>
      </w:r>
      <w:r w:rsidR="00E4697F">
        <w:rPr>
          <w:rFonts w:cs="Arial"/>
        </w:rPr>
        <w:t xml:space="preserve"> into the common tongue of the people of the day</w:t>
      </w:r>
      <w:r w:rsidR="003C3EB9">
        <w:rPr>
          <w:rFonts w:cs="Arial"/>
        </w:rPr>
        <w:t xml:space="preserve"> – whether German, </w:t>
      </w:r>
      <w:r w:rsidR="00E05341">
        <w:rPr>
          <w:rFonts w:cs="Arial"/>
        </w:rPr>
        <w:t>Italian, French</w:t>
      </w:r>
      <w:r w:rsidR="003C3EB9">
        <w:rPr>
          <w:rFonts w:cs="Arial"/>
        </w:rPr>
        <w:t xml:space="preserve">, or </w:t>
      </w:r>
      <w:r w:rsidR="00570F6B">
        <w:rPr>
          <w:rFonts w:cs="Arial"/>
        </w:rPr>
        <w:t>English</w:t>
      </w:r>
      <w:r w:rsidR="00E4697F">
        <w:rPr>
          <w:rFonts w:cs="Arial"/>
        </w:rPr>
        <w:t xml:space="preserve">.  </w:t>
      </w:r>
      <w:r w:rsidR="00DE7039">
        <w:rPr>
          <w:rFonts w:cs="Arial"/>
        </w:rPr>
        <w:t xml:space="preserve"> </w:t>
      </w:r>
    </w:p>
    <w:p w14:paraId="46268295" w14:textId="77777777" w:rsidR="008B198D" w:rsidRPr="008B198D" w:rsidRDefault="008B198D" w:rsidP="008B198D">
      <w:pPr>
        <w:rPr>
          <w:rFonts w:cs="Arial"/>
          <w:sz w:val="16"/>
          <w:szCs w:val="14"/>
          <w:highlight w:val="yellow"/>
        </w:rPr>
      </w:pPr>
    </w:p>
    <w:p w14:paraId="6720AAD8" w14:textId="2AD1512C" w:rsidR="00335311" w:rsidRDefault="00C02D15" w:rsidP="00335311">
      <w:pPr>
        <w:tabs>
          <w:tab w:val="clear" w:pos="9360"/>
        </w:tabs>
        <w:spacing w:line="360" w:lineRule="auto"/>
        <w:ind w:left="2160" w:right="720"/>
        <w:rPr>
          <w:rFonts w:cs="Arial"/>
          <w:bCs/>
          <w:iCs/>
        </w:rPr>
      </w:pPr>
      <w:r>
        <w:t xml:space="preserve">And that brings us to the second Sola of the Reformation – Solus Christus.  Because, as soon as the Reformers began to interact with and translate the Scriptures into </w:t>
      </w:r>
      <w:r w:rsidR="00275CB2">
        <w:t>the languages of the people</w:t>
      </w:r>
      <w:r w:rsidR="00DA300D">
        <w:t xml:space="preserve">, they began to see the horrific abuses </w:t>
      </w:r>
      <w:r w:rsidR="001A2AB4">
        <w:t>of</w:t>
      </w:r>
      <w:r w:rsidR="00DA300D">
        <w:t xml:space="preserve"> the </w:t>
      </w:r>
      <w:r w:rsidR="007B77C1">
        <w:t xml:space="preserve">teachings pertaining to the Savior.  </w:t>
      </w:r>
      <w:r w:rsidR="00FE797A">
        <w:t xml:space="preserve">What they saw in the Scriptures was </w:t>
      </w:r>
      <w:r w:rsidR="00FE797A">
        <w:rPr>
          <w:b/>
          <w:bCs/>
          <w:i/>
          <w:iCs/>
        </w:rPr>
        <w:t xml:space="preserve">Solus Christus </w:t>
      </w:r>
      <w:r w:rsidR="00FE797A">
        <w:rPr>
          <w:rFonts w:cs="Arial"/>
          <w:bCs/>
          <w:iCs/>
        </w:rPr>
        <w:t>– Christ alone.</w:t>
      </w:r>
      <w:r w:rsidR="0091685A">
        <w:rPr>
          <w:rFonts w:cs="Arial"/>
          <w:bCs/>
          <w:iCs/>
        </w:rPr>
        <w:t xml:space="preserve">  As they looked to God’s Word </w:t>
      </w:r>
      <w:r w:rsidR="00301A0D">
        <w:rPr>
          <w:rFonts w:cs="Arial"/>
          <w:bCs/>
          <w:iCs/>
        </w:rPr>
        <w:t xml:space="preserve">objectively </w:t>
      </w:r>
      <w:r w:rsidR="0091685A">
        <w:rPr>
          <w:rFonts w:cs="Arial"/>
          <w:bCs/>
          <w:iCs/>
        </w:rPr>
        <w:t xml:space="preserve">– </w:t>
      </w:r>
      <w:r w:rsidR="00301A0D">
        <w:rPr>
          <w:rFonts w:cs="Arial"/>
          <w:bCs/>
          <w:iCs/>
        </w:rPr>
        <w:t xml:space="preserve">for </w:t>
      </w:r>
      <w:r w:rsidR="0091685A">
        <w:rPr>
          <w:rFonts w:cs="Arial"/>
          <w:bCs/>
          <w:iCs/>
        </w:rPr>
        <w:t xml:space="preserve">the first time </w:t>
      </w:r>
      <w:r w:rsidR="00301A0D">
        <w:rPr>
          <w:rFonts w:cs="Arial"/>
          <w:bCs/>
          <w:iCs/>
        </w:rPr>
        <w:t>in a thousand years – think of what they saw …</w:t>
      </w:r>
    </w:p>
    <w:p w14:paraId="69CE1EA0" w14:textId="426EBC39" w:rsidR="00081E06" w:rsidRPr="00D26B1A" w:rsidRDefault="00560782" w:rsidP="00081E06">
      <w:pPr>
        <w:pStyle w:val="ListParagraph"/>
        <w:numPr>
          <w:ilvl w:val="0"/>
          <w:numId w:val="1"/>
        </w:numPr>
        <w:tabs>
          <w:tab w:val="clear" w:pos="9360"/>
        </w:tabs>
        <w:spacing w:line="360" w:lineRule="auto"/>
        <w:ind w:left="2880" w:righ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The opening of John’s Gospel proclaimed to the </w:t>
      </w:r>
      <w:r>
        <w:rPr>
          <w:rFonts w:cs="Arial"/>
          <w:bCs/>
          <w:i/>
        </w:rPr>
        <w:t xml:space="preserve">Solus Christus </w:t>
      </w:r>
    </w:p>
    <w:p w14:paraId="2DA2A84E" w14:textId="77777777" w:rsidR="00B31F18" w:rsidRPr="00B31F18" w:rsidRDefault="00B31F18" w:rsidP="00B31F1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B31F18">
        <w:rPr>
          <w:rFonts w:ascii="Times New Roman" w:hAnsi="Times New Roman" w:cs="Times New Roman"/>
          <w:bCs/>
          <w:iCs/>
        </w:rPr>
        <w:t>John 1:1–5</w:t>
      </w:r>
    </w:p>
    <w:p w14:paraId="19A470AD" w14:textId="337A38BE" w:rsidR="00B31F18" w:rsidRDefault="00B31F18" w:rsidP="00B31F1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B31F18">
        <w:rPr>
          <w:rFonts w:ascii="Times New Roman" w:hAnsi="Times New Roman" w:cs="Times New Roman"/>
          <w:bCs/>
          <w:iCs/>
        </w:rPr>
        <w:t xml:space="preserve">:1 </w:t>
      </w:r>
      <w:r>
        <w:rPr>
          <w:rFonts w:ascii="Times New Roman" w:hAnsi="Times New Roman" w:cs="Times New Roman"/>
          <w:bCs/>
          <w:iCs/>
        </w:rPr>
        <w:tab/>
      </w:r>
      <w:r w:rsidRPr="00B31F18">
        <w:rPr>
          <w:rFonts w:ascii="Times New Roman" w:hAnsi="Times New Roman" w:cs="Times New Roman"/>
          <w:bCs/>
          <w:iCs/>
        </w:rPr>
        <w:t xml:space="preserve">In the beginning was the Word, </w:t>
      </w:r>
    </w:p>
    <w:p w14:paraId="095195F8" w14:textId="77777777" w:rsidR="00B31F18" w:rsidRDefault="00B31F18" w:rsidP="00B31F1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 w:rsidRPr="00B31F18">
        <w:rPr>
          <w:rFonts w:ascii="Times New Roman" w:hAnsi="Times New Roman" w:cs="Times New Roman"/>
          <w:bCs/>
          <w:iCs/>
        </w:rPr>
        <w:t xml:space="preserve">and the Word was with God, </w:t>
      </w:r>
    </w:p>
    <w:p w14:paraId="541F71F4" w14:textId="19F30ADC" w:rsidR="00B31F18" w:rsidRPr="00B31F18" w:rsidRDefault="00B31F18" w:rsidP="00B31F1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 w:rsidRPr="00B31F18">
        <w:rPr>
          <w:rFonts w:ascii="Times New Roman" w:hAnsi="Times New Roman" w:cs="Times New Roman"/>
          <w:bCs/>
          <w:iCs/>
        </w:rPr>
        <w:t xml:space="preserve">and the Word was God. </w:t>
      </w:r>
    </w:p>
    <w:p w14:paraId="556391A1" w14:textId="099A0D94" w:rsidR="00B31F18" w:rsidRPr="00B31F18" w:rsidRDefault="00B31F18" w:rsidP="00B31F1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B31F18">
        <w:rPr>
          <w:rFonts w:ascii="Times New Roman" w:hAnsi="Times New Roman" w:cs="Times New Roman"/>
          <w:bCs/>
          <w:iCs/>
        </w:rPr>
        <w:t xml:space="preserve">:2 </w:t>
      </w:r>
      <w:r>
        <w:rPr>
          <w:rFonts w:ascii="Times New Roman" w:hAnsi="Times New Roman" w:cs="Times New Roman"/>
          <w:bCs/>
          <w:iCs/>
        </w:rPr>
        <w:tab/>
      </w:r>
      <w:r w:rsidRPr="00B31F18">
        <w:rPr>
          <w:rFonts w:ascii="Times New Roman" w:hAnsi="Times New Roman" w:cs="Times New Roman"/>
          <w:bCs/>
          <w:iCs/>
        </w:rPr>
        <w:t xml:space="preserve">He was in the beginning with God. </w:t>
      </w:r>
    </w:p>
    <w:p w14:paraId="168C7DB5" w14:textId="77777777" w:rsidR="00B31F18" w:rsidRDefault="00B31F18" w:rsidP="00B31F1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B31F18">
        <w:rPr>
          <w:rFonts w:ascii="Times New Roman" w:hAnsi="Times New Roman" w:cs="Times New Roman"/>
          <w:bCs/>
          <w:iCs/>
        </w:rPr>
        <w:t xml:space="preserve">:3 </w:t>
      </w:r>
      <w:r>
        <w:rPr>
          <w:rFonts w:ascii="Times New Roman" w:hAnsi="Times New Roman" w:cs="Times New Roman"/>
          <w:bCs/>
          <w:iCs/>
        </w:rPr>
        <w:tab/>
      </w:r>
      <w:r w:rsidRPr="00B31F18">
        <w:rPr>
          <w:rFonts w:ascii="Times New Roman" w:hAnsi="Times New Roman" w:cs="Times New Roman"/>
          <w:bCs/>
          <w:iCs/>
        </w:rPr>
        <w:t xml:space="preserve">All things came into being through Him, </w:t>
      </w:r>
    </w:p>
    <w:p w14:paraId="0021274E" w14:textId="77777777" w:rsidR="00B31F18" w:rsidRDefault="00B31F18" w:rsidP="00B31F1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 w:rsidRPr="00B31F18">
        <w:rPr>
          <w:rFonts w:ascii="Times New Roman" w:hAnsi="Times New Roman" w:cs="Times New Roman"/>
          <w:bCs/>
          <w:iCs/>
        </w:rPr>
        <w:t xml:space="preserve">and apart from Him nothing came into being that </w:t>
      </w:r>
    </w:p>
    <w:p w14:paraId="67D6AE38" w14:textId="12ED92A3" w:rsidR="00B31F18" w:rsidRPr="00B31F18" w:rsidRDefault="00B31F18" w:rsidP="00B31F1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 w:rsidRPr="00B31F18">
        <w:rPr>
          <w:rFonts w:ascii="Times New Roman" w:hAnsi="Times New Roman" w:cs="Times New Roman"/>
          <w:bCs/>
          <w:iCs/>
        </w:rPr>
        <w:t xml:space="preserve">has come into being. </w:t>
      </w:r>
    </w:p>
    <w:p w14:paraId="31E6874A" w14:textId="2A0064FB" w:rsidR="00B31F18" w:rsidRPr="00B31F18" w:rsidRDefault="00B31F18" w:rsidP="00B31F1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B31F18">
        <w:rPr>
          <w:rFonts w:ascii="Times New Roman" w:hAnsi="Times New Roman" w:cs="Times New Roman"/>
          <w:bCs/>
          <w:iCs/>
        </w:rPr>
        <w:t xml:space="preserve">:4 </w:t>
      </w:r>
      <w:r>
        <w:rPr>
          <w:rFonts w:ascii="Times New Roman" w:hAnsi="Times New Roman" w:cs="Times New Roman"/>
          <w:bCs/>
          <w:iCs/>
        </w:rPr>
        <w:tab/>
      </w:r>
      <w:r w:rsidRPr="00B31F18">
        <w:rPr>
          <w:rFonts w:ascii="Times New Roman" w:hAnsi="Times New Roman" w:cs="Times New Roman"/>
          <w:bCs/>
          <w:iCs/>
        </w:rPr>
        <w:t xml:space="preserve">In Him was life, and the life was the Light of men. </w:t>
      </w:r>
    </w:p>
    <w:p w14:paraId="5F11C90A" w14:textId="77777777" w:rsidR="0005241C" w:rsidRDefault="00B31F18" w:rsidP="00B31F1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B31F18">
        <w:rPr>
          <w:rFonts w:ascii="Times New Roman" w:hAnsi="Times New Roman" w:cs="Times New Roman"/>
          <w:bCs/>
          <w:iCs/>
        </w:rPr>
        <w:t xml:space="preserve">:5 </w:t>
      </w:r>
      <w:r>
        <w:rPr>
          <w:rFonts w:ascii="Times New Roman" w:hAnsi="Times New Roman" w:cs="Times New Roman"/>
          <w:bCs/>
          <w:iCs/>
        </w:rPr>
        <w:tab/>
      </w:r>
      <w:r w:rsidRPr="00B31F18">
        <w:rPr>
          <w:rFonts w:ascii="Times New Roman" w:hAnsi="Times New Roman" w:cs="Times New Roman"/>
          <w:bCs/>
          <w:iCs/>
        </w:rPr>
        <w:t xml:space="preserve">The Light shines in the darkness, and the darkness </w:t>
      </w:r>
    </w:p>
    <w:p w14:paraId="545673B5" w14:textId="2C94EB42" w:rsidR="00D26B1A" w:rsidRDefault="0005241C" w:rsidP="00B31F18">
      <w:pPr>
        <w:tabs>
          <w:tab w:val="clear" w:pos="9360"/>
          <w:tab w:val="left" w:pos="3240"/>
        </w:tabs>
        <w:ind w:left="3240" w:right="720"/>
        <w:rPr>
          <w:rFonts w:cs="Arial"/>
          <w:bCs/>
          <w:i/>
        </w:rPr>
      </w:pPr>
      <w:r>
        <w:rPr>
          <w:rFonts w:ascii="Times New Roman" w:hAnsi="Times New Roman" w:cs="Times New Roman"/>
          <w:bCs/>
          <w:iCs/>
        </w:rPr>
        <w:tab/>
      </w:r>
      <w:r w:rsidR="00B31F18" w:rsidRPr="00B31F18">
        <w:rPr>
          <w:rFonts w:ascii="Times New Roman" w:hAnsi="Times New Roman" w:cs="Times New Roman"/>
          <w:bCs/>
          <w:iCs/>
        </w:rPr>
        <w:t>did not comprehend it.</w:t>
      </w:r>
      <w:r>
        <w:rPr>
          <w:rFonts w:ascii="Times New Roman" w:hAnsi="Times New Roman" w:cs="Times New Roman"/>
          <w:bCs/>
          <w:iCs/>
        </w:rPr>
        <w:t xml:space="preserve">  </w:t>
      </w:r>
      <w:r>
        <w:rPr>
          <w:rFonts w:cs="Arial"/>
          <w:bCs/>
          <w:i/>
        </w:rPr>
        <w:t>Solus Christus</w:t>
      </w:r>
    </w:p>
    <w:p w14:paraId="57BBE213" w14:textId="77777777" w:rsidR="003A6D15" w:rsidRPr="0005241C" w:rsidRDefault="003A6D15" w:rsidP="00B31F18">
      <w:pPr>
        <w:tabs>
          <w:tab w:val="clear" w:pos="9360"/>
          <w:tab w:val="left" w:pos="3240"/>
        </w:tabs>
        <w:ind w:left="3240" w:right="720"/>
        <w:rPr>
          <w:rFonts w:cs="Arial"/>
          <w:bCs/>
          <w:i/>
        </w:rPr>
      </w:pPr>
    </w:p>
    <w:p w14:paraId="4FB65B30" w14:textId="00E7821F" w:rsidR="00B31F18" w:rsidRDefault="0005241C" w:rsidP="00081E06">
      <w:pPr>
        <w:pStyle w:val="ListParagraph"/>
        <w:numPr>
          <w:ilvl w:val="0"/>
          <w:numId w:val="1"/>
        </w:numPr>
        <w:tabs>
          <w:tab w:val="clear" w:pos="9360"/>
        </w:tabs>
        <w:spacing w:line="360" w:lineRule="auto"/>
        <w:ind w:left="2880" w:righ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They would have seen </w:t>
      </w:r>
      <w:r>
        <w:rPr>
          <w:rFonts w:cs="Arial"/>
          <w:bCs/>
          <w:i/>
        </w:rPr>
        <w:t xml:space="preserve">Solus Christus </w:t>
      </w:r>
      <w:r>
        <w:rPr>
          <w:rFonts w:cs="Arial"/>
          <w:bCs/>
          <w:iCs/>
        </w:rPr>
        <w:t>in the opening verses of Matthew’s Gospel as well</w:t>
      </w:r>
      <w:r w:rsidR="000C0A4F">
        <w:rPr>
          <w:rFonts w:cs="Arial"/>
          <w:bCs/>
          <w:iCs/>
        </w:rPr>
        <w:t xml:space="preserve">.  Matthew, after </w:t>
      </w:r>
      <w:r w:rsidR="00470384">
        <w:rPr>
          <w:rFonts w:cs="Arial"/>
          <w:bCs/>
          <w:iCs/>
        </w:rPr>
        <w:t>presenting</w:t>
      </w:r>
      <w:r w:rsidR="000C0A4F">
        <w:rPr>
          <w:rFonts w:cs="Arial"/>
          <w:bCs/>
          <w:iCs/>
        </w:rPr>
        <w:t xml:space="preserve"> Jesus’ genealogy, </w:t>
      </w:r>
      <w:r w:rsidR="00E05D1F">
        <w:rPr>
          <w:rFonts w:cs="Arial"/>
          <w:bCs/>
          <w:iCs/>
        </w:rPr>
        <w:t>says</w:t>
      </w:r>
      <w:r w:rsidR="002D6484">
        <w:rPr>
          <w:rFonts w:cs="Arial"/>
          <w:bCs/>
          <w:iCs/>
        </w:rPr>
        <w:t xml:space="preserve"> this</w:t>
      </w:r>
      <w:r>
        <w:rPr>
          <w:rFonts w:cs="Arial"/>
          <w:bCs/>
          <w:iCs/>
        </w:rPr>
        <w:t xml:space="preserve"> </w:t>
      </w:r>
      <w:r w:rsidR="002D6484">
        <w:rPr>
          <w:rFonts w:cs="Arial"/>
          <w:bCs/>
          <w:iCs/>
        </w:rPr>
        <w:t xml:space="preserve">in verse :16 </w:t>
      </w:r>
      <w:r>
        <w:rPr>
          <w:rFonts w:cs="Arial"/>
          <w:bCs/>
          <w:iCs/>
        </w:rPr>
        <w:t>…</w:t>
      </w:r>
    </w:p>
    <w:p w14:paraId="0CE0DECB" w14:textId="3088E0A8" w:rsidR="002D6484" w:rsidRDefault="002D6484" w:rsidP="002D648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2D6484">
        <w:rPr>
          <w:rFonts w:ascii="Times New Roman" w:hAnsi="Times New Roman" w:cs="Times New Roman"/>
          <w:bCs/>
          <w:iCs/>
        </w:rPr>
        <w:t xml:space="preserve">Jacob was the father of Joseph the husband of Mary, by whom </w:t>
      </w:r>
      <w:r w:rsidRPr="00280AB5">
        <w:rPr>
          <w:rFonts w:ascii="Times New Roman" w:hAnsi="Times New Roman" w:cs="Times New Roman"/>
          <w:b/>
          <w:iCs/>
        </w:rPr>
        <w:t>Jesus</w:t>
      </w:r>
      <w:r w:rsidRPr="002D6484">
        <w:rPr>
          <w:rFonts w:ascii="Times New Roman" w:hAnsi="Times New Roman" w:cs="Times New Roman"/>
          <w:bCs/>
          <w:iCs/>
        </w:rPr>
        <w:t xml:space="preserve"> was born, who is called </w:t>
      </w:r>
      <w:r w:rsidRPr="00280AB5">
        <w:rPr>
          <w:rFonts w:ascii="Times New Roman" w:hAnsi="Times New Roman" w:cs="Times New Roman"/>
          <w:b/>
          <w:iCs/>
        </w:rPr>
        <w:t>the Messiah</w:t>
      </w:r>
      <w:r w:rsidRPr="002D6484">
        <w:rPr>
          <w:rFonts w:ascii="Times New Roman" w:hAnsi="Times New Roman" w:cs="Times New Roman"/>
          <w:bCs/>
          <w:iCs/>
        </w:rPr>
        <w:t xml:space="preserve">. </w:t>
      </w:r>
    </w:p>
    <w:p w14:paraId="3F40115D" w14:textId="77777777" w:rsidR="00B1615E" w:rsidRDefault="00B1615E" w:rsidP="002D6484">
      <w:pPr>
        <w:tabs>
          <w:tab w:val="clear" w:pos="9360"/>
          <w:tab w:val="left" w:pos="3240"/>
        </w:tabs>
        <w:ind w:left="3240" w:right="720"/>
        <w:rPr>
          <w:rFonts w:cs="Arial"/>
          <w:bCs/>
          <w:iCs/>
        </w:rPr>
      </w:pPr>
    </w:p>
    <w:p w14:paraId="645F3C5F" w14:textId="2A2DEF3F" w:rsidR="0027525D" w:rsidRDefault="0027525D" w:rsidP="002D6484">
      <w:pPr>
        <w:tabs>
          <w:tab w:val="clear" w:pos="9360"/>
          <w:tab w:val="left" w:pos="3240"/>
        </w:tabs>
        <w:ind w:left="3240" w:righ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The Messiah!  Solus Christus </w:t>
      </w:r>
    </w:p>
    <w:p w14:paraId="4689EFAF" w14:textId="77777777" w:rsidR="0079709C" w:rsidRPr="0027525D" w:rsidRDefault="0079709C" w:rsidP="002D6484">
      <w:pPr>
        <w:tabs>
          <w:tab w:val="clear" w:pos="9360"/>
          <w:tab w:val="left" w:pos="3240"/>
        </w:tabs>
        <w:ind w:left="3240" w:right="720"/>
        <w:rPr>
          <w:rFonts w:cs="Arial"/>
          <w:bCs/>
          <w:iCs/>
        </w:rPr>
      </w:pPr>
    </w:p>
    <w:p w14:paraId="5270EB90" w14:textId="3E1AD67C" w:rsidR="0005241C" w:rsidRDefault="00E05D1F" w:rsidP="00081E06">
      <w:pPr>
        <w:pStyle w:val="ListParagraph"/>
        <w:numPr>
          <w:ilvl w:val="0"/>
          <w:numId w:val="1"/>
        </w:numPr>
        <w:tabs>
          <w:tab w:val="clear" w:pos="9360"/>
        </w:tabs>
        <w:spacing w:line="360" w:lineRule="auto"/>
        <w:ind w:left="2880" w:righ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Elizabeth believed in </w:t>
      </w:r>
      <w:r w:rsidR="00452BDF">
        <w:rPr>
          <w:rFonts w:cs="Arial"/>
          <w:bCs/>
          <w:iCs/>
        </w:rPr>
        <w:t>Christ alone …</w:t>
      </w:r>
    </w:p>
    <w:p w14:paraId="09DA9319" w14:textId="77777777" w:rsidR="00B01EEC" w:rsidRPr="00B01EEC" w:rsidRDefault="00B01EEC" w:rsidP="00B01EEC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B01EEC">
        <w:rPr>
          <w:rFonts w:ascii="Times New Roman" w:hAnsi="Times New Roman" w:cs="Times New Roman"/>
          <w:bCs/>
          <w:iCs/>
        </w:rPr>
        <w:t>Luke 1:41–43</w:t>
      </w:r>
    </w:p>
    <w:p w14:paraId="2149EEEA" w14:textId="77777777" w:rsidR="00B01EEC" w:rsidRPr="00B01EEC" w:rsidRDefault="00B01EEC" w:rsidP="00B01EEC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B01EEC">
        <w:rPr>
          <w:rFonts w:ascii="Times New Roman" w:hAnsi="Times New Roman" w:cs="Times New Roman"/>
          <w:bCs/>
          <w:iCs/>
        </w:rPr>
        <w:t xml:space="preserve">:41  When Elizabeth heard Mary’s greeting, the baby leaped in her womb; and Elizabeth was filled with the Holy Spirit. </w:t>
      </w:r>
    </w:p>
    <w:p w14:paraId="2C5F4FC4" w14:textId="77777777" w:rsidR="00B01EEC" w:rsidRPr="00B01EEC" w:rsidRDefault="00B01EEC" w:rsidP="00B01EEC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B01EEC">
        <w:rPr>
          <w:rFonts w:ascii="Times New Roman" w:hAnsi="Times New Roman" w:cs="Times New Roman"/>
          <w:bCs/>
          <w:iCs/>
        </w:rPr>
        <w:t xml:space="preserve">:42  And she cried out with a loud voice and said, “Blessed are you among women, and blessed is the fruit of your womb! </w:t>
      </w:r>
    </w:p>
    <w:p w14:paraId="5CC40ADC" w14:textId="46741F65" w:rsidR="00B01EEC" w:rsidRPr="0079709C" w:rsidRDefault="00B01EEC" w:rsidP="00B01EEC">
      <w:pPr>
        <w:tabs>
          <w:tab w:val="clear" w:pos="9360"/>
          <w:tab w:val="left" w:pos="3240"/>
        </w:tabs>
        <w:ind w:left="3240" w:right="720"/>
        <w:rPr>
          <w:rFonts w:cs="Arial"/>
          <w:bCs/>
          <w:iCs/>
        </w:rPr>
      </w:pPr>
      <w:r w:rsidRPr="00B01EEC">
        <w:rPr>
          <w:rFonts w:ascii="Times New Roman" w:hAnsi="Times New Roman" w:cs="Times New Roman"/>
          <w:bCs/>
          <w:iCs/>
        </w:rPr>
        <w:t xml:space="preserve">:43  “And how has it happened to me, that </w:t>
      </w:r>
      <w:r w:rsidRPr="0079709C">
        <w:rPr>
          <w:rFonts w:ascii="Times New Roman" w:hAnsi="Times New Roman" w:cs="Times New Roman"/>
          <w:b/>
          <w:iCs/>
        </w:rPr>
        <w:t xml:space="preserve">the mother of my Lord </w:t>
      </w:r>
      <w:r w:rsidRPr="00B01EEC">
        <w:rPr>
          <w:rFonts w:ascii="Times New Roman" w:hAnsi="Times New Roman" w:cs="Times New Roman"/>
          <w:bCs/>
          <w:iCs/>
        </w:rPr>
        <w:t>would come to me?</w:t>
      </w:r>
      <w:r w:rsidR="0079709C">
        <w:rPr>
          <w:rFonts w:ascii="Times New Roman" w:hAnsi="Times New Roman" w:cs="Times New Roman"/>
          <w:bCs/>
          <w:iCs/>
        </w:rPr>
        <w:t xml:space="preserve">  </w:t>
      </w:r>
      <w:r w:rsidR="0079709C">
        <w:rPr>
          <w:rFonts w:cs="Arial"/>
          <w:bCs/>
          <w:iCs/>
        </w:rPr>
        <w:t>Christ alone!</w:t>
      </w:r>
    </w:p>
    <w:p w14:paraId="53DCFB11" w14:textId="77777777" w:rsidR="00B01EEC" w:rsidRPr="00B01EEC" w:rsidRDefault="00B01EEC" w:rsidP="00452BDF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</w:p>
    <w:p w14:paraId="2F3C0926" w14:textId="565BD8AF" w:rsidR="00704439" w:rsidRPr="00D41BF7" w:rsidRDefault="004C1E63" w:rsidP="00081E06">
      <w:pPr>
        <w:pStyle w:val="ListParagraph"/>
        <w:numPr>
          <w:ilvl w:val="0"/>
          <w:numId w:val="1"/>
        </w:numPr>
        <w:tabs>
          <w:tab w:val="clear" w:pos="9360"/>
        </w:tabs>
        <w:spacing w:line="360" w:lineRule="auto"/>
        <w:ind w:left="2880" w:righ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Poor, old Simeon believed in Christ alone … </w:t>
      </w:r>
      <w:r w:rsidR="00F53C14">
        <w:rPr>
          <w:rFonts w:cs="Arial"/>
          <w:bCs/>
          <w:iCs/>
        </w:rPr>
        <w:t xml:space="preserve">God had promised him that he would see the Messiah in his day.  </w:t>
      </w:r>
      <w:r w:rsidR="00485BC3">
        <w:rPr>
          <w:rFonts w:cs="Arial"/>
          <w:bCs/>
          <w:iCs/>
        </w:rPr>
        <w:t>A</w:t>
      </w:r>
      <w:r w:rsidR="00BC3A1D">
        <w:rPr>
          <w:rFonts w:cs="Arial"/>
          <w:bCs/>
          <w:iCs/>
        </w:rPr>
        <w:t>nd a</w:t>
      </w:r>
      <w:r>
        <w:rPr>
          <w:rFonts w:cs="Arial"/>
          <w:bCs/>
          <w:iCs/>
        </w:rPr>
        <w:t xml:space="preserve">s soon as he </w:t>
      </w:r>
      <w:r w:rsidR="009F38EB">
        <w:rPr>
          <w:rFonts w:cs="Arial"/>
          <w:bCs/>
          <w:iCs/>
        </w:rPr>
        <w:t>took up</w:t>
      </w:r>
      <w:r w:rsidR="00BC3A1D">
        <w:rPr>
          <w:rFonts w:cs="Arial"/>
          <w:bCs/>
          <w:iCs/>
        </w:rPr>
        <w:t xml:space="preserve"> the Christ Child in</w:t>
      </w:r>
      <w:r w:rsidR="009F38EB">
        <w:rPr>
          <w:rFonts w:cs="Arial"/>
          <w:bCs/>
          <w:iCs/>
        </w:rPr>
        <w:t>to</w:t>
      </w:r>
      <w:r w:rsidR="00BC3A1D">
        <w:rPr>
          <w:rFonts w:cs="Arial"/>
          <w:bCs/>
          <w:iCs/>
        </w:rPr>
        <w:t xml:space="preserve"> his arms to bless Him, </w:t>
      </w:r>
      <w:r>
        <w:rPr>
          <w:rFonts w:cs="Arial"/>
          <w:bCs/>
          <w:iCs/>
        </w:rPr>
        <w:t>he was ready to die</w:t>
      </w:r>
      <w:r w:rsidR="00BC3A1D">
        <w:rPr>
          <w:rFonts w:cs="Arial"/>
          <w:bCs/>
          <w:iCs/>
        </w:rPr>
        <w:t xml:space="preserve"> …</w:t>
      </w:r>
      <w:r w:rsidR="006D068F">
        <w:rPr>
          <w:rFonts w:cs="Arial"/>
          <w:bCs/>
          <w:iCs/>
        </w:rPr>
        <w:t xml:space="preserve"> </w:t>
      </w:r>
      <w:r w:rsidR="0004790B">
        <w:rPr>
          <w:rFonts w:ascii="Times New Roman" w:hAnsi="Times New Roman" w:cs="Times New Roman"/>
          <w:b/>
          <w:iCs/>
        </w:rPr>
        <w:t xml:space="preserve">You are releasing Your </w:t>
      </w:r>
      <w:proofErr w:type="gramStart"/>
      <w:r w:rsidR="0004790B">
        <w:rPr>
          <w:rFonts w:ascii="Times New Roman" w:hAnsi="Times New Roman" w:cs="Times New Roman"/>
          <w:b/>
          <w:iCs/>
        </w:rPr>
        <w:t>bond-servant</w:t>
      </w:r>
      <w:proofErr w:type="gramEnd"/>
      <w:r w:rsidR="0004790B">
        <w:rPr>
          <w:rFonts w:ascii="Times New Roman" w:hAnsi="Times New Roman" w:cs="Times New Roman"/>
          <w:b/>
          <w:iCs/>
        </w:rPr>
        <w:t xml:space="preserve"> to depart in peace … my eyes have seen </w:t>
      </w:r>
      <w:r w:rsidR="003B7A96">
        <w:rPr>
          <w:rFonts w:ascii="Times New Roman" w:hAnsi="Times New Roman" w:cs="Times New Roman"/>
          <w:b/>
          <w:iCs/>
        </w:rPr>
        <w:t xml:space="preserve">Your salvation.  </w:t>
      </w:r>
      <w:r w:rsidR="003B7A96">
        <w:rPr>
          <w:rFonts w:cs="Arial"/>
          <w:iCs/>
        </w:rPr>
        <w:t>Christ alone!</w:t>
      </w:r>
    </w:p>
    <w:p w14:paraId="31467DBB" w14:textId="714095EC" w:rsidR="00D41BF7" w:rsidRPr="007703AB" w:rsidRDefault="009813C6" w:rsidP="00081E06">
      <w:pPr>
        <w:pStyle w:val="ListParagraph"/>
        <w:numPr>
          <w:ilvl w:val="0"/>
          <w:numId w:val="1"/>
        </w:numPr>
        <w:tabs>
          <w:tab w:val="clear" w:pos="9360"/>
        </w:tabs>
        <w:spacing w:line="360" w:lineRule="auto"/>
        <w:ind w:left="2880" w:right="720"/>
        <w:rPr>
          <w:rFonts w:cs="Arial"/>
          <w:bCs/>
          <w:iCs/>
        </w:rPr>
      </w:pPr>
      <w:r>
        <w:rPr>
          <w:rFonts w:cs="Arial"/>
          <w:iCs/>
        </w:rPr>
        <w:t>The lowly shepherds, watching their sheep on that hillside – they believe</w:t>
      </w:r>
      <w:r w:rsidR="007703AB">
        <w:rPr>
          <w:rFonts w:cs="Arial"/>
          <w:iCs/>
        </w:rPr>
        <w:t>d in Solus Christus</w:t>
      </w:r>
      <w:r w:rsidR="00765D65">
        <w:rPr>
          <w:rFonts w:cs="Arial"/>
          <w:iCs/>
        </w:rPr>
        <w:t>, just at the angel</w:t>
      </w:r>
      <w:r w:rsidR="00B2010A">
        <w:rPr>
          <w:rFonts w:cs="Arial"/>
          <w:iCs/>
        </w:rPr>
        <w:t xml:space="preserve">’s announcement </w:t>
      </w:r>
      <w:r w:rsidR="007703AB">
        <w:rPr>
          <w:rFonts w:cs="Arial"/>
          <w:iCs/>
        </w:rPr>
        <w:t>…</w:t>
      </w:r>
      <w:r w:rsidR="00B2010A">
        <w:rPr>
          <w:rFonts w:cs="Arial"/>
          <w:iCs/>
        </w:rPr>
        <w:t xml:space="preserve"> </w:t>
      </w:r>
      <w:r w:rsidR="00B2010A">
        <w:rPr>
          <w:rFonts w:ascii="Times New Roman" w:hAnsi="Times New Roman" w:cs="Times New Roman"/>
          <w:b/>
          <w:bCs/>
          <w:iCs/>
        </w:rPr>
        <w:t>today in the city of David</w:t>
      </w:r>
      <w:r w:rsidR="00DB1EDE">
        <w:rPr>
          <w:rFonts w:ascii="Times New Roman" w:hAnsi="Times New Roman" w:cs="Times New Roman"/>
          <w:b/>
          <w:bCs/>
          <w:iCs/>
        </w:rPr>
        <w:t xml:space="preserve"> there has been born for you a Savior, who is Christ the Lord … Glory to God in the highest … </w:t>
      </w:r>
      <w:r w:rsidR="00DB1EDE">
        <w:rPr>
          <w:rFonts w:cs="Arial"/>
          <w:bCs/>
          <w:iCs/>
        </w:rPr>
        <w:t>Christ alone!</w:t>
      </w:r>
    </w:p>
    <w:p w14:paraId="094F013E" w14:textId="00DA7228" w:rsidR="00D6387F" w:rsidRPr="001978B6" w:rsidRDefault="00602572" w:rsidP="001978B6">
      <w:pPr>
        <w:tabs>
          <w:tab w:val="clear" w:pos="9360"/>
        </w:tabs>
        <w:spacing w:line="360" w:lineRule="auto"/>
        <w:ind w:left="2160" w:right="720"/>
        <w:rPr>
          <w:rFonts w:cs="Arial"/>
          <w:bCs/>
          <w:iCs/>
        </w:rPr>
      </w:pPr>
      <w:r w:rsidRPr="001978B6">
        <w:rPr>
          <w:rFonts w:cs="Arial"/>
          <w:bCs/>
          <w:iCs/>
        </w:rPr>
        <w:t>Think of the veritable landslide of faith</w:t>
      </w:r>
      <w:r w:rsidR="00407D51" w:rsidRPr="001978B6">
        <w:rPr>
          <w:rFonts w:cs="Arial"/>
          <w:bCs/>
          <w:iCs/>
        </w:rPr>
        <w:t xml:space="preserve"> recorded for us in the New Testament </w:t>
      </w:r>
      <w:r w:rsidR="00310828">
        <w:rPr>
          <w:rFonts w:cs="Arial"/>
          <w:bCs/>
          <w:iCs/>
        </w:rPr>
        <w:t>…</w:t>
      </w:r>
    </w:p>
    <w:p w14:paraId="6315BB4D" w14:textId="4B8A1EB0" w:rsidR="006A3C1A" w:rsidRPr="006A3C1A" w:rsidRDefault="006A3C1A" w:rsidP="006A3C1A">
      <w:pPr>
        <w:pStyle w:val="ListParagraph"/>
        <w:numPr>
          <w:ilvl w:val="0"/>
          <w:numId w:val="3"/>
        </w:num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Cs/>
          <w:iCs/>
        </w:rPr>
      </w:pPr>
      <w:r w:rsidRPr="003A6D15">
        <w:rPr>
          <w:rFonts w:cs="Arial"/>
          <w:b/>
          <w:iCs/>
        </w:rPr>
        <w:t>Stephen</w:t>
      </w:r>
      <w:r w:rsidRPr="006A3C1A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believed in Christ alone – so much so that he was willing to testify and die for it …</w:t>
      </w:r>
      <w:r w:rsidRPr="006A3C1A">
        <w:rPr>
          <w:rFonts w:cs="Arial"/>
          <w:bCs/>
          <w:iCs/>
        </w:rPr>
        <w:t xml:space="preserve"> </w:t>
      </w:r>
    </w:p>
    <w:p w14:paraId="728A512C" w14:textId="2B61CE01" w:rsidR="006A3C1A" w:rsidRDefault="006A3C1A" w:rsidP="00BE3322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6A3C1A">
        <w:rPr>
          <w:rFonts w:ascii="Times New Roman" w:hAnsi="Times New Roman" w:cs="Times New Roman"/>
          <w:bCs/>
          <w:iCs/>
        </w:rPr>
        <w:t>Acts 7:52</w:t>
      </w:r>
      <w:r w:rsidR="00BE3322">
        <w:rPr>
          <w:rFonts w:ascii="Times New Roman" w:hAnsi="Times New Roman" w:cs="Times New Roman"/>
          <w:bCs/>
          <w:iCs/>
        </w:rPr>
        <w:t xml:space="preserve">  </w:t>
      </w:r>
      <w:r w:rsidRPr="006A3C1A">
        <w:rPr>
          <w:rFonts w:ascii="Times New Roman" w:hAnsi="Times New Roman" w:cs="Times New Roman"/>
          <w:bCs/>
          <w:iCs/>
        </w:rPr>
        <w:t>“Which one of the prophets did your fathers not persecute</w:t>
      </w:r>
      <w:proofErr w:type="gramStart"/>
      <w:r w:rsidRPr="006A3C1A">
        <w:rPr>
          <w:rFonts w:ascii="Times New Roman" w:hAnsi="Times New Roman" w:cs="Times New Roman"/>
          <w:bCs/>
          <w:iCs/>
        </w:rPr>
        <w:t xml:space="preserve">? </w:t>
      </w:r>
      <w:proofErr w:type="gramEnd"/>
      <w:r w:rsidRPr="006A3C1A">
        <w:rPr>
          <w:rFonts w:ascii="Times New Roman" w:hAnsi="Times New Roman" w:cs="Times New Roman"/>
          <w:bCs/>
          <w:iCs/>
        </w:rPr>
        <w:t xml:space="preserve">They killed those who had previously announced </w:t>
      </w:r>
      <w:r w:rsidRPr="006B64A3">
        <w:rPr>
          <w:rFonts w:ascii="Times New Roman" w:hAnsi="Times New Roman" w:cs="Times New Roman"/>
          <w:b/>
          <w:iCs/>
        </w:rPr>
        <w:t>the coming of the Righteous One</w:t>
      </w:r>
      <w:r w:rsidRPr="006A3C1A">
        <w:rPr>
          <w:rFonts w:ascii="Times New Roman" w:hAnsi="Times New Roman" w:cs="Times New Roman"/>
          <w:bCs/>
          <w:iCs/>
        </w:rPr>
        <w:t xml:space="preserve">, whose betrayers and murderers you have now </w:t>
      </w:r>
      <w:proofErr w:type="gramStart"/>
      <w:r w:rsidRPr="006A3C1A">
        <w:rPr>
          <w:rFonts w:ascii="Times New Roman" w:hAnsi="Times New Roman" w:cs="Times New Roman"/>
          <w:bCs/>
          <w:iCs/>
        </w:rPr>
        <w:t>become;</w:t>
      </w:r>
      <w:proofErr w:type="gramEnd"/>
    </w:p>
    <w:p w14:paraId="4588F4BC" w14:textId="77777777" w:rsidR="00BE3322" w:rsidRPr="006A3C1A" w:rsidRDefault="00BE3322" w:rsidP="00BE3322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</w:p>
    <w:p w14:paraId="578AB9F5" w14:textId="6BC44467" w:rsidR="00D6387F" w:rsidRPr="00D6387F" w:rsidRDefault="00407D51" w:rsidP="00310828">
      <w:pPr>
        <w:pStyle w:val="ListParagraph"/>
        <w:numPr>
          <w:ilvl w:val="3"/>
          <w:numId w:val="3"/>
        </w:num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Cs/>
          <w:iCs/>
        </w:rPr>
      </w:pPr>
      <w:r w:rsidRPr="003A6D15">
        <w:rPr>
          <w:rFonts w:cs="Arial"/>
          <w:b/>
          <w:iCs/>
        </w:rPr>
        <w:t>the Samaritan Villagers</w:t>
      </w:r>
      <w:r>
        <w:rPr>
          <w:rFonts w:cs="Arial"/>
          <w:bCs/>
          <w:iCs/>
        </w:rPr>
        <w:t xml:space="preserve"> believed in Solus Christus </w:t>
      </w:r>
      <w:r w:rsidR="00352692">
        <w:rPr>
          <w:rFonts w:cs="Arial"/>
          <w:bCs/>
          <w:iCs/>
        </w:rPr>
        <w:t xml:space="preserve">– </w:t>
      </w:r>
      <w:r w:rsidR="00352692">
        <w:rPr>
          <w:rFonts w:ascii="Times New Roman" w:hAnsi="Times New Roman" w:cs="Times New Roman"/>
          <w:b/>
          <w:iCs/>
        </w:rPr>
        <w:t xml:space="preserve">we have heard </w:t>
      </w:r>
      <w:r w:rsidR="00E46691">
        <w:rPr>
          <w:rFonts w:ascii="Times New Roman" w:hAnsi="Times New Roman" w:cs="Times New Roman"/>
          <w:b/>
          <w:iCs/>
        </w:rPr>
        <w:t xml:space="preserve">for ourselves and know that this One is indeed the Savior of the world </w:t>
      </w:r>
      <w:r w:rsidR="00A65D07">
        <w:rPr>
          <w:rFonts w:cs="Arial"/>
          <w:iCs/>
        </w:rPr>
        <w:t xml:space="preserve">… </w:t>
      </w:r>
    </w:p>
    <w:p w14:paraId="05483E8F" w14:textId="77777777" w:rsidR="00D6387F" w:rsidRPr="00D6387F" w:rsidRDefault="004112D5" w:rsidP="00310828">
      <w:pPr>
        <w:pStyle w:val="ListParagraph"/>
        <w:numPr>
          <w:ilvl w:val="3"/>
          <w:numId w:val="3"/>
        </w:num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Cs/>
          <w:iCs/>
        </w:rPr>
      </w:pPr>
      <w:r w:rsidRPr="003A6D15">
        <w:rPr>
          <w:rFonts w:cs="Arial"/>
          <w:b/>
          <w:bCs/>
          <w:iCs/>
        </w:rPr>
        <w:t>Peter, James, and John</w:t>
      </w:r>
      <w:r>
        <w:rPr>
          <w:rFonts w:cs="Arial"/>
          <w:iCs/>
        </w:rPr>
        <w:t xml:space="preserve"> were reminded of Christ alone on the mount of Transfiguration – </w:t>
      </w:r>
      <w:r w:rsidR="004F72A9">
        <w:rPr>
          <w:rFonts w:ascii="Times New Roman" w:hAnsi="Times New Roman" w:cs="Times New Roman"/>
          <w:b/>
          <w:bCs/>
          <w:iCs/>
        </w:rPr>
        <w:t>This is my beloved Son, with whom I am well-pleased; listen to Him</w:t>
      </w:r>
      <w:r w:rsidR="00D6387F">
        <w:rPr>
          <w:rFonts w:ascii="Times New Roman" w:hAnsi="Times New Roman" w:cs="Times New Roman"/>
          <w:b/>
          <w:bCs/>
          <w:iCs/>
        </w:rPr>
        <w:t xml:space="preserve"> … </w:t>
      </w:r>
    </w:p>
    <w:p w14:paraId="25044330" w14:textId="77777777" w:rsidR="009D1830" w:rsidRPr="009D1830" w:rsidRDefault="00C97390" w:rsidP="00310828">
      <w:pPr>
        <w:pStyle w:val="ListParagraph"/>
        <w:numPr>
          <w:ilvl w:val="3"/>
          <w:numId w:val="3"/>
        </w:num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Cs/>
          <w:iCs/>
        </w:rPr>
      </w:pPr>
      <w:r w:rsidRPr="003A6D15">
        <w:rPr>
          <w:rFonts w:cs="Arial"/>
          <w:b/>
          <w:bCs/>
          <w:iCs/>
        </w:rPr>
        <w:t>The Ethiopian Eunuch</w:t>
      </w:r>
      <w:r>
        <w:rPr>
          <w:rFonts w:cs="Arial"/>
          <w:iCs/>
        </w:rPr>
        <w:t xml:space="preserve"> believed in Solus Christus – </w:t>
      </w:r>
      <w:r w:rsidR="00B33AB1">
        <w:rPr>
          <w:rFonts w:ascii="Times New Roman" w:hAnsi="Times New Roman" w:cs="Times New Roman"/>
          <w:b/>
          <w:bCs/>
          <w:iCs/>
        </w:rPr>
        <w:t>I believe that Jesus Christ is the Son of God.</w:t>
      </w: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43FC2A88" w14:textId="178D5BB7" w:rsidR="00D6387F" w:rsidRPr="00D6387F" w:rsidRDefault="00A65D07" w:rsidP="00310828">
      <w:pPr>
        <w:pStyle w:val="ListParagraph"/>
        <w:numPr>
          <w:ilvl w:val="3"/>
          <w:numId w:val="3"/>
        </w:num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Cs/>
          <w:iCs/>
        </w:rPr>
      </w:pPr>
      <w:r w:rsidRPr="003A6D15">
        <w:rPr>
          <w:rFonts w:cs="Arial"/>
          <w:b/>
          <w:bCs/>
          <w:iCs/>
        </w:rPr>
        <w:t>the royal official</w:t>
      </w:r>
      <w:r w:rsidR="00817DE1">
        <w:rPr>
          <w:rFonts w:cs="Arial"/>
          <w:iCs/>
        </w:rPr>
        <w:t xml:space="preserve"> whose son was healed</w:t>
      </w:r>
      <w:r w:rsidR="00805EB5">
        <w:rPr>
          <w:rFonts w:cs="Arial"/>
          <w:iCs/>
        </w:rPr>
        <w:t xml:space="preserve"> – </w:t>
      </w:r>
      <w:r w:rsidR="00805EB5">
        <w:rPr>
          <w:rFonts w:ascii="Times New Roman" w:hAnsi="Times New Roman" w:cs="Times New Roman"/>
          <w:b/>
          <w:bCs/>
          <w:iCs/>
        </w:rPr>
        <w:t>he himself believed and his whole household</w:t>
      </w:r>
    </w:p>
    <w:p w14:paraId="5129F904" w14:textId="6AF21E29" w:rsidR="00805EB5" w:rsidRPr="00805EB5" w:rsidRDefault="00817DE1" w:rsidP="00310828">
      <w:pPr>
        <w:pStyle w:val="ListParagraph"/>
        <w:numPr>
          <w:ilvl w:val="3"/>
          <w:numId w:val="3"/>
        </w:num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Cs/>
          <w:iCs/>
        </w:rPr>
      </w:pPr>
      <w:r>
        <w:rPr>
          <w:rFonts w:cs="Arial"/>
          <w:iCs/>
        </w:rPr>
        <w:t xml:space="preserve">even the demons </w:t>
      </w:r>
      <w:r w:rsidR="002373AF">
        <w:rPr>
          <w:rFonts w:cs="Arial"/>
          <w:iCs/>
        </w:rPr>
        <w:t xml:space="preserve">knew Jesus as </w:t>
      </w:r>
      <w:r w:rsidR="002373AF">
        <w:rPr>
          <w:rFonts w:ascii="Times New Roman" w:hAnsi="Times New Roman" w:cs="Times New Roman"/>
          <w:b/>
          <w:bCs/>
          <w:iCs/>
        </w:rPr>
        <w:t>the Holy One of God</w:t>
      </w:r>
      <w:r w:rsidR="00AA48FB">
        <w:rPr>
          <w:rFonts w:ascii="Times New Roman" w:hAnsi="Times New Roman" w:cs="Times New Roman"/>
          <w:b/>
          <w:bCs/>
          <w:iCs/>
        </w:rPr>
        <w:t xml:space="preserve"> </w:t>
      </w:r>
      <w:r w:rsidR="00772821">
        <w:rPr>
          <w:rFonts w:ascii="Times New Roman" w:hAnsi="Times New Roman" w:cs="Times New Roman"/>
          <w:iCs/>
        </w:rPr>
        <w:t>– Lk 4:34</w:t>
      </w:r>
    </w:p>
    <w:p w14:paraId="7745069A" w14:textId="77777777" w:rsidR="00805EB5" w:rsidRDefault="00AA48FB" w:rsidP="00310828">
      <w:pPr>
        <w:pStyle w:val="ListParagraph"/>
        <w:numPr>
          <w:ilvl w:val="3"/>
          <w:numId w:val="3"/>
        </w:num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Cs/>
          <w:iCs/>
        </w:rPr>
      </w:pPr>
      <w:r w:rsidRPr="003A6D15">
        <w:rPr>
          <w:rFonts w:cs="Arial"/>
          <w:b/>
          <w:iCs/>
        </w:rPr>
        <w:t>the sinful woman of Luke 7</w:t>
      </w:r>
      <w:r>
        <w:rPr>
          <w:rFonts w:cs="Arial"/>
          <w:bCs/>
          <w:iCs/>
        </w:rPr>
        <w:t xml:space="preserve"> </w:t>
      </w:r>
      <w:r w:rsidR="00602B6E">
        <w:rPr>
          <w:rFonts w:cs="Arial"/>
          <w:bCs/>
          <w:iCs/>
        </w:rPr>
        <w:t>–</w:t>
      </w:r>
      <w:r>
        <w:rPr>
          <w:rFonts w:cs="Arial"/>
          <w:bCs/>
          <w:iCs/>
        </w:rPr>
        <w:t xml:space="preserve"> </w:t>
      </w:r>
      <w:r w:rsidR="00602B6E">
        <w:rPr>
          <w:rFonts w:cs="Arial"/>
          <w:bCs/>
          <w:iCs/>
        </w:rPr>
        <w:t xml:space="preserve">wiping </w:t>
      </w:r>
      <w:proofErr w:type="gramStart"/>
      <w:r w:rsidR="00602B6E">
        <w:rPr>
          <w:rFonts w:cs="Arial"/>
          <w:bCs/>
          <w:iCs/>
        </w:rPr>
        <w:t>Jesus</w:t>
      </w:r>
      <w:proofErr w:type="gramEnd"/>
      <w:r w:rsidR="00602B6E">
        <w:rPr>
          <w:rFonts w:cs="Arial"/>
          <w:bCs/>
          <w:iCs/>
        </w:rPr>
        <w:t xml:space="preserve"> feet with her tears and her hair.  </w:t>
      </w:r>
    </w:p>
    <w:p w14:paraId="57CE4037" w14:textId="77777777" w:rsidR="003A6D15" w:rsidRDefault="003A6D15" w:rsidP="00F82A18">
      <w:pPr>
        <w:tabs>
          <w:tab w:val="clear" w:pos="9360"/>
          <w:tab w:val="left" w:pos="3240"/>
        </w:tabs>
        <w:spacing w:line="360" w:lineRule="auto"/>
        <w:ind w:left="2520" w:right="720"/>
        <w:rPr>
          <w:rFonts w:cs="Arial"/>
          <w:bCs/>
          <w:iCs/>
        </w:rPr>
      </w:pPr>
    </w:p>
    <w:p w14:paraId="117C1B9D" w14:textId="04DACD56" w:rsidR="00600A26" w:rsidRDefault="006B64A3" w:rsidP="00600A26">
      <w:pPr>
        <w:tabs>
          <w:tab w:val="clear" w:pos="9360"/>
          <w:tab w:val="left" w:pos="3240"/>
        </w:tabs>
        <w:spacing w:line="360" w:lineRule="auto"/>
        <w:ind w:left="2520" w:right="720"/>
        <w:rPr>
          <w:rFonts w:cs="Arial"/>
          <w:bCs/>
          <w:iCs/>
        </w:rPr>
      </w:pPr>
      <w:r>
        <w:rPr>
          <w:rFonts w:cs="Arial"/>
          <w:bCs/>
          <w:iCs/>
        </w:rPr>
        <w:t xml:space="preserve">Well, </w:t>
      </w:r>
      <w:r w:rsidR="00717B4F">
        <w:rPr>
          <w:rFonts w:cs="Arial"/>
          <w:bCs/>
          <w:iCs/>
        </w:rPr>
        <w:t xml:space="preserve">I think you see where this is going – the evidence for those who believed in </w:t>
      </w:r>
      <w:r w:rsidR="00717B4F">
        <w:rPr>
          <w:rFonts w:cs="Arial"/>
          <w:bCs/>
          <w:i/>
        </w:rPr>
        <w:t xml:space="preserve">Solus Christus – </w:t>
      </w:r>
      <w:r w:rsidR="00717B4F">
        <w:rPr>
          <w:rFonts w:cs="Arial"/>
          <w:bCs/>
          <w:iCs/>
        </w:rPr>
        <w:t>Christ alone</w:t>
      </w:r>
      <w:r w:rsidR="00600A26">
        <w:rPr>
          <w:rFonts w:cs="Arial"/>
          <w:bCs/>
          <w:iCs/>
        </w:rPr>
        <w:t xml:space="preserve"> – is overwhelming.  </w:t>
      </w:r>
      <w:r w:rsidR="00602B6E" w:rsidRPr="00805EB5">
        <w:rPr>
          <w:rFonts w:cs="Arial"/>
          <w:bCs/>
          <w:iCs/>
        </w:rPr>
        <w:t xml:space="preserve">All of these testified by their faith, their action, or their words – </w:t>
      </w:r>
      <w:r w:rsidR="00602B6E" w:rsidRPr="00805EB5">
        <w:rPr>
          <w:rFonts w:cs="Arial"/>
          <w:bCs/>
          <w:i/>
        </w:rPr>
        <w:t xml:space="preserve">Solus Christus – </w:t>
      </w:r>
      <w:r w:rsidR="00602B6E" w:rsidRPr="00805EB5">
        <w:rPr>
          <w:rFonts w:cs="Arial"/>
          <w:bCs/>
          <w:iCs/>
        </w:rPr>
        <w:t>Christ alone!</w:t>
      </w:r>
      <w:r w:rsidR="00F82A18">
        <w:rPr>
          <w:rFonts w:cs="Arial"/>
          <w:bCs/>
          <w:iCs/>
        </w:rPr>
        <w:t xml:space="preserve">  </w:t>
      </w:r>
    </w:p>
    <w:p w14:paraId="56122619" w14:textId="77777777" w:rsidR="00600A26" w:rsidRDefault="00600A26" w:rsidP="00600A26">
      <w:pPr>
        <w:tabs>
          <w:tab w:val="clear" w:pos="9360"/>
          <w:tab w:val="left" w:pos="3240"/>
        </w:tabs>
        <w:spacing w:line="360" w:lineRule="auto"/>
        <w:ind w:left="2520" w:right="720"/>
        <w:rPr>
          <w:rFonts w:cs="Arial"/>
          <w:bCs/>
          <w:iCs/>
        </w:rPr>
      </w:pPr>
    </w:p>
    <w:p w14:paraId="0CC861E5" w14:textId="613C017E" w:rsidR="007703AB" w:rsidRDefault="00F82A18" w:rsidP="00600A26">
      <w:pPr>
        <w:tabs>
          <w:tab w:val="clear" w:pos="9360"/>
          <w:tab w:val="left" w:pos="3240"/>
        </w:tabs>
        <w:spacing w:line="360" w:lineRule="auto"/>
        <w:ind w:left="2520" w:right="720"/>
        <w:rPr>
          <w:rFonts w:cs="Arial"/>
          <w:bCs/>
          <w:iCs/>
        </w:rPr>
      </w:pPr>
      <w:r>
        <w:rPr>
          <w:rFonts w:cs="Arial"/>
          <w:bCs/>
          <w:iCs/>
        </w:rPr>
        <w:t>Listen to how frequently this truth is proclaimed by the writers of Sc</w:t>
      </w:r>
      <w:r w:rsidR="006C6C3A">
        <w:rPr>
          <w:rFonts w:cs="Arial"/>
          <w:bCs/>
          <w:iCs/>
        </w:rPr>
        <w:t>ripture …</w:t>
      </w:r>
    </w:p>
    <w:p w14:paraId="68C58F9D" w14:textId="2403666A" w:rsidR="006C6C3A" w:rsidRDefault="006C6C3A" w:rsidP="006C6C3A">
      <w:p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/>
          <w:iCs/>
        </w:rPr>
      </w:pPr>
      <w:r w:rsidRPr="006C6C3A">
        <w:rPr>
          <w:rFonts w:cs="Arial"/>
          <w:b/>
          <w:iCs/>
        </w:rPr>
        <w:t>Paul</w:t>
      </w:r>
    </w:p>
    <w:p w14:paraId="7A532270" w14:textId="77777777" w:rsidR="00323737" w:rsidRPr="00323737" w:rsidRDefault="00323737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>Romans 3:21–25</w:t>
      </w:r>
    </w:p>
    <w:p w14:paraId="625D2210" w14:textId="77777777" w:rsidR="00323737" w:rsidRPr="00323737" w:rsidRDefault="00323737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 xml:space="preserve">:21  But now apart from the Law the righteousness of God has been manifested, being witnessed by the Law and the Prophets, </w:t>
      </w:r>
    </w:p>
    <w:p w14:paraId="29F0B7ED" w14:textId="77777777" w:rsidR="00323737" w:rsidRPr="00323737" w:rsidRDefault="00323737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 xml:space="preserve">:22  even </w:t>
      </w:r>
      <w:r w:rsidRPr="00C83597">
        <w:rPr>
          <w:rFonts w:ascii="Times New Roman" w:hAnsi="Times New Roman" w:cs="Times New Roman"/>
          <w:b/>
          <w:bCs/>
          <w:iCs/>
        </w:rPr>
        <w:t>the righteousness of God through faith in Jesus Christ for all those who believe</w:t>
      </w:r>
      <w:r w:rsidRPr="00323737">
        <w:rPr>
          <w:rFonts w:ascii="Times New Roman" w:hAnsi="Times New Roman" w:cs="Times New Roman"/>
          <w:iCs/>
        </w:rPr>
        <w:t xml:space="preserve">; for there is no </w:t>
      </w:r>
      <w:proofErr w:type="gramStart"/>
      <w:r w:rsidRPr="00323737">
        <w:rPr>
          <w:rFonts w:ascii="Times New Roman" w:hAnsi="Times New Roman" w:cs="Times New Roman"/>
          <w:iCs/>
        </w:rPr>
        <w:t>distinction;</w:t>
      </w:r>
      <w:proofErr w:type="gramEnd"/>
      <w:r w:rsidRPr="00323737">
        <w:rPr>
          <w:rFonts w:ascii="Times New Roman" w:hAnsi="Times New Roman" w:cs="Times New Roman"/>
          <w:iCs/>
        </w:rPr>
        <w:t xml:space="preserve"> </w:t>
      </w:r>
    </w:p>
    <w:p w14:paraId="12CCB918" w14:textId="77777777" w:rsidR="00323737" w:rsidRPr="00323737" w:rsidRDefault="00323737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 xml:space="preserve">:23  for all have sinned and fall short of the glory of God, </w:t>
      </w:r>
    </w:p>
    <w:p w14:paraId="52E597D2" w14:textId="77777777" w:rsidR="00323737" w:rsidRPr="00323737" w:rsidRDefault="00323737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 xml:space="preserve">:24  being </w:t>
      </w:r>
      <w:r w:rsidRPr="00E67BE1">
        <w:rPr>
          <w:rFonts w:ascii="Times New Roman" w:hAnsi="Times New Roman" w:cs="Times New Roman"/>
          <w:b/>
          <w:bCs/>
          <w:iCs/>
          <w:highlight w:val="yellow"/>
        </w:rPr>
        <w:t xml:space="preserve">justified as a gift by His grace through the redemption which is in Christ </w:t>
      </w:r>
      <w:proofErr w:type="gramStart"/>
      <w:r w:rsidRPr="00E67BE1">
        <w:rPr>
          <w:rFonts w:ascii="Times New Roman" w:hAnsi="Times New Roman" w:cs="Times New Roman"/>
          <w:b/>
          <w:bCs/>
          <w:iCs/>
          <w:highlight w:val="yellow"/>
        </w:rPr>
        <w:t>Jesus</w:t>
      </w:r>
      <w:r w:rsidRPr="00323737">
        <w:rPr>
          <w:rFonts w:ascii="Times New Roman" w:hAnsi="Times New Roman" w:cs="Times New Roman"/>
          <w:iCs/>
        </w:rPr>
        <w:t>;</w:t>
      </w:r>
      <w:proofErr w:type="gramEnd"/>
      <w:r w:rsidRPr="00323737">
        <w:rPr>
          <w:rFonts w:ascii="Times New Roman" w:hAnsi="Times New Roman" w:cs="Times New Roman"/>
          <w:iCs/>
        </w:rPr>
        <w:t xml:space="preserve"> </w:t>
      </w:r>
    </w:p>
    <w:p w14:paraId="3987348C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12F7AE49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>Romans 5:17–19</w:t>
      </w:r>
    </w:p>
    <w:p w14:paraId="42E5EEAD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 xml:space="preserve">:17  For if by the transgression of the one, death reigned through the one, much more </w:t>
      </w:r>
      <w:r w:rsidRPr="00E67BE1">
        <w:rPr>
          <w:rFonts w:ascii="Times New Roman" w:hAnsi="Times New Roman" w:cs="Times New Roman"/>
          <w:b/>
          <w:bCs/>
          <w:iCs/>
          <w:highlight w:val="yellow"/>
        </w:rPr>
        <w:t>those who receive the abundance of grace and of the gift of righteousness will reign in life through the One, Jesus Christ</w:t>
      </w:r>
      <w:r w:rsidRPr="00323737">
        <w:rPr>
          <w:rFonts w:ascii="Times New Roman" w:hAnsi="Times New Roman" w:cs="Times New Roman"/>
          <w:iCs/>
        </w:rPr>
        <w:t xml:space="preserve">. </w:t>
      </w:r>
    </w:p>
    <w:p w14:paraId="666D2D8B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057912BA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>Romans 10:9–17</w:t>
      </w:r>
    </w:p>
    <w:p w14:paraId="10D02C42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 xml:space="preserve">:9  that </w:t>
      </w:r>
      <w:r w:rsidRPr="00A85694">
        <w:rPr>
          <w:rFonts w:ascii="Times New Roman" w:hAnsi="Times New Roman" w:cs="Times New Roman"/>
          <w:b/>
          <w:bCs/>
          <w:iCs/>
        </w:rPr>
        <w:t xml:space="preserve">if you confess with your mouth Jesus as Lord, and believe in your heart that God raised Him from the dead, you will be </w:t>
      </w:r>
      <w:proofErr w:type="gramStart"/>
      <w:r w:rsidRPr="00A85694">
        <w:rPr>
          <w:rFonts w:ascii="Times New Roman" w:hAnsi="Times New Roman" w:cs="Times New Roman"/>
          <w:b/>
          <w:bCs/>
          <w:iCs/>
        </w:rPr>
        <w:t>saved</w:t>
      </w:r>
      <w:r w:rsidRPr="00323737">
        <w:rPr>
          <w:rFonts w:ascii="Times New Roman" w:hAnsi="Times New Roman" w:cs="Times New Roman"/>
          <w:iCs/>
        </w:rPr>
        <w:t>;</w:t>
      </w:r>
      <w:proofErr w:type="gramEnd"/>
      <w:r w:rsidRPr="00323737">
        <w:rPr>
          <w:rFonts w:ascii="Times New Roman" w:hAnsi="Times New Roman" w:cs="Times New Roman"/>
          <w:iCs/>
        </w:rPr>
        <w:t xml:space="preserve"> </w:t>
      </w:r>
    </w:p>
    <w:p w14:paraId="18CAC832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366EECD3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>Romans 5:1–2</w:t>
      </w:r>
    </w:p>
    <w:p w14:paraId="58801924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 xml:space="preserve">:1  Therefore, having been justified by faith, </w:t>
      </w:r>
      <w:r w:rsidRPr="00B31F7D">
        <w:rPr>
          <w:rFonts w:ascii="Times New Roman" w:hAnsi="Times New Roman" w:cs="Times New Roman"/>
          <w:b/>
          <w:bCs/>
          <w:iCs/>
          <w:highlight w:val="yellow"/>
        </w:rPr>
        <w:t xml:space="preserve">we have peace with God </w:t>
      </w:r>
      <w:r w:rsidRPr="00B31F7D">
        <w:rPr>
          <w:rFonts w:ascii="Times New Roman" w:hAnsi="Times New Roman" w:cs="Times New Roman"/>
          <w:b/>
          <w:bCs/>
          <w:iCs/>
          <w:highlight w:val="yellow"/>
          <w:u w:val="single"/>
        </w:rPr>
        <w:t>through our Lord Jesus Christ</w:t>
      </w:r>
      <w:r w:rsidRPr="00323737">
        <w:rPr>
          <w:rFonts w:ascii="Times New Roman" w:hAnsi="Times New Roman" w:cs="Times New Roman"/>
          <w:iCs/>
        </w:rPr>
        <w:t xml:space="preserve">, </w:t>
      </w:r>
    </w:p>
    <w:p w14:paraId="455166A6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 xml:space="preserve">:2  </w:t>
      </w:r>
      <w:r w:rsidRPr="00A85694">
        <w:rPr>
          <w:rFonts w:ascii="Times New Roman" w:hAnsi="Times New Roman" w:cs="Times New Roman"/>
          <w:b/>
          <w:bCs/>
          <w:iCs/>
        </w:rPr>
        <w:t>through whom also we have obtained our introduction by faith into this grace in which we stand</w:t>
      </w:r>
      <w:r w:rsidRPr="00323737">
        <w:rPr>
          <w:rFonts w:ascii="Times New Roman" w:hAnsi="Times New Roman" w:cs="Times New Roman"/>
          <w:iCs/>
        </w:rPr>
        <w:t>; and we exult in hope of the glory of God.</w:t>
      </w:r>
    </w:p>
    <w:p w14:paraId="5EDBCFB6" w14:textId="77777777" w:rsidR="00625B74" w:rsidRPr="00323737" w:rsidRDefault="00625B74" w:rsidP="00625B7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79D46ECF" w14:textId="77777777" w:rsidR="00323737" w:rsidRPr="00323737" w:rsidRDefault="00323737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>2 Corinthians 5:20–21</w:t>
      </w:r>
    </w:p>
    <w:p w14:paraId="1154361E" w14:textId="77777777" w:rsidR="00323737" w:rsidRPr="00323737" w:rsidRDefault="00323737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 xml:space="preserve">:21  </w:t>
      </w:r>
      <w:r w:rsidRPr="00B31F7D">
        <w:rPr>
          <w:rFonts w:ascii="Times New Roman" w:hAnsi="Times New Roman" w:cs="Times New Roman"/>
          <w:b/>
          <w:bCs/>
          <w:iCs/>
          <w:highlight w:val="yellow"/>
        </w:rPr>
        <w:t>He made Him who knew no sin to be sin on our behalf, so that we might become the righteousness of God in Him</w:t>
      </w:r>
      <w:r w:rsidRPr="00323737">
        <w:rPr>
          <w:rFonts w:ascii="Times New Roman" w:hAnsi="Times New Roman" w:cs="Times New Roman"/>
          <w:iCs/>
        </w:rPr>
        <w:t>.</w:t>
      </w:r>
    </w:p>
    <w:p w14:paraId="6EA89C04" w14:textId="6BCE8619" w:rsidR="00323737" w:rsidRPr="00323737" w:rsidRDefault="00323737" w:rsidP="0011421C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>1 Corinthians 1:30</w:t>
      </w:r>
      <w:r w:rsidR="0011421C">
        <w:rPr>
          <w:rFonts w:ascii="Times New Roman" w:hAnsi="Times New Roman" w:cs="Times New Roman"/>
          <w:iCs/>
        </w:rPr>
        <w:t xml:space="preserve">  </w:t>
      </w:r>
      <w:r w:rsidRPr="00323737">
        <w:rPr>
          <w:rFonts w:ascii="Times New Roman" w:hAnsi="Times New Roman" w:cs="Times New Roman"/>
          <w:iCs/>
        </w:rPr>
        <w:t xml:space="preserve">But </w:t>
      </w:r>
      <w:r w:rsidRPr="00D9216C">
        <w:rPr>
          <w:rFonts w:ascii="Times New Roman" w:hAnsi="Times New Roman" w:cs="Times New Roman"/>
          <w:b/>
          <w:bCs/>
          <w:iCs/>
        </w:rPr>
        <w:t>by His doing you are in Christ Jesus, who became to us wisdom from God, and righteousness and sanctification, and redemption</w:t>
      </w:r>
      <w:r w:rsidRPr="00323737">
        <w:rPr>
          <w:rFonts w:ascii="Times New Roman" w:hAnsi="Times New Roman" w:cs="Times New Roman"/>
          <w:iCs/>
        </w:rPr>
        <w:t>,</w:t>
      </w:r>
    </w:p>
    <w:p w14:paraId="55762908" w14:textId="77777777" w:rsidR="00323737" w:rsidRPr="00323737" w:rsidRDefault="00323737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7467236A" w14:textId="4FDC7499" w:rsidR="00323737" w:rsidRPr="00323737" w:rsidRDefault="00323737" w:rsidP="0011421C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323737">
        <w:rPr>
          <w:rFonts w:ascii="Times New Roman" w:hAnsi="Times New Roman" w:cs="Times New Roman"/>
          <w:iCs/>
        </w:rPr>
        <w:t xml:space="preserve">Galatians 3:13  </w:t>
      </w:r>
      <w:r w:rsidRPr="00D9216C">
        <w:rPr>
          <w:rFonts w:ascii="Times New Roman" w:hAnsi="Times New Roman" w:cs="Times New Roman"/>
          <w:b/>
          <w:bCs/>
          <w:iCs/>
        </w:rPr>
        <w:t>Christ redeemed us from the curse of the Law, having become a curse for us</w:t>
      </w:r>
      <w:r w:rsidRPr="00323737">
        <w:rPr>
          <w:rFonts w:ascii="Times New Roman" w:hAnsi="Times New Roman" w:cs="Times New Roman"/>
          <w:iCs/>
        </w:rPr>
        <w:t>—for it is written, “CURSED IS EVERYONE WHO HANGS ON A TREE”—</w:t>
      </w:r>
    </w:p>
    <w:p w14:paraId="5227A320" w14:textId="77777777" w:rsidR="00235C9B" w:rsidRDefault="00235C9B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53C2A982" w14:textId="029AB21C" w:rsidR="0011421C" w:rsidRDefault="0011421C" w:rsidP="0011421C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11421C">
        <w:rPr>
          <w:rFonts w:ascii="Times New Roman" w:hAnsi="Times New Roman" w:cs="Times New Roman"/>
          <w:iCs/>
        </w:rPr>
        <w:t xml:space="preserve">1 Timothy 2:5  For </w:t>
      </w:r>
      <w:r w:rsidRPr="0011421C">
        <w:rPr>
          <w:rFonts w:ascii="Times New Roman" w:hAnsi="Times New Roman" w:cs="Times New Roman"/>
          <w:b/>
          <w:bCs/>
          <w:iCs/>
          <w:highlight w:val="yellow"/>
        </w:rPr>
        <w:t>there is one God, and one mediator also between God and men, the man Christ Jesus</w:t>
      </w:r>
      <w:r w:rsidRPr="0011421C">
        <w:rPr>
          <w:rFonts w:ascii="Times New Roman" w:hAnsi="Times New Roman" w:cs="Times New Roman"/>
          <w:iCs/>
        </w:rPr>
        <w:t>,</w:t>
      </w:r>
    </w:p>
    <w:p w14:paraId="556C5FCF" w14:textId="77777777" w:rsidR="0011421C" w:rsidRDefault="0011421C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79E5A4A0" w14:textId="4968CFB5" w:rsidR="00BA4D04" w:rsidRPr="00BA4D04" w:rsidRDefault="00BA4D04" w:rsidP="00BA4D04">
      <w:pPr>
        <w:tabs>
          <w:tab w:val="clear" w:pos="9360"/>
          <w:tab w:val="left" w:pos="3240"/>
        </w:tabs>
        <w:ind w:left="2520" w:right="720"/>
        <w:rPr>
          <w:rFonts w:cs="Arial"/>
          <w:iCs/>
        </w:rPr>
      </w:pPr>
      <w:r>
        <w:rPr>
          <w:rFonts w:cs="Arial"/>
          <w:iCs/>
        </w:rPr>
        <w:t>Paul believed in Solus Christus.</w:t>
      </w:r>
    </w:p>
    <w:p w14:paraId="1178CD82" w14:textId="77777777" w:rsidR="00BA4D04" w:rsidRPr="00235C9B" w:rsidRDefault="00BA4D04" w:rsidP="00323737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1CF5B568" w14:textId="2AFF47DA" w:rsidR="006C6C3A" w:rsidRDefault="006C6C3A" w:rsidP="006C6C3A">
      <w:p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/>
          <w:iCs/>
        </w:rPr>
      </w:pPr>
      <w:r>
        <w:rPr>
          <w:rFonts w:cs="Arial"/>
          <w:b/>
          <w:iCs/>
        </w:rPr>
        <w:t>John</w:t>
      </w:r>
    </w:p>
    <w:p w14:paraId="3B6C852B" w14:textId="77777777" w:rsidR="005239E9" w:rsidRPr="009D1B94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  <w:sz w:val="20"/>
          <w:szCs w:val="18"/>
        </w:rPr>
      </w:pPr>
      <w:r w:rsidRPr="009D1B94">
        <w:rPr>
          <w:rFonts w:ascii="Times New Roman" w:hAnsi="Times New Roman" w:cs="Times New Roman"/>
          <w:iCs/>
          <w:sz w:val="20"/>
          <w:szCs w:val="18"/>
        </w:rPr>
        <w:t>John 10:1–5</w:t>
      </w:r>
    </w:p>
    <w:p w14:paraId="4D3DA11B" w14:textId="77777777" w:rsidR="005239E9" w:rsidRPr="009D1B94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  <w:sz w:val="20"/>
          <w:szCs w:val="18"/>
        </w:rPr>
      </w:pPr>
      <w:r w:rsidRPr="009D1B94">
        <w:rPr>
          <w:rFonts w:ascii="Times New Roman" w:hAnsi="Times New Roman" w:cs="Times New Roman"/>
          <w:iCs/>
          <w:sz w:val="20"/>
          <w:szCs w:val="18"/>
        </w:rPr>
        <w:t xml:space="preserve">:1  “Truly, truly, I say to you, he who does not enter by the door into the fold of the sheep, but climbs up some other way, he is a thief and a robber. </w:t>
      </w:r>
    </w:p>
    <w:p w14:paraId="505A6485" w14:textId="77777777" w:rsidR="005239E9" w:rsidRPr="009D1B94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  <w:sz w:val="20"/>
          <w:szCs w:val="18"/>
        </w:rPr>
      </w:pPr>
      <w:r w:rsidRPr="009D1B94">
        <w:rPr>
          <w:rFonts w:ascii="Times New Roman" w:hAnsi="Times New Roman" w:cs="Times New Roman"/>
          <w:iCs/>
          <w:sz w:val="20"/>
          <w:szCs w:val="18"/>
        </w:rPr>
        <w:t xml:space="preserve">:2  “But he who enters by the door is a shepherd of the sheep. </w:t>
      </w:r>
    </w:p>
    <w:p w14:paraId="36CF28BF" w14:textId="610A5CF5" w:rsidR="005239E9" w:rsidRPr="009D1B94" w:rsidRDefault="005239E9" w:rsidP="005239E9">
      <w:pPr>
        <w:tabs>
          <w:tab w:val="clear" w:pos="9360"/>
          <w:tab w:val="left" w:pos="3240"/>
        </w:tabs>
        <w:ind w:left="3240" w:right="720"/>
        <w:rPr>
          <w:rFonts w:cs="Arial"/>
          <w:iCs/>
          <w:sz w:val="20"/>
          <w:szCs w:val="18"/>
        </w:rPr>
      </w:pPr>
      <w:r w:rsidRPr="009D1B94">
        <w:rPr>
          <w:rFonts w:ascii="Times New Roman" w:hAnsi="Times New Roman" w:cs="Times New Roman"/>
          <w:iCs/>
          <w:sz w:val="20"/>
          <w:szCs w:val="18"/>
        </w:rPr>
        <w:t xml:space="preserve">:3  “To him the doorkeeper opens, and the sheep hear his voice, and he calls his own sheep by name and leads them out. </w:t>
      </w:r>
      <w:r w:rsidR="009268AB" w:rsidRPr="009D1B94">
        <w:rPr>
          <w:rFonts w:ascii="Times New Roman" w:hAnsi="Times New Roman" w:cs="Times New Roman"/>
          <w:iCs/>
          <w:sz w:val="20"/>
          <w:szCs w:val="18"/>
        </w:rPr>
        <w:t xml:space="preserve"> </w:t>
      </w:r>
      <w:r w:rsidR="009268AB" w:rsidRPr="009D1B94">
        <w:rPr>
          <w:rFonts w:cs="Arial"/>
          <w:iCs/>
          <w:sz w:val="20"/>
          <w:szCs w:val="18"/>
        </w:rPr>
        <w:t>– Christ and Christ alone is that door</w:t>
      </w:r>
    </w:p>
    <w:p w14:paraId="48386ED2" w14:textId="77777777" w:rsidR="005239E9" w:rsidRPr="005239E9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7F9C577B" w14:textId="4F390B44" w:rsidR="005239E9" w:rsidRPr="005239E9" w:rsidRDefault="005239E9" w:rsidP="00FC5073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5239E9">
        <w:rPr>
          <w:rFonts w:ascii="Times New Roman" w:hAnsi="Times New Roman" w:cs="Times New Roman"/>
          <w:iCs/>
        </w:rPr>
        <w:t>John 20:31</w:t>
      </w:r>
      <w:r w:rsidR="00FC5073">
        <w:rPr>
          <w:rFonts w:ascii="Times New Roman" w:hAnsi="Times New Roman" w:cs="Times New Roman"/>
          <w:iCs/>
        </w:rPr>
        <w:t xml:space="preserve">  </w:t>
      </w:r>
      <w:r w:rsidRPr="005239E9">
        <w:rPr>
          <w:rFonts w:ascii="Times New Roman" w:hAnsi="Times New Roman" w:cs="Times New Roman"/>
          <w:iCs/>
        </w:rPr>
        <w:t xml:space="preserve">but </w:t>
      </w:r>
      <w:r w:rsidRPr="00FC5073">
        <w:rPr>
          <w:rFonts w:ascii="Times New Roman" w:hAnsi="Times New Roman" w:cs="Times New Roman"/>
          <w:b/>
          <w:bCs/>
          <w:iCs/>
          <w:highlight w:val="yellow"/>
        </w:rPr>
        <w:t>these have been written so that you may believe that Jesus is the Christ, the Son of God; and that believing you may have life in His name</w:t>
      </w:r>
      <w:r w:rsidRPr="005239E9">
        <w:rPr>
          <w:rFonts w:ascii="Times New Roman" w:hAnsi="Times New Roman" w:cs="Times New Roman"/>
          <w:iCs/>
        </w:rPr>
        <w:t>.</w:t>
      </w:r>
    </w:p>
    <w:p w14:paraId="2BD512BB" w14:textId="77777777" w:rsidR="005239E9" w:rsidRPr="005239E9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283C4BF4" w14:textId="77777777" w:rsidR="005239E9" w:rsidRPr="005239E9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5239E9">
        <w:rPr>
          <w:rFonts w:ascii="Times New Roman" w:hAnsi="Times New Roman" w:cs="Times New Roman"/>
          <w:iCs/>
        </w:rPr>
        <w:t>1 John 2:1–2</w:t>
      </w:r>
    </w:p>
    <w:p w14:paraId="2C3A9613" w14:textId="77777777" w:rsidR="005239E9" w:rsidRPr="00D72730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/>
          <w:bCs/>
          <w:iCs/>
        </w:rPr>
      </w:pPr>
      <w:r w:rsidRPr="005239E9">
        <w:rPr>
          <w:rFonts w:ascii="Times New Roman" w:hAnsi="Times New Roman" w:cs="Times New Roman"/>
          <w:iCs/>
        </w:rPr>
        <w:t>:1  My little children, I am writing these things to you so that you may not sin</w:t>
      </w:r>
      <w:proofErr w:type="gramStart"/>
      <w:r w:rsidRPr="005239E9">
        <w:rPr>
          <w:rFonts w:ascii="Times New Roman" w:hAnsi="Times New Roman" w:cs="Times New Roman"/>
          <w:iCs/>
        </w:rPr>
        <w:t xml:space="preserve">. </w:t>
      </w:r>
      <w:proofErr w:type="gramEnd"/>
      <w:r w:rsidRPr="005239E9">
        <w:rPr>
          <w:rFonts w:ascii="Times New Roman" w:hAnsi="Times New Roman" w:cs="Times New Roman"/>
          <w:iCs/>
        </w:rPr>
        <w:t xml:space="preserve">And </w:t>
      </w:r>
      <w:r w:rsidRPr="00722BB1">
        <w:rPr>
          <w:rFonts w:ascii="Times New Roman" w:hAnsi="Times New Roman" w:cs="Times New Roman"/>
          <w:b/>
          <w:bCs/>
          <w:iCs/>
          <w:highlight w:val="yellow"/>
        </w:rPr>
        <w:t xml:space="preserve">if anyone sins, we have an Advocate with the Father, Jesus Christ the </w:t>
      </w:r>
      <w:proofErr w:type="gramStart"/>
      <w:r w:rsidRPr="00722BB1">
        <w:rPr>
          <w:rFonts w:ascii="Times New Roman" w:hAnsi="Times New Roman" w:cs="Times New Roman"/>
          <w:b/>
          <w:bCs/>
          <w:iCs/>
          <w:highlight w:val="yellow"/>
        </w:rPr>
        <w:t>righteous</w:t>
      </w:r>
      <w:r w:rsidRPr="00D72730">
        <w:rPr>
          <w:rFonts w:ascii="Times New Roman" w:hAnsi="Times New Roman" w:cs="Times New Roman"/>
          <w:b/>
          <w:bCs/>
          <w:iCs/>
        </w:rPr>
        <w:t>;</w:t>
      </w:r>
      <w:proofErr w:type="gramEnd"/>
      <w:r w:rsidRPr="00D72730">
        <w:rPr>
          <w:rFonts w:ascii="Times New Roman" w:hAnsi="Times New Roman" w:cs="Times New Roman"/>
          <w:b/>
          <w:bCs/>
          <w:iCs/>
        </w:rPr>
        <w:t xml:space="preserve"> </w:t>
      </w:r>
    </w:p>
    <w:p w14:paraId="5E9C26D9" w14:textId="77777777" w:rsidR="005239E9" w:rsidRPr="005239E9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D72730">
        <w:rPr>
          <w:rFonts w:ascii="Times New Roman" w:hAnsi="Times New Roman" w:cs="Times New Roman"/>
          <w:b/>
          <w:bCs/>
          <w:iCs/>
        </w:rPr>
        <w:t>:2  and He Himself is the propitiation for our sins; and not for ours only, but also for those of the whole world</w:t>
      </w:r>
      <w:r w:rsidRPr="005239E9">
        <w:rPr>
          <w:rFonts w:ascii="Times New Roman" w:hAnsi="Times New Roman" w:cs="Times New Roman"/>
          <w:iCs/>
        </w:rPr>
        <w:t>.</w:t>
      </w:r>
    </w:p>
    <w:p w14:paraId="278B4BC5" w14:textId="77777777" w:rsidR="005239E9" w:rsidRPr="005239E9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25E67E7D" w14:textId="77777777" w:rsidR="005239E9" w:rsidRPr="005239E9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5239E9">
        <w:rPr>
          <w:rFonts w:ascii="Times New Roman" w:hAnsi="Times New Roman" w:cs="Times New Roman"/>
          <w:iCs/>
        </w:rPr>
        <w:t>1 John 3:23</w:t>
      </w:r>
    </w:p>
    <w:p w14:paraId="2E2F4114" w14:textId="168F448C" w:rsidR="00BA4D04" w:rsidRDefault="005239E9" w:rsidP="005239E9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5239E9">
        <w:rPr>
          <w:rFonts w:ascii="Times New Roman" w:hAnsi="Times New Roman" w:cs="Times New Roman"/>
          <w:iCs/>
        </w:rPr>
        <w:t xml:space="preserve">:23  </w:t>
      </w:r>
      <w:r w:rsidRPr="00722BB1">
        <w:rPr>
          <w:rFonts w:ascii="Times New Roman" w:hAnsi="Times New Roman" w:cs="Times New Roman"/>
          <w:b/>
          <w:bCs/>
          <w:iCs/>
          <w:highlight w:val="yellow"/>
        </w:rPr>
        <w:t>This is His commandment, that we believe in the name of His Son Jesus Christ</w:t>
      </w:r>
      <w:r w:rsidRPr="005239E9">
        <w:rPr>
          <w:rFonts w:ascii="Times New Roman" w:hAnsi="Times New Roman" w:cs="Times New Roman"/>
          <w:iCs/>
        </w:rPr>
        <w:t>, and love one another, just as He commanded us.</w:t>
      </w:r>
    </w:p>
    <w:p w14:paraId="2C213AE7" w14:textId="77777777" w:rsidR="00DE67CD" w:rsidRDefault="00DE67CD" w:rsidP="00DE67CD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11DD83C4" w14:textId="77777777" w:rsidR="00DE67CD" w:rsidRPr="00DE67CD" w:rsidRDefault="00DE67CD" w:rsidP="00DE67CD">
      <w:pPr>
        <w:tabs>
          <w:tab w:val="clear" w:pos="9360"/>
          <w:tab w:val="left" w:pos="3240"/>
        </w:tabs>
        <w:ind w:left="3240" w:right="720"/>
        <w:rPr>
          <w:rFonts w:cs="Arial"/>
          <w:iCs/>
        </w:rPr>
      </w:pPr>
      <w:r>
        <w:rPr>
          <w:rFonts w:cs="Arial"/>
          <w:iCs/>
        </w:rPr>
        <w:t>Solus Christus – Christ alone!</w:t>
      </w:r>
    </w:p>
    <w:p w14:paraId="6DF1E90F" w14:textId="77777777" w:rsidR="00BA4D04" w:rsidRPr="00BA4D04" w:rsidRDefault="00BA4D04" w:rsidP="00BA4D04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7C6EDE52" w14:textId="77777777" w:rsidR="00476BC2" w:rsidRDefault="00476BC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9360"/>
        </w:tabs>
        <w:spacing w:after="160" w:line="259" w:lineRule="auto"/>
        <w:rPr>
          <w:rFonts w:cs="Arial"/>
          <w:b/>
          <w:iCs/>
        </w:rPr>
      </w:pPr>
      <w:r>
        <w:rPr>
          <w:rFonts w:cs="Arial"/>
          <w:b/>
          <w:iCs/>
        </w:rPr>
        <w:br w:type="page"/>
      </w:r>
    </w:p>
    <w:p w14:paraId="69F3B734" w14:textId="3A8ADDE1" w:rsidR="006C6C3A" w:rsidRDefault="00BE4E76" w:rsidP="006C6C3A">
      <w:p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/>
          <w:iCs/>
        </w:rPr>
      </w:pPr>
      <w:r>
        <w:rPr>
          <w:rFonts w:cs="Arial"/>
          <w:b/>
          <w:iCs/>
        </w:rPr>
        <w:t xml:space="preserve">Peter </w:t>
      </w:r>
    </w:p>
    <w:p w14:paraId="5AAD8C9C" w14:textId="414EA4EC" w:rsidR="00507E76" w:rsidRDefault="00294B75" w:rsidP="00026E72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>
        <w:rPr>
          <w:rFonts w:cs="Arial"/>
          <w:iCs/>
        </w:rPr>
        <w:t xml:space="preserve">Speaking of </w:t>
      </w:r>
      <w:proofErr w:type="gramStart"/>
      <w:r>
        <w:rPr>
          <w:rFonts w:ascii="Times New Roman" w:hAnsi="Times New Roman" w:cs="Times New Roman"/>
          <w:b/>
          <w:bCs/>
          <w:iCs/>
        </w:rPr>
        <w:t>Jesus Christ</w:t>
      </w:r>
      <w:proofErr w:type="gramEnd"/>
      <w:r>
        <w:rPr>
          <w:rFonts w:ascii="Times New Roman" w:hAnsi="Times New Roman" w:cs="Times New Roman"/>
          <w:b/>
          <w:bCs/>
          <w:iCs/>
        </w:rPr>
        <w:t xml:space="preserve"> the Nazarene </w:t>
      </w:r>
      <w:r w:rsidR="00F46C01">
        <w:rPr>
          <w:rFonts w:ascii="Times New Roman" w:hAnsi="Times New Roman" w:cs="Times New Roman"/>
          <w:b/>
          <w:bCs/>
          <w:iCs/>
        </w:rPr>
        <w:t xml:space="preserve">… whom God raised from the dead </w:t>
      </w:r>
      <w:r w:rsidR="001751D2">
        <w:rPr>
          <w:rFonts w:ascii="Times New Roman" w:hAnsi="Times New Roman" w:cs="Times New Roman"/>
          <w:b/>
          <w:bCs/>
          <w:iCs/>
        </w:rPr>
        <w:t xml:space="preserve">… </w:t>
      </w:r>
      <w:r w:rsidR="00833A8B">
        <w:rPr>
          <w:rFonts w:cs="Arial"/>
          <w:bCs/>
          <w:iCs/>
        </w:rPr>
        <w:t xml:space="preserve">he famously said in </w:t>
      </w:r>
      <w:r w:rsidR="00026E72" w:rsidRPr="00026E72">
        <w:rPr>
          <w:rFonts w:ascii="Times New Roman" w:hAnsi="Times New Roman" w:cs="Times New Roman"/>
          <w:iCs/>
        </w:rPr>
        <w:t xml:space="preserve">Acts 4:12  “And </w:t>
      </w:r>
      <w:r w:rsidR="00026E72" w:rsidRPr="00722BB1">
        <w:rPr>
          <w:rFonts w:ascii="Times New Roman" w:hAnsi="Times New Roman" w:cs="Times New Roman"/>
          <w:b/>
          <w:bCs/>
          <w:iCs/>
          <w:highlight w:val="yellow"/>
        </w:rPr>
        <w:t>there is salvation in no one else; for there is no other name under heaven that has been given among men by which we must be saved</w:t>
      </w:r>
      <w:r w:rsidR="00026E72" w:rsidRPr="00026E72">
        <w:rPr>
          <w:rFonts w:ascii="Times New Roman" w:hAnsi="Times New Roman" w:cs="Times New Roman"/>
          <w:iCs/>
        </w:rPr>
        <w:t>.”</w:t>
      </w:r>
    </w:p>
    <w:p w14:paraId="21CEAB5F" w14:textId="77777777" w:rsidR="00507E76" w:rsidRDefault="00507E76" w:rsidP="00426FD6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6E05937F" w14:textId="4EF82C77" w:rsidR="00426FD6" w:rsidRPr="00426FD6" w:rsidRDefault="00426FD6" w:rsidP="00426FD6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426FD6">
        <w:rPr>
          <w:rFonts w:ascii="Times New Roman" w:hAnsi="Times New Roman" w:cs="Times New Roman"/>
          <w:iCs/>
        </w:rPr>
        <w:t>1 Peter 1:17–19</w:t>
      </w:r>
    </w:p>
    <w:p w14:paraId="62729E2F" w14:textId="77777777" w:rsidR="00426FD6" w:rsidRPr="00722BB1" w:rsidRDefault="00426FD6" w:rsidP="00426FD6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/>
          <w:bCs/>
          <w:iCs/>
          <w:highlight w:val="yellow"/>
        </w:rPr>
      </w:pPr>
      <w:r w:rsidRPr="00426FD6">
        <w:rPr>
          <w:rFonts w:ascii="Times New Roman" w:hAnsi="Times New Roman" w:cs="Times New Roman"/>
          <w:iCs/>
        </w:rPr>
        <w:t xml:space="preserve">:18  knowing that </w:t>
      </w:r>
      <w:r w:rsidRPr="00722BB1">
        <w:rPr>
          <w:rFonts w:ascii="Times New Roman" w:hAnsi="Times New Roman" w:cs="Times New Roman"/>
          <w:b/>
          <w:bCs/>
          <w:iCs/>
          <w:highlight w:val="yellow"/>
        </w:rPr>
        <w:t xml:space="preserve">you were not redeemed with perishable things like silver or gold from your futile way of life inherited from your forefathers, </w:t>
      </w:r>
    </w:p>
    <w:p w14:paraId="18055CB3" w14:textId="622B52A1" w:rsidR="00066E71" w:rsidRDefault="00426FD6" w:rsidP="00426FD6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  <w:r w:rsidRPr="00722BB1">
        <w:rPr>
          <w:rFonts w:ascii="Times New Roman" w:hAnsi="Times New Roman" w:cs="Times New Roman"/>
          <w:b/>
          <w:bCs/>
          <w:iCs/>
          <w:highlight w:val="yellow"/>
        </w:rPr>
        <w:t>:19  but with precious blood, as of a lamb unblemished and spotless, the blood of Christ</w:t>
      </w:r>
      <w:r w:rsidRPr="00426FD6">
        <w:rPr>
          <w:rFonts w:ascii="Times New Roman" w:hAnsi="Times New Roman" w:cs="Times New Roman"/>
          <w:iCs/>
        </w:rPr>
        <w:t>.</w:t>
      </w:r>
    </w:p>
    <w:p w14:paraId="4D4FDBB7" w14:textId="77777777" w:rsidR="00066E71" w:rsidRDefault="00066E71" w:rsidP="00066E71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7EBD30C3" w14:textId="51CCDD15" w:rsidR="00066E71" w:rsidRDefault="00DE67CD" w:rsidP="00066E71">
      <w:pPr>
        <w:tabs>
          <w:tab w:val="clear" w:pos="9360"/>
          <w:tab w:val="left" w:pos="3240"/>
        </w:tabs>
        <w:ind w:left="3240" w:right="720"/>
        <w:rPr>
          <w:rFonts w:cs="Arial"/>
          <w:iCs/>
        </w:rPr>
      </w:pPr>
      <w:r>
        <w:rPr>
          <w:rFonts w:cs="Arial"/>
          <w:iCs/>
        </w:rPr>
        <w:t>Solus Christus – Christ alone!</w:t>
      </w:r>
    </w:p>
    <w:p w14:paraId="50376B47" w14:textId="77777777" w:rsidR="00FE50EF" w:rsidRPr="00DE67CD" w:rsidRDefault="00FE50EF" w:rsidP="00066E71">
      <w:pPr>
        <w:tabs>
          <w:tab w:val="clear" w:pos="9360"/>
          <w:tab w:val="left" w:pos="3240"/>
        </w:tabs>
        <w:ind w:left="3240" w:right="720"/>
        <w:rPr>
          <w:rFonts w:cs="Arial"/>
          <w:iCs/>
        </w:rPr>
      </w:pPr>
    </w:p>
    <w:p w14:paraId="3BD9F2B0" w14:textId="0220F54E" w:rsidR="00BE4E76" w:rsidRPr="006C6C3A" w:rsidRDefault="00BE4E76" w:rsidP="006C6C3A">
      <w:pPr>
        <w:tabs>
          <w:tab w:val="clear" w:pos="9360"/>
          <w:tab w:val="left" w:pos="3240"/>
        </w:tabs>
        <w:spacing w:line="360" w:lineRule="auto"/>
        <w:ind w:left="2880" w:right="720"/>
        <w:rPr>
          <w:rFonts w:cs="Arial"/>
          <w:b/>
          <w:iCs/>
        </w:rPr>
      </w:pPr>
      <w:r>
        <w:rPr>
          <w:rFonts w:cs="Arial"/>
          <w:b/>
          <w:iCs/>
        </w:rPr>
        <w:t>Writer of Hebrews</w:t>
      </w:r>
    </w:p>
    <w:p w14:paraId="6B874EFD" w14:textId="77777777" w:rsidR="00AF1058" w:rsidRPr="00AF1058" w:rsidRDefault="00AF1058" w:rsidP="00AF105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AF1058">
        <w:rPr>
          <w:rFonts w:ascii="Times New Roman" w:hAnsi="Times New Roman" w:cs="Times New Roman"/>
          <w:bCs/>
          <w:iCs/>
        </w:rPr>
        <w:t>Hebrews 4:14–16</w:t>
      </w:r>
    </w:p>
    <w:p w14:paraId="40EE2A3C" w14:textId="77777777" w:rsidR="00AF1058" w:rsidRPr="00AF1058" w:rsidRDefault="00AF1058" w:rsidP="00AF105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AF1058">
        <w:rPr>
          <w:rFonts w:ascii="Times New Roman" w:hAnsi="Times New Roman" w:cs="Times New Roman"/>
          <w:bCs/>
          <w:iCs/>
        </w:rPr>
        <w:t xml:space="preserve">:14  Therefore, </w:t>
      </w:r>
      <w:r w:rsidRPr="00D0331C">
        <w:rPr>
          <w:rFonts w:ascii="Times New Roman" w:hAnsi="Times New Roman" w:cs="Times New Roman"/>
          <w:b/>
          <w:iCs/>
          <w:highlight w:val="yellow"/>
        </w:rPr>
        <w:t>since we have a great high priest who has passed through the heavens, Jesus the Son of God, let us hold fast our confession</w:t>
      </w:r>
      <w:r w:rsidRPr="00AF1058">
        <w:rPr>
          <w:rFonts w:ascii="Times New Roman" w:hAnsi="Times New Roman" w:cs="Times New Roman"/>
          <w:bCs/>
          <w:iCs/>
        </w:rPr>
        <w:t xml:space="preserve">. </w:t>
      </w:r>
    </w:p>
    <w:p w14:paraId="1C0D12DA" w14:textId="77777777" w:rsidR="00AF1058" w:rsidRPr="00AF1058" w:rsidRDefault="00AF1058" w:rsidP="00AF105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</w:p>
    <w:p w14:paraId="3C98F9D5" w14:textId="77777777" w:rsidR="00AF1058" w:rsidRPr="00AF1058" w:rsidRDefault="00AF1058" w:rsidP="00AF105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AF1058">
        <w:rPr>
          <w:rFonts w:ascii="Times New Roman" w:hAnsi="Times New Roman" w:cs="Times New Roman"/>
          <w:bCs/>
          <w:iCs/>
        </w:rPr>
        <w:t>Hebrews 7:25–26</w:t>
      </w:r>
    </w:p>
    <w:p w14:paraId="53B5228A" w14:textId="77777777" w:rsidR="00AF1058" w:rsidRPr="00AF1058" w:rsidRDefault="00AF1058" w:rsidP="00AF1058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bCs/>
          <w:iCs/>
        </w:rPr>
      </w:pPr>
      <w:r w:rsidRPr="00AF1058">
        <w:rPr>
          <w:rFonts w:ascii="Times New Roman" w:hAnsi="Times New Roman" w:cs="Times New Roman"/>
          <w:bCs/>
          <w:iCs/>
        </w:rPr>
        <w:t xml:space="preserve">:25  Therefore </w:t>
      </w:r>
      <w:r w:rsidRPr="00D0331C">
        <w:rPr>
          <w:rFonts w:ascii="Times New Roman" w:hAnsi="Times New Roman" w:cs="Times New Roman"/>
          <w:b/>
          <w:iCs/>
          <w:highlight w:val="yellow"/>
        </w:rPr>
        <w:t>He is able also to save forever those who draw near to God through Him, since He always lives to make intercession for them</w:t>
      </w:r>
      <w:r w:rsidRPr="00AF1058">
        <w:rPr>
          <w:rFonts w:ascii="Times New Roman" w:hAnsi="Times New Roman" w:cs="Times New Roman"/>
          <w:bCs/>
          <w:iCs/>
        </w:rPr>
        <w:t xml:space="preserve">. </w:t>
      </w:r>
    </w:p>
    <w:p w14:paraId="08BE255B" w14:textId="77777777" w:rsidR="0024780F" w:rsidRDefault="0024780F" w:rsidP="0024780F">
      <w:pPr>
        <w:tabs>
          <w:tab w:val="clear" w:pos="9360"/>
          <w:tab w:val="left" w:pos="3240"/>
        </w:tabs>
        <w:ind w:left="3240" w:right="720"/>
        <w:rPr>
          <w:rFonts w:ascii="Times New Roman" w:hAnsi="Times New Roman" w:cs="Times New Roman"/>
          <w:iCs/>
        </w:rPr>
      </w:pPr>
    </w:p>
    <w:p w14:paraId="01ABC48B" w14:textId="77777777" w:rsidR="0024780F" w:rsidRDefault="0024780F" w:rsidP="0024780F">
      <w:pPr>
        <w:tabs>
          <w:tab w:val="clear" w:pos="9360"/>
          <w:tab w:val="left" w:pos="3240"/>
        </w:tabs>
        <w:ind w:left="3240" w:right="720"/>
        <w:rPr>
          <w:rFonts w:cs="Arial"/>
          <w:iCs/>
        </w:rPr>
      </w:pPr>
      <w:r>
        <w:rPr>
          <w:rFonts w:cs="Arial"/>
          <w:iCs/>
        </w:rPr>
        <w:t>Solus Christus – Christ alone!</w:t>
      </w:r>
    </w:p>
    <w:p w14:paraId="359FA99E" w14:textId="77777777" w:rsidR="0024780F" w:rsidRPr="00DE67CD" w:rsidRDefault="0024780F" w:rsidP="0024780F">
      <w:pPr>
        <w:tabs>
          <w:tab w:val="clear" w:pos="9360"/>
          <w:tab w:val="left" w:pos="3240"/>
        </w:tabs>
        <w:ind w:left="3240" w:right="720"/>
        <w:rPr>
          <w:rFonts w:cs="Arial"/>
          <w:iCs/>
        </w:rPr>
      </w:pPr>
    </w:p>
    <w:p w14:paraId="5E4C9B8D" w14:textId="0ABD82D3" w:rsidR="00BC3A1D" w:rsidRDefault="00220CC3" w:rsidP="009005F5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  <w:proofErr w:type="gramStart"/>
      <w:r>
        <w:rPr>
          <w:rFonts w:cs="Arial"/>
          <w:bCs/>
          <w:iCs/>
        </w:rPr>
        <w:t>All of</w:t>
      </w:r>
      <w:proofErr w:type="gramEnd"/>
      <w:r>
        <w:rPr>
          <w:rFonts w:cs="Arial"/>
          <w:bCs/>
          <w:iCs/>
        </w:rPr>
        <w:t xml:space="preserve"> the biblical writers believed in Solus Christus – Christ alone.  </w:t>
      </w:r>
      <w:r w:rsidR="009005F5">
        <w:rPr>
          <w:rFonts w:cs="Arial"/>
          <w:bCs/>
          <w:iCs/>
        </w:rPr>
        <w:t xml:space="preserve">But do you know who else believed in </w:t>
      </w:r>
      <w:r w:rsidR="009005F5">
        <w:rPr>
          <w:rFonts w:cs="Arial"/>
          <w:bCs/>
          <w:i/>
        </w:rPr>
        <w:t>Solus Christus</w:t>
      </w:r>
      <w:r w:rsidR="00AD6DC5">
        <w:rPr>
          <w:rFonts w:cs="Arial"/>
          <w:bCs/>
          <w:iCs/>
        </w:rPr>
        <w:t xml:space="preserve">?  Jesus!  Jesus believed in </w:t>
      </w:r>
      <w:r w:rsidR="00AD6DC5">
        <w:rPr>
          <w:rFonts w:cs="Arial"/>
          <w:bCs/>
          <w:i/>
        </w:rPr>
        <w:t>Solus Christus</w:t>
      </w:r>
      <w:r w:rsidR="00AD6DC5">
        <w:rPr>
          <w:rFonts w:cs="Arial"/>
          <w:bCs/>
        </w:rPr>
        <w:t xml:space="preserve">.  Jesus Christ believed in </w:t>
      </w:r>
      <w:r w:rsidR="00BE6CAF">
        <w:rPr>
          <w:rFonts w:cs="Arial"/>
          <w:bCs/>
        </w:rPr>
        <w:t xml:space="preserve">Christ alone!  </w:t>
      </w:r>
    </w:p>
    <w:p w14:paraId="3DFFDE7C" w14:textId="77777777" w:rsidR="00365A52" w:rsidRDefault="00365A52" w:rsidP="009005F5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</w:p>
    <w:p w14:paraId="583D28AD" w14:textId="1C378C59" w:rsidR="00365A52" w:rsidRDefault="00365A52" w:rsidP="009005F5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  <w:r>
        <w:rPr>
          <w:rFonts w:cs="Arial"/>
          <w:bCs/>
        </w:rPr>
        <w:t xml:space="preserve">May I take you back into the Upper Room on the very night in which Jesus was betrayed, arrested, and ultimately crucified?  </w:t>
      </w:r>
      <w:r w:rsidR="00FD1CBC">
        <w:rPr>
          <w:rFonts w:cs="Arial"/>
          <w:bCs/>
        </w:rPr>
        <w:t xml:space="preserve">John, chapter 13.  Now here in John chapter 13, we know the </w:t>
      </w:r>
      <w:r w:rsidR="007156AF">
        <w:rPr>
          <w:rFonts w:cs="Arial"/>
          <w:bCs/>
        </w:rPr>
        <w:t xml:space="preserve">backdrop.  Jesus is meeting with His Apostles – in one final, intimate </w:t>
      </w:r>
      <w:r w:rsidR="00720E4F">
        <w:rPr>
          <w:rFonts w:cs="Arial"/>
          <w:bCs/>
        </w:rPr>
        <w:t xml:space="preserve">meeting.  They have </w:t>
      </w:r>
      <w:r w:rsidR="00220CC3">
        <w:rPr>
          <w:rFonts w:cs="Arial"/>
          <w:bCs/>
        </w:rPr>
        <w:t xml:space="preserve">already </w:t>
      </w:r>
      <w:r w:rsidR="00720E4F">
        <w:rPr>
          <w:rFonts w:cs="Arial"/>
          <w:bCs/>
        </w:rPr>
        <w:t>celebrated the Passover</w:t>
      </w:r>
      <w:r w:rsidR="00220CC3">
        <w:rPr>
          <w:rFonts w:cs="Arial"/>
          <w:bCs/>
        </w:rPr>
        <w:t xml:space="preserve"> meal</w:t>
      </w:r>
      <w:r w:rsidR="00720E4F">
        <w:rPr>
          <w:rFonts w:cs="Arial"/>
          <w:bCs/>
        </w:rPr>
        <w:t xml:space="preserve">.  Jesus has </w:t>
      </w:r>
      <w:r w:rsidR="00220CC3">
        <w:rPr>
          <w:rFonts w:cs="Arial"/>
          <w:bCs/>
        </w:rPr>
        <w:t xml:space="preserve">already </w:t>
      </w:r>
      <w:r w:rsidR="00720E4F">
        <w:rPr>
          <w:rFonts w:cs="Arial"/>
          <w:bCs/>
        </w:rPr>
        <w:t xml:space="preserve">instituted the Last Supper.  And, in </w:t>
      </w:r>
      <w:r w:rsidR="00056030">
        <w:rPr>
          <w:rFonts w:cs="Arial"/>
          <w:bCs/>
        </w:rPr>
        <w:t xml:space="preserve">a </w:t>
      </w:r>
      <w:r w:rsidR="00720E4F">
        <w:rPr>
          <w:rFonts w:cs="Arial"/>
          <w:bCs/>
        </w:rPr>
        <w:t xml:space="preserve">most remarkable display of </w:t>
      </w:r>
      <w:r w:rsidR="00E14D17">
        <w:rPr>
          <w:rFonts w:cs="Arial"/>
          <w:bCs/>
        </w:rPr>
        <w:t xml:space="preserve">exemplary </w:t>
      </w:r>
      <w:r w:rsidR="00720E4F">
        <w:rPr>
          <w:rFonts w:cs="Arial"/>
          <w:bCs/>
        </w:rPr>
        <w:t>humility, Jesus has gone man to man</w:t>
      </w:r>
      <w:r w:rsidR="00E14D17">
        <w:rPr>
          <w:rFonts w:cs="Arial"/>
          <w:bCs/>
        </w:rPr>
        <w:t xml:space="preserve"> washing His disciples’ feet.  Judas has been exposed </w:t>
      </w:r>
      <w:r w:rsidR="00E517D3">
        <w:rPr>
          <w:rFonts w:cs="Arial"/>
          <w:bCs/>
        </w:rPr>
        <w:t xml:space="preserve">as the one who will betray Jesus.  He </w:t>
      </w:r>
      <w:r w:rsidR="00E14D17">
        <w:rPr>
          <w:rFonts w:cs="Arial"/>
          <w:bCs/>
        </w:rPr>
        <w:t>has departed</w:t>
      </w:r>
      <w:r w:rsidR="00373489">
        <w:rPr>
          <w:rFonts w:cs="Arial"/>
          <w:bCs/>
        </w:rPr>
        <w:t xml:space="preserve">.  </w:t>
      </w:r>
      <w:r w:rsidR="00E517D3">
        <w:rPr>
          <w:rFonts w:cs="Arial"/>
          <w:bCs/>
        </w:rPr>
        <w:t xml:space="preserve">And </w:t>
      </w:r>
      <w:r w:rsidR="00910A0B">
        <w:rPr>
          <w:rFonts w:cs="Arial"/>
          <w:bCs/>
        </w:rPr>
        <w:t xml:space="preserve">Jesus now instructs the remaining eleven </w:t>
      </w:r>
      <w:r w:rsidR="00E517D3">
        <w:rPr>
          <w:rFonts w:cs="Arial"/>
          <w:bCs/>
        </w:rPr>
        <w:t xml:space="preserve">Apostles </w:t>
      </w:r>
      <w:r w:rsidR="00910A0B">
        <w:rPr>
          <w:rFonts w:cs="Arial"/>
          <w:bCs/>
        </w:rPr>
        <w:t>…</w:t>
      </w:r>
    </w:p>
    <w:p w14:paraId="4985776D" w14:textId="7954CEF7" w:rsidR="00910A0B" w:rsidRPr="00910A0B" w:rsidRDefault="00910A0B" w:rsidP="00910A0B">
      <w:pPr>
        <w:tabs>
          <w:tab w:val="clear" w:pos="9360"/>
        </w:tabs>
        <w:spacing w:line="360" w:lineRule="auto"/>
        <w:ind w:left="2160" w:right="720"/>
        <w:jc w:val="right"/>
        <w:rPr>
          <w:rFonts w:cs="Arial"/>
          <w:b/>
          <w:sz w:val="28"/>
          <w:szCs w:val="24"/>
        </w:rPr>
      </w:pPr>
      <w:r w:rsidRPr="00691C11">
        <w:rPr>
          <w:rFonts w:cs="Arial"/>
          <w:b/>
          <w:sz w:val="28"/>
          <w:szCs w:val="24"/>
          <w:highlight w:val="yellow"/>
        </w:rPr>
        <w:t>Read John 13:</w:t>
      </w:r>
      <w:r w:rsidR="003D5D99" w:rsidRPr="00691C11">
        <w:rPr>
          <w:rFonts w:cs="Arial"/>
          <w:b/>
          <w:sz w:val="28"/>
          <w:szCs w:val="24"/>
          <w:highlight w:val="yellow"/>
        </w:rPr>
        <w:t>31</w:t>
      </w:r>
      <w:r w:rsidR="00691C11" w:rsidRPr="00691C11">
        <w:rPr>
          <w:rFonts w:cs="Arial"/>
          <w:b/>
          <w:sz w:val="28"/>
          <w:szCs w:val="24"/>
          <w:highlight w:val="yellow"/>
        </w:rPr>
        <w:t xml:space="preserve">-34 </w:t>
      </w:r>
      <w:r w:rsidR="00691C11" w:rsidRPr="00691C11">
        <w:rPr>
          <w:rFonts w:cs="Arial"/>
          <w:b/>
          <w:sz w:val="28"/>
          <w:szCs w:val="24"/>
          <w:highlight w:val="yellow"/>
        </w:rPr>
        <w:sym w:font="Wingdings" w:char="F0E0"/>
      </w:r>
    </w:p>
    <w:p w14:paraId="4018EECE" w14:textId="52D906EE" w:rsidR="00C44C67" w:rsidRDefault="00691C11" w:rsidP="00C44C67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  <w:r>
        <w:t xml:space="preserve">Well, suffice it to say, all that Peter can hear in that </w:t>
      </w:r>
      <w:r w:rsidR="00393764">
        <w:t xml:space="preserve">instruction is what Jesus </w:t>
      </w:r>
      <w:r w:rsidR="000574BA">
        <w:t xml:space="preserve">reveals in verse :33 – </w:t>
      </w:r>
      <w:r w:rsidR="000574BA">
        <w:rPr>
          <w:rFonts w:ascii="Times New Roman" w:hAnsi="Times New Roman" w:cs="Times New Roman"/>
          <w:b/>
          <w:bCs/>
        </w:rPr>
        <w:t>Little children, I am with you a little while longer</w:t>
      </w:r>
      <w:r w:rsidR="00A62791">
        <w:rPr>
          <w:rFonts w:ascii="Times New Roman" w:hAnsi="Times New Roman" w:cs="Times New Roman"/>
          <w:b/>
          <w:bCs/>
        </w:rPr>
        <w:t xml:space="preserve"> … and … Where I am going, you cannot come.  </w:t>
      </w:r>
      <w:r w:rsidR="00A62791">
        <w:rPr>
          <w:rFonts w:cs="Arial"/>
          <w:bCs/>
        </w:rPr>
        <w:t xml:space="preserve">Peter gets stuck right there.  </w:t>
      </w:r>
      <w:r w:rsidR="00F0505A">
        <w:rPr>
          <w:rFonts w:cs="Arial"/>
          <w:bCs/>
        </w:rPr>
        <w:t>And in verse :36</w:t>
      </w:r>
      <w:r w:rsidR="00B568CC">
        <w:rPr>
          <w:rFonts w:cs="Arial"/>
          <w:bCs/>
        </w:rPr>
        <w:t xml:space="preserve"> he asks, </w:t>
      </w:r>
      <w:r w:rsidR="00B568CC">
        <w:rPr>
          <w:rFonts w:ascii="Times New Roman" w:hAnsi="Times New Roman" w:cs="Times New Roman"/>
          <w:b/>
        </w:rPr>
        <w:t xml:space="preserve">Lord, where are you going?  </w:t>
      </w:r>
      <w:r w:rsidR="00B568CC">
        <w:rPr>
          <w:rFonts w:cs="Arial"/>
        </w:rPr>
        <w:t xml:space="preserve">We read </w:t>
      </w:r>
      <w:r w:rsidR="002839F4">
        <w:rPr>
          <w:rFonts w:cs="Arial"/>
        </w:rPr>
        <w:t xml:space="preserve">Jesus’ gracious reply and a continued exchange with Peter in </w:t>
      </w:r>
      <w:r w:rsidR="00C44C67">
        <w:rPr>
          <w:rFonts w:cs="Arial"/>
        </w:rPr>
        <w:t>the ensuing verses …</w:t>
      </w:r>
    </w:p>
    <w:p w14:paraId="178E283C" w14:textId="66B32591" w:rsidR="00C44C67" w:rsidRPr="00910A0B" w:rsidRDefault="00C44C67" w:rsidP="00C44C67">
      <w:pPr>
        <w:tabs>
          <w:tab w:val="clear" w:pos="9360"/>
        </w:tabs>
        <w:spacing w:line="360" w:lineRule="auto"/>
        <w:ind w:left="2160" w:right="720"/>
        <w:jc w:val="right"/>
        <w:rPr>
          <w:rFonts w:cs="Arial"/>
          <w:b/>
          <w:sz w:val="28"/>
          <w:szCs w:val="24"/>
        </w:rPr>
      </w:pPr>
      <w:r w:rsidRPr="00691C11">
        <w:rPr>
          <w:rFonts w:cs="Arial"/>
          <w:b/>
          <w:sz w:val="28"/>
          <w:szCs w:val="24"/>
          <w:highlight w:val="yellow"/>
        </w:rPr>
        <w:t>Read John 13:3</w:t>
      </w:r>
      <w:r>
        <w:rPr>
          <w:rFonts w:cs="Arial"/>
          <w:b/>
          <w:sz w:val="28"/>
          <w:szCs w:val="24"/>
          <w:highlight w:val="yellow"/>
        </w:rPr>
        <w:t>6b-38</w:t>
      </w:r>
      <w:r w:rsidRPr="00691C11">
        <w:rPr>
          <w:rFonts w:cs="Arial"/>
          <w:b/>
          <w:sz w:val="28"/>
          <w:szCs w:val="24"/>
          <w:highlight w:val="yellow"/>
        </w:rPr>
        <w:t xml:space="preserve"> </w:t>
      </w:r>
      <w:r w:rsidRPr="00691C11">
        <w:rPr>
          <w:rFonts w:cs="Arial"/>
          <w:b/>
          <w:sz w:val="28"/>
          <w:szCs w:val="24"/>
          <w:highlight w:val="yellow"/>
        </w:rPr>
        <w:sym w:font="Wingdings" w:char="F0E0"/>
      </w:r>
    </w:p>
    <w:p w14:paraId="77362F96" w14:textId="48EA5445" w:rsidR="009F54F1" w:rsidRPr="00830077" w:rsidRDefault="00096985" w:rsidP="009F54F1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  <w:r>
        <w:rPr>
          <w:rFonts w:cs="Arial"/>
        </w:rPr>
        <w:t xml:space="preserve">As Peter </w:t>
      </w:r>
      <w:r w:rsidR="00AB5C2A">
        <w:rPr>
          <w:rFonts w:cs="Arial"/>
        </w:rPr>
        <w:t xml:space="preserve">boldly but </w:t>
      </w:r>
      <w:r>
        <w:rPr>
          <w:rFonts w:cs="Arial"/>
        </w:rPr>
        <w:t xml:space="preserve">proudly </w:t>
      </w:r>
      <w:r w:rsidR="009626F1">
        <w:rPr>
          <w:rFonts w:cs="Arial"/>
        </w:rPr>
        <w:t>asserts his willingness to die for Jesus</w:t>
      </w:r>
      <w:r w:rsidR="003A74E3">
        <w:rPr>
          <w:rFonts w:cs="Arial"/>
        </w:rPr>
        <w:t xml:space="preserve"> (:37), Jesus challenges him and informs him of his soon denial </w:t>
      </w:r>
      <w:r w:rsidR="001E4E76">
        <w:rPr>
          <w:rFonts w:cs="Arial"/>
        </w:rPr>
        <w:t>–</w:t>
      </w:r>
      <w:r w:rsidR="003A74E3">
        <w:rPr>
          <w:rFonts w:cs="Arial"/>
        </w:rPr>
        <w:t xml:space="preserve"> </w:t>
      </w:r>
      <w:r w:rsidR="001E4E76">
        <w:rPr>
          <w:rFonts w:ascii="Times New Roman" w:hAnsi="Times New Roman" w:cs="Times New Roman"/>
          <w:b/>
          <w:bCs/>
        </w:rPr>
        <w:t>a rooster will not crow until you deny Me three times.</w:t>
      </w:r>
      <w:r w:rsidR="00830077">
        <w:rPr>
          <w:rFonts w:ascii="Times New Roman" w:hAnsi="Times New Roman" w:cs="Times New Roman"/>
          <w:b/>
          <w:bCs/>
        </w:rPr>
        <w:t xml:space="preserve">  </w:t>
      </w:r>
      <w:r w:rsidR="00830077">
        <w:rPr>
          <w:rFonts w:cs="Arial"/>
          <w:bCs/>
        </w:rPr>
        <w:t xml:space="preserve">As the narrative glides into chapter 14, Jesus seeks to comfort – not only Peter – but </w:t>
      </w:r>
      <w:proofErr w:type="gramStart"/>
      <w:r w:rsidR="00830077">
        <w:rPr>
          <w:rFonts w:cs="Arial"/>
          <w:bCs/>
        </w:rPr>
        <w:t>all of</w:t>
      </w:r>
      <w:proofErr w:type="gramEnd"/>
      <w:r w:rsidR="00830077">
        <w:rPr>
          <w:rFonts w:cs="Arial"/>
          <w:bCs/>
        </w:rPr>
        <w:t xml:space="preserve"> the disciples </w:t>
      </w:r>
      <w:r w:rsidR="00DE6A18">
        <w:rPr>
          <w:rFonts w:cs="Arial"/>
          <w:bCs/>
        </w:rPr>
        <w:t>…</w:t>
      </w:r>
    </w:p>
    <w:p w14:paraId="74CC7557" w14:textId="36F7D14D" w:rsidR="009F54F1" w:rsidRPr="00910A0B" w:rsidRDefault="009F54F1" w:rsidP="009F54F1">
      <w:pPr>
        <w:tabs>
          <w:tab w:val="clear" w:pos="9360"/>
        </w:tabs>
        <w:spacing w:line="360" w:lineRule="auto"/>
        <w:ind w:left="2160" w:right="720"/>
        <w:jc w:val="right"/>
        <w:rPr>
          <w:rFonts w:cs="Arial"/>
          <w:b/>
          <w:sz w:val="28"/>
          <w:szCs w:val="24"/>
        </w:rPr>
      </w:pPr>
      <w:r w:rsidRPr="00691C11">
        <w:rPr>
          <w:rFonts w:cs="Arial"/>
          <w:b/>
          <w:sz w:val="28"/>
          <w:szCs w:val="24"/>
          <w:highlight w:val="yellow"/>
        </w:rPr>
        <w:t>Read John 1</w:t>
      </w:r>
      <w:r w:rsidR="00DE6A18">
        <w:rPr>
          <w:rFonts w:cs="Arial"/>
          <w:b/>
          <w:sz w:val="28"/>
          <w:szCs w:val="24"/>
          <w:highlight w:val="yellow"/>
        </w:rPr>
        <w:t>4:1-4</w:t>
      </w:r>
      <w:r w:rsidRPr="00691C11">
        <w:rPr>
          <w:rFonts w:cs="Arial"/>
          <w:b/>
          <w:sz w:val="28"/>
          <w:szCs w:val="24"/>
          <w:highlight w:val="yellow"/>
        </w:rPr>
        <w:t xml:space="preserve"> </w:t>
      </w:r>
      <w:r w:rsidRPr="00691C11">
        <w:rPr>
          <w:rFonts w:cs="Arial"/>
          <w:b/>
          <w:sz w:val="28"/>
          <w:szCs w:val="24"/>
          <w:highlight w:val="yellow"/>
        </w:rPr>
        <w:sym w:font="Wingdings" w:char="F0E0"/>
      </w:r>
    </w:p>
    <w:p w14:paraId="1006DA8E" w14:textId="0EF964FB" w:rsidR="00AB5C2A" w:rsidRDefault="00DE6A18" w:rsidP="00AB5C2A">
      <w:pPr>
        <w:tabs>
          <w:tab w:val="clear" w:pos="9360"/>
        </w:tabs>
        <w:spacing w:line="360" w:lineRule="auto"/>
        <w:ind w:left="2160" w:right="720"/>
        <w:rPr>
          <w:rFonts w:cs="Arial"/>
        </w:rPr>
      </w:pPr>
      <w:r>
        <w:rPr>
          <w:rFonts w:cs="Arial"/>
          <w:bCs/>
        </w:rPr>
        <w:t>What an astounding thing – comfort from their Lord</w:t>
      </w:r>
      <w:r w:rsidR="00DA49E4">
        <w:rPr>
          <w:rFonts w:cs="Arial"/>
          <w:bCs/>
        </w:rPr>
        <w:t xml:space="preserve">, together with a promise, that He is going to prepare a place – </w:t>
      </w:r>
      <w:r w:rsidR="00DA49E4">
        <w:rPr>
          <w:rFonts w:cs="Arial"/>
          <w:bCs/>
          <w:u w:val="single"/>
        </w:rPr>
        <w:t>in heaven</w:t>
      </w:r>
      <w:r w:rsidR="00DA49E4">
        <w:rPr>
          <w:rFonts w:cs="Arial"/>
          <w:bCs/>
        </w:rPr>
        <w:t xml:space="preserve"> – for them</w:t>
      </w:r>
      <w:r w:rsidR="007876B6">
        <w:rPr>
          <w:rFonts w:cs="Arial"/>
          <w:bCs/>
        </w:rPr>
        <w:t>, and a promise to return for them.  It should be so obvious that he is speaking of heavenly glory</w:t>
      </w:r>
      <w:r w:rsidR="000A5BB4">
        <w:rPr>
          <w:rFonts w:cs="Arial"/>
          <w:bCs/>
        </w:rPr>
        <w:t xml:space="preserve"> that he says in verse :4, </w:t>
      </w:r>
      <w:r w:rsidR="000A5BB4">
        <w:rPr>
          <w:rFonts w:ascii="Times New Roman" w:hAnsi="Times New Roman" w:cs="Times New Roman"/>
          <w:b/>
        </w:rPr>
        <w:t>And you know the way where I am going</w:t>
      </w:r>
      <w:r w:rsidR="000A5BB4">
        <w:rPr>
          <w:rFonts w:cs="Arial"/>
        </w:rPr>
        <w:t xml:space="preserve">.  </w:t>
      </w:r>
      <w:r w:rsidR="00633ACD">
        <w:rPr>
          <w:rFonts w:cs="Arial"/>
        </w:rPr>
        <w:t xml:space="preserve">Peter falls silent, but now Thomas interjects with a challenge of his own.  </w:t>
      </w:r>
      <w:r w:rsidR="00E6307A">
        <w:rPr>
          <w:rFonts w:cs="Arial"/>
        </w:rPr>
        <w:t xml:space="preserve">And brace yourselves.  I think of Thomas as kind of ‘the gloomy Gus’ of the </w:t>
      </w:r>
      <w:r w:rsidR="004048AA">
        <w:rPr>
          <w:rFonts w:cs="Arial"/>
        </w:rPr>
        <w:t xml:space="preserve">Apostles.  </w:t>
      </w:r>
      <w:r w:rsidR="00A164E7">
        <w:rPr>
          <w:rFonts w:cs="Arial"/>
        </w:rPr>
        <w:t xml:space="preserve">Remember, he is forever known as </w:t>
      </w:r>
      <w:r w:rsidR="00A164E7">
        <w:rPr>
          <w:rFonts w:cs="Arial"/>
          <w:i/>
          <w:iCs/>
        </w:rPr>
        <w:t xml:space="preserve">doubting </w:t>
      </w:r>
      <w:r w:rsidR="00A164E7">
        <w:rPr>
          <w:rFonts w:cs="Arial"/>
        </w:rPr>
        <w:t xml:space="preserve">Thomas because of his refusal to </w:t>
      </w:r>
      <w:r w:rsidR="001E79D6">
        <w:rPr>
          <w:rFonts w:cs="Arial"/>
        </w:rPr>
        <w:t xml:space="preserve">take his fellow Apostles’ testimony about the Risen Savior at face value </w:t>
      </w:r>
      <w:r w:rsidR="004E7739">
        <w:rPr>
          <w:rFonts w:cs="Arial"/>
        </w:rPr>
        <w:t>–</w:t>
      </w:r>
      <w:r w:rsidR="001E79D6">
        <w:rPr>
          <w:rFonts w:cs="Arial"/>
        </w:rPr>
        <w:t xml:space="preserve"> </w:t>
      </w:r>
      <w:r w:rsidR="004E7739">
        <w:rPr>
          <w:rFonts w:ascii="Times New Roman" w:hAnsi="Times New Roman" w:cs="Times New Roman"/>
          <w:b/>
          <w:bCs/>
        </w:rPr>
        <w:t xml:space="preserve">Unless I see in His hands … </w:t>
      </w:r>
      <w:r w:rsidR="0031087E">
        <w:rPr>
          <w:rFonts w:ascii="Times New Roman" w:hAnsi="Times New Roman" w:cs="Times New Roman"/>
          <w:b/>
          <w:bCs/>
        </w:rPr>
        <w:t xml:space="preserve">I will not </w:t>
      </w:r>
      <w:proofErr w:type="gramStart"/>
      <w:r w:rsidR="0031087E">
        <w:rPr>
          <w:rFonts w:ascii="Times New Roman" w:hAnsi="Times New Roman" w:cs="Times New Roman"/>
          <w:b/>
          <w:bCs/>
        </w:rPr>
        <w:t>believe</w:t>
      </w:r>
      <w:proofErr w:type="gramEnd"/>
      <w:r w:rsidR="0031087E">
        <w:rPr>
          <w:rFonts w:ascii="Times New Roman" w:hAnsi="Times New Roman" w:cs="Times New Roman"/>
          <w:b/>
          <w:bCs/>
        </w:rPr>
        <w:t xml:space="preserve">.  </w:t>
      </w:r>
      <w:r w:rsidR="00633ACD">
        <w:rPr>
          <w:rFonts w:cs="Arial"/>
        </w:rPr>
        <w:t>W</w:t>
      </w:r>
      <w:r w:rsidR="0031087E">
        <w:rPr>
          <w:rFonts w:cs="Arial"/>
        </w:rPr>
        <w:t xml:space="preserve">ell, </w:t>
      </w:r>
      <w:r w:rsidR="0031087E">
        <w:rPr>
          <w:rFonts w:cs="Arial"/>
          <w:i/>
          <w:iCs/>
        </w:rPr>
        <w:t xml:space="preserve">that </w:t>
      </w:r>
      <w:r w:rsidR="0031087E">
        <w:rPr>
          <w:rFonts w:cs="Arial"/>
        </w:rPr>
        <w:t xml:space="preserve">Thomas is about to </w:t>
      </w:r>
      <w:proofErr w:type="gramStart"/>
      <w:r w:rsidR="0031087E">
        <w:rPr>
          <w:rFonts w:cs="Arial"/>
        </w:rPr>
        <w:t>enter into</w:t>
      </w:r>
      <w:proofErr w:type="gramEnd"/>
      <w:r w:rsidR="0031087E">
        <w:rPr>
          <w:rFonts w:cs="Arial"/>
        </w:rPr>
        <w:t xml:space="preserve"> the conversation.  W</w:t>
      </w:r>
      <w:r w:rsidR="00633ACD">
        <w:rPr>
          <w:rFonts w:cs="Arial"/>
        </w:rPr>
        <w:t>ould you look at verse :5 …</w:t>
      </w:r>
    </w:p>
    <w:p w14:paraId="68E485CA" w14:textId="77777777" w:rsidR="00272F31" w:rsidRPr="00272F31" w:rsidRDefault="00272F31" w:rsidP="00272F31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color w:val="000000" w:themeColor="text1"/>
          <w:szCs w:val="24"/>
        </w:rPr>
      </w:pPr>
      <w:r w:rsidRPr="00272F31">
        <w:rPr>
          <w:rFonts w:ascii="Times New Roman" w:hAnsi="Times New Roman" w:cs="Times New Roman"/>
          <w:color w:val="000000" w:themeColor="text1"/>
          <w:szCs w:val="24"/>
        </w:rPr>
        <w:t xml:space="preserve">:5  </w:t>
      </w:r>
      <w:r w:rsidRPr="00272F31">
        <w:rPr>
          <w:rFonts w:ascii="Times New Roman" w:hAnsi="Times New Roman" w:cs="Times New Roman"/>
          <w:color w:val="000000" w:themeColor="text1"/>
          <w:szCs w:val="24"/>
        </w:rPr>
        <w:tab/>
      </w:r>
      <w:r w:rsidRPr="00272F31">
        <w:rPr>
          <w:rFonts w:ascii="Times New Roman" w:hAnsi="Times New Roman" w:cs="Times New Roman"/>
          <w:b/>
          <w:bCs/>
          <w:color w:val="000000" w:themeColor="text1"/>
          <w:szCs w:val="24"/>
        </w:rPr>
        <w:t>Thomas</w:t>
      </w:r>
      <w:r w:rsidRPr="00272F31">
        <w:rPr>
          <w:rFonts w:ascii="Times New Roman" w:hAnsi="Times New Roman" w:cs="Times New Roman"/>
          <w:color w:val="000000" w:themeColor="text1"/>
          <w:szCs w:val="24"/>
        </w:rPr>
        <w:t xml:space="preserve"> said to Him, </w:t>
      </w:r>
    </w:p>
    <w:p w14:paraId="21ED7E63" w14:textId="77777777" w:rsidR="00272F31" w:rsidRPr="00272F31" w:rsidRDefault="00272F31" w:rsidP="00272F31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color w:val="000000" w:themeColor="text1"/>
          <w:szCs w:val="24"/>
        </w:rPr>
      </w:pPr>
      <w:r w:rsidRPr="00272F31">
        <w:rPr>
          <w:rFonts w:ascii="Times New Roman" w:hAnsi="Times New Roman" w:cs="Times New Roman"/>
          <w:color w:val="000000" w:themeColor="text1"/>
          <w:szCs w:val="24"/>
        </w:rPr>
        <w:tab/>
      </w:r>
      <w:r w:rsidRPr="00272F31">
        <w:rPr>
          <w:rFonts w:ascii="Times New Roman" w:hAnsi="Times New Roman" w:cs="Times New Roman"/>
          <w:color w:val="000000" w:themeColor="text1"/>
          <w:szCs w:val="24"/>
        </w:rPr>
        <w:tab/>
        <w:t xml:space="preserve">“Lord, we do not know where You are going, </w:t>
      </w:r>
    </w:p>
    <w:p w14:paraId="2F1653F0" w14:textId="77777777" w:rsidR="00272F31" w:rsidRDefault="00272F31" w:rsidP="00272F31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color w:val="000000" w:themeColor="text1"/>
          <w:szCs w:val="24"/>
        </w:rPr>
      </w:pPr>
      <w:r w:rsidRPr="00272F31">
        <w:rPr>
          <w:rFonts w:ascii="Times New Roman" w:hAnsi="Times New Roman" w:cs="Times New Roman"/>
          <w:color w:val="000000" w:themeColor="text1"/>
          <w:szCs w:val="24"/>
        </w:rPr>
        <w:tab/>
      </w:r>
      <w:r w:rsidRPr="00272F31">
        <w:rPr>
          <w:rFonts w:ascii="Times New Roman" w:hAnsi="Times New Roman" w:cs="Times New Roman"/>
          <w:color w:val="000000" w:themeColor="text1"/>
          <w:szCs w:val="24"/>
        </w:rPr>
        <w:tab/>
      </w:r>
      <w:r w:rsidRPr="00272F31">
        <w:rPr>
          <w:rFonts w:ascii="Times New Roman" w:hAnsi="Times New Roman" w:cs="Times New Roman"/>
          <w:b/>
          <w:bCs/>
          <w:color w:val="000000" w:themeColor="text1"/>
          <w:szCs w:val="24"/>
        </w:rPr>
        <w:t>how do we know the way?</w:t>
      </w:r>
      <w:r w:rsidRPr="00272F31">
        <w:rPr>
          <w:rFonts w:ascii="Times New Roman" w:hAnsi="Times New Roman" w:cs="Times New Roman"/>
          <w:color w:val="000000" w:themeColor="text1"/>
          <w:szCs w:val="24"/>
        </w:rPr>
        <w:t xml:space="preserve">” </w:t>
      </w:r>
    </w:p>
    <w:p w14:paraId="1A469BA5" w14:textId="77777777" w:rsidR="00272F31" w:rsidRPr="00272F31" w:rsidRDefault="00272F31" w:rsidP="00272F31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color w:val="000000" w:themeColor="text1"/>
          <w:szCs w:val="24"/>
        </w:rPr>
      </w:pPr>
    </w:p>
    <w:p w14:paraId="073DCCC0" w14:textId="4E5913FC" w:rsidR="00272F31" w:rsidRDefault="00272F31" w:rsidP="00AB5C2A">
      <w:pPr>
        <w:tabs>
          <w:tab w:val="clear" w:pos="9360"/>
        </w:tabs>
        <w:spacing w:line="360" w:lineRule="auto"/>
        <w:ind w:left="2160" w:right="720"/>
        <w:rPr>
          <w:rFonts w:cs="Arial"/>
        </w:rPr>
      </w:pPr>
      <w:r>
        <w:rPr>
          <w:rFonts w:cs="Arial"/>
          <w:bCs/>
        </w:rPr>
        <w:t xml:space="preserve">Thomas effectively tells Jesus that he is wrong </w:t>
      </w:r>
      <w:r w:rsidR="006D0E8E">
        <w:rPr>
          <w:rFonts w:cs="Arial"/>
          <w:bCs/>
        </w:rPr>
        <w:t>–</w:t>
      </w:r>
      <w:r>
        <w:rPr>
          <w:rFonts w:cs="Arial"/>
          <w:bCs/>
        </w:rPr>
        <w:t xml:space="preserve"> </w:t>
      </w:r>
      <w:r w:rsidR="006D0E8E">
        <w:rPr>
          <w:rFonts w:cs="Arial"/>
          <w:bCs/>
        </w:rPr>
        <w:t xml:space="preserve">they neither know </w:t>
      </w:r>
      <w:r w:rsidR="006D0E8E">
        <w:rPr>
          <w:rFonts w:cs="Arial"/>
          <w:bCs/>
          <w:i/>
          <w:iCs/>
        </w:rPr>
        <w:t xml:space="preserve">where </w:t>
      </w:r>
      <w:r w:rsidR="006D0E8E">
        <w:rPr>
          <w:rFonts w:cs="Arial"/>
          <w:bCs/>
        </w:rPr>
        <w:t xml:space="preserve">Jesus is going, nor do they know </w:t>
      </w:r>
      <w:r w:rsidR="006D0E8E">
        <w:rPr>
          <w:rFonts w:ascii="Times New Roman" w:hAnsi="Times New Roman" w:cs="Times New Roman"/>
          <w:b/>
        </w:rPr>
        <w:t xml:space="preserve">the way.  </w:t>
      </w:r>
      <w:r w:rsidR="006D0E8E">
        <w:rPr>
          <w:rFonts w:cs="Arial"/>
        </w:rPr>
        <w:t xml:space="preserve">And in verse :6, Jesus issues one of His clearest </w:t>
      </w:r>
      <w:r w:rsidR="009016CA">
        <w:rPr>
          <w:rFonts w:cs="Arial"/>
        </w:rPr>
        <w:t>declarations of Solus Christus – Christ alone …</w:t>
      </w:r>
    </w:p>
    <w:p w14:paraId="793A33A4" w14:textId="4B606F5A" w:rsidR="009811A0" w:rsidRPr="009811A0" w:rsidRDefault="009811A0" w:rsidP="009811A0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color w:val="000000" w:themeColor="text1"/>
          <w:szCs w:val="24"/>
        </w:rPr>
        <w:t xml:space="preserve">:6  Jesus said to him, </w:t>
      </w:r>
    </w:p>
    <w:p w14:paraId="48DC0760" w14:textId="77777777" w:rsidR="009811A0" w:rsidRPr="009811A0" w:rsidRDefault="009811A0" w:rsidP="009811A0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  <w:t xml:space="preserve">“I am </w:t>
      </w:r>
    </w:p>
    <w:p w14:paraId="3C13BDD3" w14:textId="77777777" w:rsidR="009811A0" w:rsidRPr="009811A0" w:rsidRDefault="009811A0" w:rsidP="009811A0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  <w:t xml:space="preserve">the way, </w:t>
      </w:r>
    </w:p>
    <w:p w14:paraId="5C661A39" w14:textId="77777777" w:rsidR="009811A0" w:rsidRPr="009811A0" w:rsidRDefault="009811A0" w:rsidP="009811A0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  <w:t xml:space="preserve">and the truth, </w:t>
      </w:r>
    </w:p>
    <w:p w14:paraId="5408DCFD" w14:textId="77777777" w:rsidR="009811A0" w:rsidRPr="009811A0" w:rsidRDefault="009811A0" w:rsidP="009811A0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  <w:t xml:space="preserve">and the </w:t>
      </w:r>
      <w:proofErr w:type="gramStart"/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>life;</w:t>
      </w:r>
      <w:proofErr w:type="gramEnd"/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</w:p>
    <w:p w14:paraId="7312BF68" w14:textId="77777777" w:rsidR="009811A0" w:rsidRDefault="009811A0" w:rsidP="009811A0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</w:r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ab/>
        <w:t xml:space="preserve">no one comes to the </w:t>
      </w:r>
      <w:proofErr w:type="gramStart"/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>Father</w:t>
      </w:r>
      <w:proofErr w:type="gramEnd"/>
      <w:r w:rsidRPr="009811A0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but through Me. </w:t>
      </w:r>
    </w:p>
    <w:p w14:paraId="61943ED9" w14:textId="77777777" w:rsidR="009811A0" w:rsidRPr="009811A0" w:rsidRDefault="009811A0" w:rsidP="009811A0">
      <w:pPr>
        <w:tabs>
          <w:tab w:val="clear" w:pos="360"/>
          <w:tab w:val="clear" w:pos="720"/>
          <w:tab w:val="clear" w:pos="1440"/>
          <w:tab w:val="clear" w:pos="1800"/>
          <w:tab w:val="clear" w:pos="2520"/>
          <w:tab w:val="clear" w:pos="2880"/>
          <w:tab w:val="left" w:pos="540"/>
          <w:tab w:val="left" w:pos="810"/>
          <w:tab w:val="left" w:pos="1350"/>
          <w:tab w:val="left" w:pos="1620"/>
          <w:tab w:val="left" w:pos="1890"/>
          <w:tab w:val="left" w:pos="2430"/>
          <w:tab w:val="left" w:pos="2700"/>
          <w:tab w:val="left" w:pos="2970"/>
          <w:tab w:val="left" w:pos="3510"/>
          <w:tab w:val="right" w:pos="7020"/>
        </w:tabs>
        <w:ind w:left="243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74827F0" w14:textId="53E623B3" w:rsidR="002836D5" w:rsidRPr="0051021A" w:rsidRDefault="00A256C7" w:rsidP="0051021A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  <w:r>
        <w:rPr>
          <w:rFonts w:cs="Arial"/>
        </w:rPr>
        <w:t xml:space="preserve">Jesus begins with a subtle </w:t>
      </w:r>
      <w:r w:rsidR="00306771">
        <w:rPr>
          <w:rFonts w:cs="Arial"/>
        </w:rPr>
        <w:t xml:space="preserve">declaration of His deity – those two little words, </w:t>
      </w:r>
      <w:r w:rsidR="00306771">
        <w:rPr>
          <w:rFonts w:ascii="Times New Roman" w:hAnsi="Times New Roman" w:cs="Times New Roman"/>
          <w:b/>
          <w:bCs/>
        </w:rPr>
        <w:t>I am</w:t>
      </w:r>
      <w:r w:rsidR="00306771">
        <w:rPr>
          <w:rFonts w:cs="Arial"/>
          <w:bCs/>
        </w:rPr>
        <w:t xml:space="preserve">.  </w:t>
      </w:r>
      <w:r w:rsidR="00757A1F">
        <w:rPr>
          <w:rFonts w:cs="Arial"/>
          <w:bCs/>
        </w:rPr>
        <w:t xml:space="preserve">This hearkens back, as you know, to God’s interaction with Moses </w:t>
      </w:r>
      <w:r w:rsidR="00B338B1">
        <w:rPr>
          <w:rFonts w:cs="Arial"/>
          <w:bCs/>
        </w:rPr>
        <w:t>– Exodus 3:14</w:t>
      </w:r>
      <w:r w:rsidR="000124B8">
        <w:rPr>
          <w:rFonts w:cs="Arial"/>
          <w:bCs/>
        </w:rPr>
        <w:t xml:space="preserve">.  Moses </w:t>
      </w:r>
      <w:r w:rsidR="002836D5">
        <w:rPr>
          <w:rFonts w:cs="Arial"/>
          <w:bCs/>
        </w:rPr>
        <w:t xml:space="preserve">is </w:t>
      </w:r>
      <w:proofErr w:type="spellStart"/>
      <w:r w:rsidR="002836D5">
        <w:rPr>
          <w:rFonts w:cs="Arial"/>
          <w:bCs/>
        </w:rPr>
        <w:t>beign</w:t>
      </w:r>
      <w:proofErr w:type="spellEnd"/>
      <w:r w:rsidR="002836D5">
        <w:rPr>
          <w:rFonts w:cs="Arial"/>
          <w:bCs/>
        </w:rPr>
        <w:t xml:space="preserve"> sent by God</w:t>
      </w:r>
      <w:r w:rsidR="00A13785">
        <w:rPr>
          <w:rFonts w:cs="Arial"/>
          <w:bCs/>
        </w:rPr>
        <w:t xml:space="preserve"> to Pharoah to liberate the nation of Israel.  He pauses and </w:t>
      </w:r>
      <w:r w:rsidR="000124B8">
        <w:rPr>
          <w:rFonts w:cs="Arial"/>
          <w:bCs/>
        </w:rPr>
        <w:t xml:space="preserve">asks God, </w:t>
      </w:r>
      <w:r w:rsidR="004C0247">
        <w:rPr>
          <w:rFonts w:cs="Arial"/>
          <w:bCs/>
        </w:rPr>
        <w:t xml:space="preserve">what he should say when they ask, </w:t>
      </w:r>
      <w:r w:rsidR="004C0247">
        <w:rPr>
          <w:rFonts w:ascii="Times New Roman" w:hAnsi="Times New Roman" w:cs="Times New Roman"/>
          <w:b/>
        </w:rPr>
        <w:t>‘What is His name?</w:t>
      </w:r>
      <w:r w:rsidR="0051021A">
        <w:rPr>
          <w:rFonts w:ascii="Times New Roman" w:hAnsi="Times New Roman" w:cs="Times New Roman"/>
          <w:b/>
        </w:rPr>
        <w:t xml:space="preserve">  </w:t>
      </w:r>
      <w:r w:rsidR="0051021A">
        <w:rPr>
          <w:rFonts w:cs="Arial"/>
        </w:rPr>
        <w:t xml:space="preserve">To this, God speaks, </w:t>
      </w:r>
      <w:r w:rsidR="002836D5" w:rsidRPr="0051021A">
        <w:rPr>
          <w:rFonts w:ascii="Times New Roman" w:hAnsi="Times New Roman" w:cs="Times New Roman"/>
          <w:b/>
        </w:rPr>
        <w:t xml:space="preserve">God said to Moses, “I AM WHO I AM”; and He said, “Thus you shall say to the sons of Israel, ‘I AM has sent me to you.’” </w:t>
      </w:r>
      <w:r w:rsidR="0051021A">
        <w:rPr>
          <w:rFonts w:ascii="Times New Roman" w:hAnsi="Times New Roman" w:cs="Times New Roman"/>
          <w:b/>
        </w:rPr>
        <w:t xml:space="preserve"> </w:t>
      </w:r>
      <w:r w:rsidR="0051021A">
        <w:rPr>
          <w:rFonts w:cs="Arial"/>
        </w:rPr>
        <w:t xml:space="preserve">So, when Jesus employs this </w:t>
      </w:r>
      <w:r w:rsidR="001F5547">
        <w:rPr>
          <w:rFonts w:cs="Arial"/>
        </w:rPr>
        <w:t>language again and again in John’s Gospel, He is effectively proclaiming His deity.  And this is the sixth of seven times that He does so …</w:t>
      </w:r>
    </w:p>
    <w:p w14:paraId="15F722AE" w14:textId="77777777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John 6</w:t>
      </w:r>
      <w:r w:rsidRPr="00EC20D2">
        <w:rPr>
          <w:rFonts w:ascii="Times New Roman" w:hAnsi="Times New Roman" w:cs="Times New Roman"/>
          <w:szCs w:val="24"/>
        </w:rPr>
        <w:t>:48  “</w:t>
      </w:r>
      <w:r w:rsidRPr="003209F4">
        <w:rPr>
          <w:rFonts w:ascii="Times New Roman" w:hAnsi="Times New Roman" w:cs="Times New Roman"/>
          <w:b/>
          <w:bCs/>
          <w:szCs w:val="24"/>
        </w:rPr>
        <w:t xml:space="preserve">I am </w:t>
      </w:r>
      <w:r w:rsidRPr="009D1B94">
        <w:rPr>
          <w:rFonts w:ascii="Times New Roman" w:hAnsi="Times New Roman" w:cs="Times New Roman"/>
          <w:b/>
          <w:bCs/>
          <w:szCs w:val="24"/>
          <w:highlight w:val="yellow"/>
        </w:rPr>
        <w:t>the bread of life</w:t>
      </w:r>
      <w:r w:rsidRPr="00EC20D2">
        <w:rPr>
          <w:rFonts w:ascii="Times New Roman" w:hAnsi="Times New Roman" w:cs="Times New Roman"/>
          <w:szCs w:val="24"/>
        </w:rPr>
        <w:t>.</w:t>
      </w:r>
    </w:p>
    <w:p w14:paraId="44FA2003" w14:textId="77777777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</w:p>
    <w:p w14:paraId="4AAAF2C6" w14:textId="77777777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John 8</w:t>
      </w:r>
      <w:r w:rsidRPr="00EC20D2">
        <w:rPr>
          <w:rFonts w:ascii="Times New Roman" w:hAnsi="Times New Roman" w:cs="Times New Roman"/>
          <w:szCs w:val="24"/>
        </w:rPr>
        <w:t>:12  Then Jesus again spoke to them, saying, “</w:t>
      </w:r>
      <w:r w:rsidRPr="003209F4">
        <w:rPr>
          <w:rFonts w:ascii="Times New Roman" w:hAnsi="Times New Roman" w:cs="Times New Roman"/>
          <w:b/>
          <w:bCs/>
          <w:szCs w:val="24"/>
        </w:rPr>
        <w:t xml:space="preserve">I am </w:t>
      </w:r>
      <w:r w:rsidRPr="009D1B94">
        <w:rPr>
          <w:rFonts w:ascii="Times New Roman" w:hAnsi="Times New Roman" w:cs="Times New Roman"/>
          <w:b/>
          <w:bCs/>
          <w:szCs w:val="24"/>
          <w:highlight w:val="yellow"/>
        </w:rPr>
        <w:t>the Light of the world</w:t>
      </w:r>
      <w:r w:rsidRPr="00EC20D2">
        <w:rPr>
          <w:rFonts w:ascii="Times New Roman" w:hAnsi="Times New Roman" w:cs="Times New Roman"/>
          <w:szCs w:val="24"/>
        </w:rPr>
        <w:t>; he who follows Me will not walk in the darkness, but will have the Light of life.”</w:t>
      </w:r>
    </w:p>
    <w:p w14:paraId="1B306E0C" w14:textId="77777777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</w:p>
    <w:p w14:paraId="2BFA8D37" w14:textId="77777777" w:rsidR="00CE3348" w:rsidRDefault="00CE3348" w:rsidP="00CE3348">
      <w:pPr>
        <w:ind w:left="25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John 8</w:t>
      </w:r>
      <w:r w:rsidRPr="00EC20D2">
        <w:rPr>
          <w:rFonts w:ascii="Times New Roman" w:hAnsi="Times New Roman" w:cs="Times New Roman"/>
          <w:szCs w:val="24"/>
        </w:rPr>
        <w:t xml:space="preserve">:58  Jesus said to them, “Truly, truly, I say to you, </w:t>
      </w:r>
      <w:r w:rsidRPr="003209F4">
        <w:rPr>
          <w:rFonts w:ascii="Times New Roman" w:hAnsi="Times New Roman" w:cs="Times New Roman"/>
          <w:b/>
          <w:bCs/>
          <w:szCs w:val="24"/>
        </w:rPr>
        <w:t>before Abraham was born, I am</w:t>
      </w:r>
      <w:r w:rsidRPr="00EC20D2">
        <w:rPr>
          <w:rFonts w:ascii="Times New Roman" w:hAnsi="Times New Roman" w:cs="Times New Roman"/>
          <w:szCs w:val="24"/>
        </w:rPr>
        <w:t>.”</w:t>
      </w:r>
    </w:p>
    <w:p w14:paraId="46083C10" w14:textId="77777777" w:rsidR="00CE3348" w:rsidRDefault="00CE3348" w:rsidP="00CE3348">
      <w:pPr>
        <w:ind w:left="2520"/>
        <w:rPr>
          <w:rFonts w:ascii="Times New Roman" w:hAnsi="Times New Roman" w:cs="Times New Roman"/>
          <w:szCs w:val="24"/>
        </w:rPr>
      </w:pPr>
    </w:p>
    <w:p w14:paraId="626A1D9C" w14:textId="77777777" w:rsidR="00476BC2" w:rsidRDefault="00476BC2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9360"/>
        </w:tabs>
        <w:spacing w:after="160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44F51DC9" w14:textId="4453EAF9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  <w:r w:rsidRPr="00EC20D2">
        <w:rPr>
          <w:rFonts w:ascii="Times New Roman" w:hAnsi="Times New Roman" w:cs="Times New Roman"/>
          <w:szCs w:val="24"/>
        </w:rPr>
        <w:t>John 10:9–11</w:t>
      </w:r>
    </w:p>
    <w:p w14:paraId="0A84780C" w14:textId="77777777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  <w:r w:rsidRPr="00EC20D2">
        <w:rPr>
          <w:rFonts w:ascii="Times New Roman" w:hAnsi="Times New Roman" w:cs="Times New Roman"/>
          <w:szCs w:val="24"/>
        </w:rPr>
        <w:t>:9  “</w:t>
      </w:r>
      <w:r w:rsidRPr="003209F4">
        <w:rPr>
          <w:rFonts w:ascii="Times New Roman" w:hAnsi="Times New Roman" w:cs="Times New Roman"/>
          <w:b/>
          <w:bCs/>
          <w:szCs w:val="24"/>
        </w:rPr>
        <w:t xml:space="preserve">I am </w:t>
      </w:r>
      <w:r w:rsidRPr="009D1B94">
        <w:rPr>
          <w:rFonts w:ascii="Times New Roman" w:hAnsi="Times New Roman" w:cs="Times New Roman"/>
          <w:b/>
          <w:bCs/>
          <w:szCs w:val="24"/>
          <w:highlight w:val="yellow"/>
        </w:rPr>
        <w:t>the door</w:t>
      </w:r>
      <w:r w:rsidRPr="00EC20D2">
        <w:rPr>
          <w:rFonts w:ascii="Times New Roman" w:hAnsi="Times New Roman" w:cs="Times New Roman"/>
          <w:szCs w:val="24"/>
        </w:rPr>
        <w:t xml:space="preserve">; if anyone enters through Me, he will be saved, and will go in and out and find pasture. </w:t>
      </w:r>
    </w:p>
    <w:p w14:paraId="16FE178A" w14:textId="77777777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  <w:r w:rsidRPr="00EC20D2">
        <w:rPr>
          <w:rFonts w:ascii="Times New Roman" w:hAnsi="Times New Roman" w:cs="Times New Roman"/>
          <w:szCs w:val="24"/>
        </w:rPr>
        <w:t xml:space="preserve">:10  “The thief comes only to steal and kill and destroy; I came that they may have </w:t>
      </w:r>
      <w:proofErr w:type="gramStart"/>
      <w:r w:rsidRPr="00EC20D2">
        <w:rPr>
          <w:rFonts w:ascii="Times New Roman" w:hAnsi="Times New Roman" w:cs="Times New Roman"/>
          <w:szCs w:val="24"/>
        </w:rPr>
        <w:t>life, and</w:t>
      </w:r>
      <w:proofErr w:type="gramEnd"/>
      <w:r w:rsidRPr="00EC20D2">
        <w:rPr>
          <w:rFonts w:ascii="Times New Roman" w:hAnsi="Times New Roman" w:cs="Times New Roman"/>
          <w:szCs w:val="24"/>
        </w:rPr>
        <w:t xml:space="preserve"> have it abundantly. </w:t>
      </w:r>
    </w:p>
    <w:p w14:paraId="2CD9BEEF" w14:textId="77777777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  <w:r w:rsidRPr="00EC20D2">
        <w:rPr>
          <w:rFonts w:ascii="Times New Roman" w:hAnsi="Times New Roman" w:cs="Times New Roman"/>
          <w:szCs w:val="24"/>
        </w:rPr>
        <w:t>:11  “</w:t>
      </w:r>
      <w:r w:rsidRPr="003209F4">
        <w:rPr>
          <w:rFonts w:ascii="Times New Roman" w:hAnsi="Times New Roman" w:cs="Times New Roman"/>
          <w:b/>
          <w:bCs/>
          <w:szCs w:val="24"/>
        </w:rPr>
        <w:t xml:space="preserve">I am </w:t>
      </w:r>
      <w:r w:rsidRPr="009D1B94">
        <w:rPr>
          <w:rFonts w:ascii="Times New Roman" w:hAnsi="Times New Roman" w:cs="Times New Roman"/>
          <w:b/>
          <w:bCs/>
          <w:szCs w:val="24"/>
          <w:highlight w:val="yellow"/>
        </w:rPr>
        <w:t>the good shepherd</w:t>
      </w:r>
      <w:r w:rsidRPr="00EC20D2">
        <w:rPr>
          <w:rFonts w:ascii="Times New Roman" w:hAnsi="Times New Roman" w:cs="Times New Roman"/>
          <w:szCs w:val="24"/>
        </w:rPr>
        <w:t>; the good shepherd lays down His life for the sheep.</w:t>
      </w:r>
    </w:p>
    <w:p w14:paraId="387E9A56" w14:textId="77777777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</w:p>
    <w:p w14:paraId="6BF3A1F7" w14:textId="77777777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John 11</w:t>
      </w:r>
      <w:r w:rsidRPr="00EC20D2">
        <w:rPr>
          <w:rFonts w:ascii="Times New Roman" w:hAnsi="Times New Roman" w:cs="Times New Roman"/>
          <w:szCs w:val="24"/>
        </w:rPr>
        <w:t>:25  Jesus said to her, “</w:t>
      </w:r>
      <w:r w:rsidRPr="003209F4">
        <w:rPr>
          <w:rFonts w:ascii="Times New Roman" w:hAnsi="Times New Roman" w:cs="Times New Roman"/>
          <w:b/>
          <w:bCs/>
          <w:szCs w:val="24"/>
        </w:rPr>
        <w:t xml:space="preserve">I am </w:t>
      </w:r>
      <w:r w:rsidRPr="009D1B94">
        <w:rPr>
          <w:rFonts w:ascii="Times New Roman" w:hAnsi="Times New Roman" w:cs="Times New Roman"/>
          <w:b/>
          <w:bCs/>
          <w:szCs w:val="24"/>
          <w:highlight w:val="yellow"/>
        </w:rPr>
        <w:t>the resurrection and the life</w:t>
      </w:r>
      <w:r w:rsidRPr="00EC20D2">
        <w:rPr>
          <w:rFonts w:ascii="Times New Roman" w:hAnsi="Times New Roman" w:cs="Times New Roman"/>
          <w:szCs w:val="24"/>
        </w:rPr>
        <w:t>; he who believes in Me will live even if he dies,</w:t>
      </w:r>
    </w:p>
    <w:p w14:paraId="7C9980EE" w14:textId="77777777" w:rsidR="00CE3348" w:rsidRPr="00EC20D2" w:rsidRDefault="00CE3348" w:rsidP="00CE3348">
      <w:pPr>
        <w:ind w:left="2520"/>
        <w:rPr>
          <w:rFonts w:ascii="Times New Roman" w:hAnsi="Times New Roman" w:cs="Times New Roman"/>
          <w:szCs w:val="24"/>
        </w:rPr>
      </w:pPr>
    </w:p>
    <w:p w14:paraId="27F42293" w14:textId="77777777" w:rsidR="00CE3348" w:rsidRDefault="00CE3348" w:rsidP="00CE3348">
      <w:pPr>
        <w:ind w:left="25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John 15</w:t>
      </w:r>
      <w:r w:rsidRPr="00EC20D2">
        <w:rPr>
          <w:rFonts w:ascii="Times New Roman" w:hAnsi="Times New Roman" w:cs="Times New Roman"/>
          <w:szCs w:val="24"/>
        </w:rPr>
        <w:t>:1  “</w:t>
      </w:r>
      <w:r w:rsidRPr="003209F4">
        <w:rPr>
          <w:rFonts w:ascii="Times New Roman" w:hAnsi="Times New Roman" w:cs="Times New Roman"/>
          <w:b/>
          <w:bCs/>
          <w:szCs w:val="24"/>
        </w:rPr>
        <w:t xml:space="preserve">I am </w:t>
      </w:r>
      <w:r w:rsidRPr="009D1B94">
        <w:rPr>
          <w:rFonts w:ascii="Times New Roman" w:hAnsi="Times New Roman" w:cs="Times New Roman"/>
          <w:b/>
          <w:bCs/>
          <w:szCs w:val="24"/>
          <w:highlight w:val="yellow"/>
        </w:rPr>
        <w:t>the true vine</w:t>
      </w:r>
      <w:r w:rsidRPr="00EC20D2">
        <w:rPr>
          <w:rFonts w:ascii="Times New Roman" w:hAnsi="Times New Roman" w:cs="Times New Roman"/>
          <w:szCs w:val="24"/>
        </w:rPr>
        <w:t>, and My Father is the vinedresser.</w:t>
      </w:r>
    </w:p>
    <w:p w14:paraId="0CC074B9" w14:textId="77777777" w:rsidR="00DD6C39" w:rsidRDefault="00DD6C39" w:rsidP="00CE3348">
      <w:pPr>
        <w:ind w:left="2520"/>
        <w:rPr>
          <w:rFonts w:ascii="Times New Roman" w:hAnsi="Times New Roman" w:cs="Times New Roman"/>
          <w:szCs w:val="24"/>
        </w:rPr>
      </w:pPr>
    </w:p>
    <w:p w14:paraId="00DCB40E" w14:textId="2D0A7754" w:rsidR="00CE492F" w:rsidRDefault="00E94303" w:rsidP="00FD4001">
      <w:pPr>
        <w:tabs>
          <w:tab w:val="clear" w:pos="9360"/>
        </w:tabs>
        <w:spacing w:line="360" w:lineRule="auto"/>
        <w:ind w:left="2160" w:right="720"/>
        <w:rPr>
          <w:rFonts w:cs="Arial"/>
          <w:szCs w:val="24"/>
        </w:rPr>
      </w:pPr>
      <w:r>
        <w:rPr>
          <w:rFonts w:cs="Arial"/>
          <w:bCs/>
        </w:rPr>
        <w:t xml:space="preserve">And the nature of the sentence makes it explicit </w:t>
      </w:r>
      <w:r w:rsidR="00E10F09">
        <w:rPr>
          <w:rFonts w:cs="Arial"/>
          <w:bCs/>
        </w:rPr>
        <w:t>–</w:t>
      </w:r>
      <w:r>
        <w:rPr>
          <w:rFonts w:cs="Arial"/>
          <w:bCs/>
        </w:rPr>
        <w:t xml:space="preserve"> </w:t>
      </w:r>
      <w:r w:rsidR="00E10F09">
        <w:rPr>
          <w:rFonts w:cs="Arial"/>
          <w:bCs/>
        </w:rPr>
        <w:t xml:space="preserve">the pronoun is emphatic – “I” and no other.  </w:t>
      </w:r>
      <w:r w:rsidR="00CE492F">
        <w:rPr>
          <w:rFonts w:cs="Arial"/>
          <w:szCs w:val="24"/>
        </w:rPr>
        <w:t xml:space="preserve">And the </w:t>
      </w:r>
      <w:r w:rsidR="00CE492F">
        <w:rPr>
          <w:rFonts w:cs="Arial"/>
          <w:szCs w:val="24"/>
        </w:rPr>
        <w:t xml:space="preserve">emphatic </w:t>
      </w:r>
      <w:r w:rsidR="00CE492F">
        <w:rPr>
          <w:rFonts w:cs="Arial"/>
          <w:szCs w:val="24"/>
        </w:rPr>
        <w:t>pronoun covers all three declarations …</w:t>
      </w:r>
    </w:p>
    <w:p w14:paraId="2DF41E48" w14:textId="77777777" w:rsidR="00CE492F" w:rsidRDefault="00CE492F" w:rsidP="00FD4001">
      <w:pPr>
        <w:spacing w:line="360" w:lineRule="auto"/>
        <w:ind w:left="2520"/>
        <w:rPr>
          <w:rFonts w:cs="Arial"/>
          <w:i/>
          <w:iCs/>
          <w:szCs w:val="24"/>
        </w:rPr>
      </w:pPr>
      <w:r>
        <w:rPr>
          <w:rFonts w:cs="Arial"/>
          <w:szCs w:val="24"/>
        </w:rPr>
        <w:t xml:space="preserve">I – and no other – am the </w:t>
      </w:r>
      <w:r>
        <w:rPr>
          <w:rFonts w:cs="Arial"/>
          <w:i/>
          <w:iCs/>
          <w:szCs w:val="24"/>
        </w:rPr>
        <w:t>way</w:t>
      </w:r>
    </w:p>
    <w:p w14:paraId="093A758B" w14:textId="77777777" w:rsidR="00CE492F" w:rsidRDefault="00CE492F" w:rsidP="00FD4001">
      <w:pPr>
        <w:spacing w:line="360" w:lineRule="auto"/>
        <w:ind w:left="2520"/>
        <w:rPr>
          <w:rFonts w:cs="Arial"/>
          <w:i/>
          <w:iCs/>
          <w:szCs w:val="24"/>
        </w:rPr>
      </w:pPr>
      <w:r>
        <w:rPr>
          <w:rFonts w:cs="Arial"/>
          <w:szCs w:val="24"/>
        </w:rPr>
        <w:t xml:space="preserve">I – and no other – am the </w:t>
      </w:r>
      <w:r>
        <w:rPr>
          <w:rFonts w:cs="Arial"/>
          <w:i/>
          <w:iCs/>
          <w:szCs w:val="24"/>
        </w:rPr>
        <w:t>truth</w:t>
      </w:r>
    </w:p>
    <w:p w14:paraId="22BC1C1E" w14:textId="77777777" w:rsidR="00CE492F" w:rsidRDefault="00CE492F" w:rsidP="00FD4001">
      <w:pPr>
        <w:spacing w:line="360" w:lineRule="auto"/>
        <w:ind w:left="2520"/>
        <w:rPr>
          <w:rFonts w:cs="Arial"/>
          <w:i/>
          <w:iCs/>
          <w:szCs w:val="24"/>
        </w:rPr>
      </w:pPr>
      <w:r>
        <w:rPr>
          <w:rFonts w:cs="Arial"/>
          <w:szCs w:val="24"/>
        </w:rPr>
        <w:t xml:space="preserve">I – and no other – am the </w:t>
      </w:r>
      <w:r>
        <w:rPr>
          <w:rFonts w:cs="Arial"/>
          <w:i/>
          <w:iCs/>
          <w:szCs w:val="24"/>
        </w:rPr>
        <w:t xml:space="preserve">life </w:t>
      </w:r>
    </w:p>
    <w:p w14:paraId="352212C2" w14:textId="77777777" w:rsidR="00CE492F" w:rsidRDefault="00CE492F" w:rsidP="00FD4001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</w:p>
    <w:p w14:paraId="14D23098" w14:textId="36FC2B35" w:rsidR="00FD4001" w:rsidRDefault="00FA684A" w:rsidP="00FD4001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  <w:r>
        <w:rPr>
          <w:rFonts w:cs="Arial"/>
          <w:bCs/>
        </w:rPr>
        <w:t xml:space="preserve">Jesus says the same basic thing three different ways.  </w:t>
      </w:r>
    </w:p>
    <w:p w14:paraId="021FC4B2" w14:textId="24BD2087" w:rsidR="00FD4001" w:rsidRPr="00696C4C" w:rsidRDefault="00FD4001" w:rsidP="00696C4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iCs/>
          <w:szCs w:val="24"/>
        </w:rPr>
      </w:pPr>
      <w:r w:rsidRPr="00696C4C">
        <w:rPr>
          <w:rFonts w:ascii="Times New Roman" w:hAnsi="Times New Roman" w:cs="Times New Roman"/>
          <w:b/>
          <w:bCs/>
          <w:szCs w:val="24"/>
        </w:rPr>
        <w:t xml:space="preserve">I </w:t>
      </w:r>
      <w:r w:rsidRPr="00696C4C">
        <w:rPr>
          <w:rFonts w:cs="Arial"/>
          <w:szCs w:val="24"/>
        </w:rPr>
        <w:t xml:space="preserve">– and no other – </w:t>
      </w:r>
      <w:r w:rsidRPr="00696C4C">
        <w:rPr>
          <w:rFonts w:ascii="Times New Roman" w:hAnsi="Times New Roman" w:cs="Times New Roman"/>
          <w:b/>
          <w:bCs/>
          <w:szCs w:val="24"/>
        </w:rPr>
        <w:t xml:space="preserve">am the </w:t>
      </w:r>
      <w:r w:rsidRPr="00696C4C">
        <w:rPr>
          <w:rFonts w:ascii="Times New Roman" w:hAnsi="Times New Roman" w:cs="Times New Roman"/>
          <w:b/>
          <w:bCs/>
          <w:iCs/>
          <w:szCs w:val="24"/>
        </w:rPr>
        <w:t>way</w:t>
      </w:r>
    </w:p>
    <w:p w14:paraId="734531E4" w14:textId="698467AA" w:rsidR="008A160F" w:rsidRPr="00BE0B85" w:rsidRDefault="00D13E95" w:rsidP="006D1F1A">
      <w:pPr>
        <w:spacing w:line="360" w:lineRule="auto"/>
        <w:ind w:left="2520"/>
        <w:rPr>
          <w:rFonts w:cs="Arial"/>
          <w:szCs w:val="24"/>
        </w:rPr>
      </w:pPr>
      <w:r>
        <w:rPr>
          <w:rFonts w:cs="Arial"/>
          <w:szCs w:val="24"/>
        </w:rPr>
        <w:t xml:space="preserve">Thomas’ question seems to subtly suggest that </w:t>
      </w:r>
      <w:r w:rsidR="00496E30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</w:t>
      </w:r>
      <w:r w:rsidR="00496E30">
        <w:rPr>
          <w:rFonts w:cs="Arial"/>
          <w:szCs w:val="24"/>
        </w:rPr>
        <w:t xml:space="preserve">if he only knew </w:t>
      </w:r>
      <w:r w:rsidR="00496E30">
        <w:rPr>
          <w:rFonts w:cs="Arial"/>
          <w:i/>
          <w:iCs/>
          <w:szCs w:val="24"/>
        </w:rPr>
        <w:t xml:space="preserve">where </w:t>
      </w:r>
      <w:r w:rsidR="00496E30">
        <w:rPr>
          <w:rFonts w:cs="Arial"/>
          <w:szCs w:val="24"/>
        </w:rPr>
        <w:t xml:space="preserve">Jesus was going, getting there would be no problem.  He wants to know </w:t>
      </w:r>
      <w:r w:rsidR="00496E30">
        <w:rPr>
          <w:rFonts w:cs="Arial"/>
          <w:i/>
          <w:iCs/>
          <w:szCs w:val="24"/>
        </w:rPr>
        <w:t xml:space="preserve">where </w:t>
      </w:r>
      <w:r w:rsidR="00496E30">
        <w:rPr>
          <w:rFonts w:cs="Arial"/>
          <w:szCs w:val="24"/>
        </w:rPr>
        <w:t xml:space="preserve">Jesus is going.  </w:t>
      </w:r>
      <w:r w:rsidR="00C42774">
        <w:rPr>
          <w:rFonts w:cs="Arial"/>
          <w:szCs w:val="24"/>
        </w:rPr>
        <w:t xml:space="preserve">But Jesus, on His part, is not content to </w:t>
      </w:r>
      <w:r w:rsidR="00FF445C">
        <w:rPr>
          <w:rFonts w:cs="Arial"/>
          <w:szCs w:val="24"/>
        </w:rPr>
        <w:t xml:space="preserve">answer the simpler question.  He’s going to heaven to be with His Father.  But he leaves that part unaddressed.  And instead </w:t>
      </w:r>
      <w:r w:rsidR="006A1121">
        <w:rPr>
          <w:rFonts w:cs="Arial"/>
          <w:szCs w:val="24"/>
        </w:rPr>
        <w:t xml:space="preserve">wants Thomas and the other ten to know definitively </w:t>
      </w:r>
      <w:r w:rsidR="006A1121">
        <w:rPr>
          <w:rFonts w:ascii="Times New Roman" w:hAnsi="Times New Roman" w:cs="Times New Roman"/>
          <w:b/>
          <w:bCs/>
          <w:szCs w:val="24"/>
        </w:rPr>
        <w:t xml:space="preserve">the way </w:t>
      </w:r>
      <w:r w:rsidR="006A1121">
        <w:rPr>
          <w:rFonts w:cs="Arial"/>
          <w:bCs/>
          <w:szCs w:val="24"/>
        </w:rPr>
        <w:t xml:space="preserve">to heaven.  </w:t>
      </w:r>
      <w:r w:rsidR="00DC78BD">
        <w:rPr>
          <w:rFonts w:cs="Arial"/>
          <w:bCs/>
          <w:szCs w:val="24"/>
        </w:rPr>
        <w:t xml:space="preserve">And here, in the simplest terms, He declares that </w:t>
      </w:r>
      <w:r w:rsidR="00DC78BD">
        <w:rPr>
          <w:rFonts w:cs="Arial"/>
          <w:bCs/>
          <w:szCs w:val="24"/>
          <w:u w:val="single"/>
        </w:rPr>
        <w:t>He</w:t>
      </w:r>
      <w:r w:rsidR="00DC78BD">
        <w:rPr>
          <w:rFonts w:cs="Arial"/>
          <w:bCs/>
          <w:szCs w:val="24"/>
        </w:rPr>
        <w:t xml:space="preserve"> </w:t>
      </w:r>
      <w:r w:rsidR="00DC78BD">
        <w:rPr>
          <w:rFonts w:cs="Arial"/>
          <w:bCs/>
          <w:i/>
          <w:iCs/>
          <w:szCs w:val="24"/>
        </w:rPr>
        <w:t xml:space="preserve">is </w:t>
      </w:r>
      <w:r w:rsidR="00DC78BD">
        <w:rPr>
          <w:rFonts w:cs="Arial"/>
          <w:bCs/>
          <w:szCs w:val="24"/>
        </w:rPr>
        <w:t xml:space="preserve">the way.  </w:t>
      </w:r>
      <w:r w:rsidR="004F73D0">
        <w:rPr>
          <w:rFonts w:cs="Arial"/>
          <w:bCs/>
          <w:szCs w:val="24"/>
        </w:rPr>
        <w:t>So</w:t>
      </w:r>
      <w:r w:rsidR="00F858C1">
        <w:rPr>
          <w:rFonts w:cs="Arial"/>
          <w:bCs/>
          <w:szCs w:val="24"/>
        </w:rPr>
        <w:t>,</w:t>
      </w:r>
      <w:r w:rsidR="004F73D0">
        <w:rPr>
          <w:rFonts w:cs="Arial"/>
          <w:bCs/>
          <w:szCs w:val="24"/>
        </w:rPr>
        <w:t xml:space="preserve"> </w:t>
      </w:r>
      <w:proofErr w:type="gramStart"/>
      <w:r w:rsidR="004F73D0">
        <w:rPr>
          <w:rFonts w:cs="Arial"/>
          <w:bCs/>
          <w:szCs w:val="24"/>
        </w:rPr>
        <w:t>His</w:t>
      </w:r>
      <w:proofErr w:type="gramEnd"/>
      <w:r w:rsidR="004F73D0">
        <w:rPr>
          <w:rFonts w:cs="Arial"/>
          <w:bCs/>
          <w:szCs w:val="24"/>
        </w:rPr>
        <w:t xml:space="preserve"> </w:t>
      </w:r>
      <w:r w:rsidR="00BE0B85">
        <w:rPr>
          <w:rFonts w:cs="Arial"/>
          <w:bCs/>
          <w:szCs w:val="24"/>
        </w:rPr>
        <w:t xml:space="preserve">desire is not to </w:t>
      </w:r>
      <w:r w:rsidR="00BE0B85">
        <w:rPr>
          <w:rFonts w:cs="Arial"/>
          <w:bCs/>
          <w:i/>
          <w:iCs/>
          <w:szCs w:val="24"/>
        </w:rPr>
        <w:t xml:space="preserve">show </w:t>
      </w:r>
      <w:r w:rsidR="00BE0B85">
        <w:rPr>
          <w:rFonts w:cs="Arial"/>
          <w:bCs/>
          <w:szCs w:val="24"/>
        </w:rPr>
        <w:t xml:space="preserve">the way, He </w:t>
      </w:r>
      <w:r w:rsidR="00BE0B85">
        <w:rPr>
          <w:rFonts w:cs="Arial"/>
          <w:bCs/>
          <w:szCs w:val="24"/>
          <w:u w:val="single"/>
        </w:rPr>
        <w:t>is</w:t>
      </w:r>
      <w:r w:rsidR="00BE0B85">
        <w:rPr>
          <w:rFonts w:cs="Arial"/>
          <w:bCs/>
          <w:szCs w:val="24"/>
        </w:rPr>
        <w:t xml:space="preserve"> </w:t>
      </w:r>
      <w:r w:rsidR="00BE0B85">
        <w:rPr>
          <w:rFonts w:ascii="Times New Roman" w:hAnsi="Times New Roman" w:cs="Times New Roman"/>
          <w:b/>
          <w:szCs w:val="24"/>
        </w:rPr>
        <w:t>the way</w:t>
      </w:r>
      <w:r w:rsidR="00517793">
        <w:rPr>
          <w:rFonts w:cs="Arial"/>
          <w:szCs w:val="24"/>
        </w:rPr>
        <w:t>.</w:t>
      </w:r>
      <w:r w:rsidR="00CE1E48">
        <w:rPr>
          <w:rFonts w:cs="Arial"/>
          <w:szCs w:val="24"/>
        </w:rPr>
        <w:t xml:space="preserve">  He is the way of redemption, He is the way of peace, He is the way of forgiveness, He is the way of eternal life.  </w:t>
      </w:r>
    </w:p>
    <w:p w14:paraId="7FDBFDA7" w14:textId="77777777" w:rsidR="008A160F" w:rsidRDefault="008A160F" w:rsidP="006D1F1A">
      <w:pPr>
        <w:spacing w:line="360" w:lineRule="auto"/>
        <w:ind w:left="2520"/>
        <w:rPr>
          <w:rFonts w:cs="Arial"/>
          <w:bCs/>
          <w:szCs w:val="24"/>
        </w:rPr>
      </w:pPr>
    </w:p>
    <w:p w14:paraId="55CA1092" w14:textId="456FFCC6" w:rsidR="002A18D7" w:rsidRDefault="008A160F" w:rsidP="006E6E22">
      <w:pPr>
        <w:spacing w:line="360" w:lineRule="auto"/>
        <w:ind w:left="2520"/>
        <w:rPr>
          <w:rFonts w:cs="Arial"/>
          <w:szCs w:val="24"/>
        </w:rPr>
      </w:pPr>
      <w:r>
        <w:rPr>
          <w:rFonts w:cs="Arial"/>
          <w:szCs w:val="24"/>
        </w:rPr>
        <w:t xml:space="preserve">The history of mankind shows that we are quite creative in coming up with other possible means of getting to heaven.  </w:t>
      </w:r>
      <w:r>
        <w:rPr>
          <w:rFonts w:cs="Arial"/>
          <w:szCs w:val="24"/>
        </w:rPr>
        <w:t xml:space="preserve">Ever since Adam and Eve unceremoniously exited the garden, mankind has been searching for </w:t>
      </w:r>
      <w:r>
        <w:rPr>
          <w:rFonts w:ascii="Times New Roman" w:hAnsi="Times New Roman" w:cs="Times New Roman"/>
          <w:b/>
          <w:bCs/>
          <w:szCs w:val="24"/>
        </w:rPr>
        <w:t xml:space="preserve">the way </w:t>
      </w:r>
      <w:r>
        <w:rPr>
          <w:rFonts w:cs="Arial"/>
          <w:bCs/>
          <w:szCs w:val="24"/>
        </w:rPr>
        <w:t xml:space="preserve">back to God.  </w:t>
      </w:r>
      <w:r w:rsidR="00FA5F75">
        <w:rPr>
          <w:rFonts w:cs="Arial"/>
          <w:bCs/>
          <w:szCs w:val="24"/>
        </w:rPr>
        <w:t xml:space="preserve">Religion is mankind’s attempt to reach out to God </w:t>
      </w:r>
      <w:proofErr w:type="gramStart"/>
      <w:r w:rsidR="006E6E22">
        <w:rPr>
          <w:rFonts w:cs="Arial"/>
          <w:bCs/>
          <w:szCs w:val="24"/>
        </w:rPr>
        <w:t>in order to</w:t>
      </w:r>
      <w:proofErr w:type="gramEnd"/>
      <w:r w:rsidR="006E6E22">
        <w:rPr>
          <w:rFonts w:cs="Arial"/>
          <w:bCs/>
          <w:szCs w:val="24"/>
        </w:rPr>
        <w:t xml:space="preserve"> smooth things over with Him.  </w:t>
      </w:r>
      <w:proofErr w:type="gramStart"/>
      <w:r w:rsidR="006E6E22">
        <w:rPr>
          <w:rFonts w:cs="Arial"/>
          <w:bCs/>
          <w:szCs w:val="24"/>
        </w:rPr>
        <w:t>A</w:t>
      </w:r>
      <w:r>
        <w:rPr>
          <w:rFonts w:cs="Arial"/>
          <w:szCs w:val="24"/>
        </w:rPr>
        <w:t>ll of</w:t>
      </w:r>
      <w:proofErr w:type="gramEnd"/>
      <w:r>
        <w:rPr>
          <w:rFonts w:cs="Arial"/>
          <w:szCs w:val="24"/>
        </w:rPr>
        <w:t xml:space="preserve"> the religions of the world are basically the result of mankind’s effort to please God and sneak into His heavenly domain.  And so</w:t>
      </w:r>
      <w:r w:rsidR="006E6E22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we must note, Jesus here doesn’t say that He is “a way” to the Father.  He says that He is </w:t>
      </w:r>
      <w:r w:rsidRPr="002A18D7">
        <w:rPr>
          <w:rFonts w:ascii="Times New Roman" w:hAnsi="Times New Roman" w:cs="Times New Roman"/>
          <w:b/>
          <w:bCs/>
          <w:szCs w:val="24"/>
          <w:u w:val="single"/>
        </w:rPr>
        <w:t>THE</w:t>
      </w:r>
      <w:r w:rsidRPr="002A18D7">
        <w:rPr>
          <w:rFonts w:ascii="Times New Roman" w:hAnsi="Times New Roman" w:cs="Times New Roman"/>
          <w:b/>
          <w:bCs/>
          <w:szCs w:val="24"/>
        </w:rPr>
        <w:t xml:space="preserve"> way</w:t>
      </w:r>
      <w:r>
        <w:rPr>
          <w:rFonts w:ascii="Times New Roman" w:hAnsi="Times New Roman" w:cs="Times New Roman"/>
          <w:b/>
          <w:bCs/>
          <w:szCs w:val="24"/>
        </w:rPr>
        <w:t xml:space="preserve">.  </w:t>
      </w:r>
      <w:r>
        <w:rPr>
          <w:rFonts w:cs="Arial"/>
          <w:szCs w:val="24"/>
        </w:rPr>
        <w:t xml:space="preserve">Jesus Christ is the only means of access to God.  </w:t>
      </w:r>
      <w:r w:rsidR="00DC78BD">
        <w:rPr>
          <w:rFonts w:cs="Arial"/>
          <w:bCs/>
          <w:szCs w:val="24"/>
        </w:rPr>
        <w:t>Jesus Christ</w:t>
      </w:r>
      <w:r w:rsidR="005D7CBA">
        <w:rPr>
          <w:rFonts w:cs="Arial"/>
          <w:bCs/>
          <w:szCs w:val="24"/>
        </w:rPr>
        <w:t xml:space="preserve"> is the only way of salvation.  He is the means and the only means o</w:t>
      </w:r>
      <w:r w:rsidR="00555F26">
        <w:rPr>
          <w:rFonts w:cs="Arial"/>
          <w:bCs/>
          <w:szCs w:val="24"/>
        </w:rPr>
        <w:t xml:space="preserve">f sinners accessing heaven.  </w:t>
      </w:r>
      <w:r w:rsidR="00C516E9">
        <w:rPr>
          <w:rFonts w:cs="Arial"/>
          <w:bCs/>
          <w:szCs w:val="24"/>
        </w:rPr>
        <w:t xml:space="preserve">As He will say in summary at the end of this verse, </w:t>
      </w:r>
      <w:r w:rsidR="00C516E9">
        <w:rPr>
          <w:rFonts w:ascii="Times New Roman" w:hAnsi="Times New Roman" w:cs="Times New Roman"/>
          <w:b/>
          <w:szCs w:val="24"/>
        </w:rPr>
        <w:t xml:space="preserve">no one comes to the Father but through Me.  </w:t>
      </w:r>
      <w:r w:rsidR="00C516E9">
        <w:rPr>
          <w:rFonts w:cs="Arial"/>
          <w:szCs w:val="24"/>
        </w:rPr>
        <w:t>Faith in Jesus Christ</w:t>
      </w:r>
      <w:r w:rsidR="00535474">
        <w:rPr>
          <w:rFonts w:cs="Arial"/>
          <w:szCs w:val="24"/>
        </w:rPr>
        <w:t xml:space="preserve"> – </w:t>
      </w:r>
      <w:r w:rsidR="00DB4EF9">
        <w:rPr>
          <w:rFonts w:cs="Arial"/>
          <w:szCs w:val="24"/>
        </w:rPr>
        <w:t xml:space="preserve">in </w:t>
      </w:r>
      <w:r w:rsidR="00535474">
        <w:rPr>
          <w:rFonts w:cs="Arial"/>
          <w:szCs w:val="24"/>
        </w:rPr>
        <w:t>His death and resurrection –</w:t>
      </w:r>
      <w:r w:rsidR="00C516E9">
        <w:rPr>
          <w:rFonts w:cs="Arial"/>
          <w:szCs w:val="24"/>
        </w:rPr>
        <w:t xml:space="preserve"> </w:t>
      </w:r>
      <w:r w:rsidR="00F02998">
        <w:rPr>
          <w:rFonts w:cs="Arial"/>
          <w:szCs w:val="24"/>
        </w:rPr>
        <w:t xml:space="preserve">is the only way </w:t>
      </w:r>
      <w:r w:rsidR="00535474">
        <w:rPr>
          <w:rFonts w:cs="Arial"/>
          <w:szCs w:val="24"/>
        </w:rPr>
        <w:t xml:space="preserve">of salvation – the only way </w:t>
      </w:r>
      <w:r w:rsidR="00F02998">
        <w:rPr>
          <w:rFonts w:cs="Arial"/>
          <w:szCs w:val="24"/>
        </w:rPr>
        <w:t xml:space="preserve">to </w:t>
      </w:r>
      <w:proofErr w:type="gramStart"/>
      <w:r w:rsidR="00F02998">
        <w:rPr>
          <w:rFonts w:cs="Arial"/>
          <w:szCs w:val="24"/>
        </w:rPr>
        <w:t>enter into</w:t>
      </w:r>
      <w:proofErr w:type="gramEnd"/>
      <w:r w:rsidR="00F02998">
        <w:rPr>
          <w:rFonts w:cs="Arial"/>
          <w:szCs w:val="24"/>
        </w:rPr>
        <w:t xml:space="preserve"> eternal fellowship with God the Father.  </w:t>
      </w:r>
    </w:p>
    <w:p w14:paraId="587C60B7" w14:textId="77777777" w:rsidR="00FD4001" w:rsidRDefault="00FD4001" w:rsidP="00FD4001">
      <w:pPr>
        <w:spacing w:line="360" w:lineRule="auto"/>
        <w:ind w:left="2160"/>
        <w:rPr>
          <w:rFonts w:cs="Arial"/>
          <w:i/>
          <w:iCs/>
          <w:szCs w:val="24"/>
        </w:rPr>
      </w:pPr>
    </w:p>
    <w:p w14:paraId="17C99770" w14:textId="1A8C2457" w:rsidR="00FD4001" w:rsidRPr="00696C4C" w:rsidRDefault="00FD4001" w:rsidP="00696C4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iCs/>
          <w:szCs w:val="24"/>
        </w:rPr>
      </w:pPr>
      <w:r w:rsidRPr="00696C4C">
        <w:rPr>
          <w:rFonts w:ascii="Times New Roman" w:hAnsi="Times New Roman" w:cs="Times New Roman"/>
          <w:b/>
          <w:bCs/>
          <w:szCs w:val="24"/>
        </w:rPr>
        <w:t>I</w:t>
      </w:r>
      <w:r w:rsidRPr="00696C4C">
        <w:rPr>
          <w:rFonts w:cs="Arial"/>
          <w:szCs w:val="24"/>
        </w:rPr>
        <w:t xml:space="preserve"> – and no other – </w:t>
      </w:r>
      <w:r w:rsidRPr="00696C4C">
        <w:rPr>
          <w:rFonts w:ascii="Times New Roman" w:hAnsi="Times New Roman" w:cs="Times New Roman"/>
          <w:b/>
          <w:bCs/>
          <w:szCs w:val="24"/>
        </w:rPr>
        <w:t xml:space="preserve">am the </w:t>
      </w:r>
      <w:r w:rsidRPr="00696C4C">
        <w:rPr>
          <w:rFonts w:ascii="Times New Roman" w:hAnsi="Times New Roman" w:cs="Times New Roman"/>
          <w:b/>
          <w:bCs/>
          <w:iCs/>
          <w:szCs w:val="24"/>
        </w:rPr>
        <w:t>truth</w:t>
      </w:r>
    </w:p>
    <w:p w14:paraId="7290FECF" w14:textId="77777777" w:rsidR="00656607" w:rsidRDefault="00FC7D06" w:rsidP="00081CED">
      <w:pPr>
        <w:spacing w:line="360" w:lineRule="auto"/>
        <w:ind w:left="2520"/>
        <w:rPr>
          <w:rFonts w:ascii="Times New Roman" w:hAnsi="Times New Roman" w:cs="Times New Roman"/>
          <w:b/>
          <w:szCs w:val="24"/>
        </w:rPr>
      </w:pPr>
      <w:r w:rsidRPr="00296BFA">
        <w:rPr>
          <w:rFonts w:cs="Arial"/>
          <w:szCs w:val="24"/>
        </w:rPr>
        <w:t xml:space="preserve">Secondly, Jesus tells Thomas and His other Apostles, that He is not only </w:t>
      </w:r>
      <w:r w:rsidRPr="00296BFA">
        <w:rPr>
          <w:rFonts w:ascii="Times New Roman" w:hAnsi="Times New Roman" w:cs="Times New Roman"/>
          <w:b/>
          <w:bCs/>
          <w:szCs w:val="24"/>
        </w:rPr>
        <w:t>the way</w:t>
      </w:r>
      <w:r w:rsidRPr="00296BFA">
        <w:rPr>
          <w:rFonts w:cs="Arial"/>
          <w:bCs/>
          <w:szCs w:val="24"/>
        </w:rPr>
        <w:t xml:space="preserve">, but also that </w:t>
      </w:r>
      <w:r w:rsidR="00D12579" w:rsidRPr="00296BFA">
        <w:rPr>
          <w:rFonts w:ascii="Times New Roman" w:hAnsi="Times New Roman" w:cs="Times New Roman"/>
          <w:b/>
          <w:i/>
          <w:iCs/>
          <w:szCs w:val="24"/>
        </w:rPr>
        <w:t xml:space="preserve">He </w:t>
      </w:r>
      <w:r w:rsidR="00D12579" w:rsidRPr="00296BFA">
        <w:rPr>
          <w:rFonts w:cs="Arial"/>
          <w:iCs/>
          <w:szCs w:val="24"/>
        </w:rPr>
        <w:t xml:space="preserve">– and no other – </w:t>
      </w:r>
      <w:r w:rsidR="00D12579" w:rsidRPr="00296BFA">
        <w:rPr>
          <w:rFonts w:ascii="Times New Roman" w:hAnsi="Times New Roman" w:cs="Times New Roman"/>
          <w:b/>
          <w:bCs/>
          <w:i/>
          <w:szCs w:val="24"/>
        </w:rPr>
        <w:t xml:space="preserve">is </w:t>
      </w:r>
      <w:r w:rsidR="00D12579" w:rsidRPr="00296BFA">
        <w:rPr>
          <w:rFonts w:ascii="Times New Roman" w:hAnsi="Times New Roman" w:cs="Times New Roman"/>
          <w:b/>
          <w:bCs/>
          <w:iCs/>
          <w:szCs w:val="24"/>
        </w:rPr>
        <w:t xml:space="preserve">the truth.  </w:t>
      </w:r>
      <w:r w:rsidR="009656BE" w:rsidRPr="00296BFA">
        <w:rPr>
          <w:rFonts w:cs="Arial"/>
          <w:bCs/>
          <w:iCs/>
          <w:szCs w:val="24"/>
        </w:rPr>
        <w:t xml:space="preserve">Jesus’ statement here is one of contrast.  Most people look for truth in philosophy, or science, </w:t>
      </w:r>
      <w:r w:rsidR="00CE3242" w:rsidRPr="00296BFA">
        <w:rPr>
          <w:rFonts w:cs="Arial"/>
          <w:bCs/>
          <w:iCs/>
          <w:szCs w:val="24"/>
        </w:rPr>
        <w:t xml:space="preserve">or some other discipline.  Jesus tells Thomas that </w:t>
      </w:r>
      <w:r w:rsidR="00736938" w:rsidRPr="00296BFA">
        <w:rPr>
          <w:rFonts w:ascii="Times New Roman" w:hAnsi="Times New Roman" w:cs="Times New Roman"/>
          <w:b/>
          <w:i/>
          <w:szCs w:val="24"/>
        </w:rPr>
        <w:t xml:space="preserve">He </w:t>
      </w:r>
      <w:r w:rsidR="00736938" w:rsidRPr="00296BFA">
        <w:rPr>
          <w:rFonts w:cs="Arial"/>
          <w:szCs w:val="24"/>
        </w:rPr>
        <w:t xml:space="preserve">– and He only </w:t>
      </w:r>
      <w:r w:rsidR="00736938" w:rsidRPr="00296BFA">
        <w:rPr>
          <w:rFonts w:cs="Arial"/>
          <w:bCs/>
          <w:szCs w:val="24"/>
        </w:rPr>
        <w:t xml:space="preserve">– </w:t>
      </w:r>
      <w:r w:rsidR="00736938" w:rsidRPr="00296BFA">
        <w:rPr>
          <w:rFonts w:ascii="Times New Roman" w:hAnsi="Times New Roman" w:cs="Times New Roman"/>
          <w:b/>
          <w:i/>
          <w:iCs/>
          <w:szCs w:val="24"/>
        </w:rPr>
        <w:t xml:space="preserve">is </w:t>
      </w:r>
      <w:r w:rsidR="00736938" w:rsidRPr="00296BFA">
        <w:rPr>
          <w:rFonts w:ascii="Times New Roman" w:hAnsi="Times New Roman" w:cs="Times New Roman"/>
          <w:b/>
          <w:szCs w:val="24"/>
        </w:rPr>
        <w:t>trut</w:t>
      </w:r>
      <w:r w:rsidR="00AA5F88" w:rsidRPr="00296BFA">
        <w:rPr>
          <w:rFonts w:ascii="Times New Roman" w:hAnsi="Times New Roman" w:cs="Times New Roman"/>
          <w:b/>
          <w:szCs w:val="24"/>
        </w:rPr>
        <w:t xml:space="preserve">h … </w:t>
      </w:r>
      <w:r w:rsidR="00AA5F88" w:rsidRPr="00296BFA">
        <w:rPr>
          <w:rFonts w:cs="Arial"/>
          <w:szCs w:val="24"/>
        </w:rPr>
        <w:t xml:space="preserve">and definitively </w:t>
      </w:r>
      <w:r w:rsidR="00AA5F88" w:rsidRPr="00296BFA">
        <w:rPr>
          <w:rFonts w:ascii="Times New Roman" w:hAnsi="Times New Roman" w:cs="Times New Roman"/>
          <w:b/>
          <w:szCs w:val="24"/>
          <w:u w:val="single"/>
        </w:rPr>
        <w:t>the</w:t>
      </w:r>
      <w:r w:rsidR="00AA5F88" w:rsidRPr="00296BFA">
        <w:rPr>
          <w:rFonts w:ascii="Times New Roman" w:hAnsi="Times New Roman" w:cs="Times New Roman"/>
          <w:b/>
          <w:szCs w:val="24"/>
        </w:rPr>
        <w:t xml:space="preserve"> truth.</w:t>
      </w:r>
      <w:r w:rsidR="002B37DC" w:rsidRPr="00296BFA">
        <w:rPr>
          <w:rFonts w:cs="Arial"/>
          <w:bCs/>
          <w:iCs/>
          <w:szCs w:val="24"/>
        </w:rPr>
        <w:t xml:space="preserve">  </w:t>
      </w:r>
      <w:r w:rsidR="00B80972">
        <w:rPr>
          <w:rFonts w:cs="Arial"/>
          <w:bCs/>
          <w:iCs/>
          <w:szCs w:val="24"/>
        </w:rPr>
        <w:t xml:space="preserve">When we speak of truth, we think of </w:t>
      </w:r>
      <w:r w:rsidR="00B80972">
        <w:rPr>
          <w:rFonts w:cs="Arial"/>
          <w:bCs/>
          <w:i/>
          <w:szCs w:val="24"/>
        </w:rPr>
        <w:t xml:space="preserve">truth </w:t>
      </w:r>
      <w:r w:rsidR="00B80972">
        <w:rPr>
          <w:rFonts w:cs="Arial"/>
          <w:bCs/>
          <w:szCs w:val="24"/>
        </w:rPr>
        <w:t>as over against a lie.  Likewise, here.  H</w:t>
      </w:r>
      <w:r w:rsidR="00101873" w:rsidRPr="00296BFA">
        <w:rPr>
          <w:rFonts w:cs="Arial"/>
          <w:bCs/>
          <w:iCs/>
          <w:szCs w:val="24"/>
        </w:rPr>
        <w:t xml:space="preserve">ere, Jesus points to the fact that He is the </w:t>
      </w:r>
      <w:r w:rsidR="000C4305" w:rsidRPr="00296BFA">
        <w:rPr>
          <w:rFonts w:cs="Arial"/>
          <w:bCs/>
          <w:iCs/>
          <w:szCs w:val="24"/>
        </w:rPr>
        <w:t xml:space="preserve">final revelation of God.  </w:t>
      </w:r>
      <w:r w:rsidR="005023C7">
        <w:rPr>
          <w:rFonts w:cs="Arial"/>
          <w:bCs/>
          <w:iCs/>
          <w:szCs w:val="24"/>
        </w:rPr>
        <w:t xml:space="preserve">He is truth incarnate – the living God made flesh.  </w:t>
      </w:r>
      <w:r w:rsidR="009956EF">
        <w:rPr>
          <w:rFonts w:cs="Arial"/>
          <w:bCs/>
          <w:iCs/>
          <w:szCs w:val="24"/>
        </w:rPr>
        <w:t>The writer of Hebrews said it very succinctly</w:t>
      </w:r>
      <w:r w:rsidR="004109E5">
        <w:rPr>
          <w:rFonts w:cs="Arial"/>
          <w:bCs/>
          <w:iCs/>
          <w:szCs w:val="24"/>
        </w:rPr>
        <w:t xml:space="preserve"> in the opening verse of that epistle</w:t>
      </w:r>
      <w:r w:rsidR="009956EF">
        <w:rPr>
          <w:rFonts w:cs="Arial"/>
          <w:bCs/>
          <w:iCs/>
          <w:szCs w:val="24"/>
        </w:rPr>
        <w:t xml:space="preserve">, </w:t>
      </w:r>
      <w:r w:rsidR="004109E5">
        <w:rPr>
          <w:rFonts w:ascii="Times New Roman" w:hAnsi="Times New Roman" w:cs="Times New Roman"/>
          <w:b/>
          <w:iCs/>
          <w:szCs w:val="24"/>
        </w:rPr>
        <w:t>the Son</w:t>
      </w:r>
      <w:r w:rsidR="004109E5">
        <w:rPr>
          <w:rFonts w:cs="Arial"/>
          <w:iCs/>
          <w:szCs w:val="24"/>
        </w:rPr>
        <w:t xml:space="preserve">, </w:t>
      </w:r>
      <w:r w:rsidR="004109E5">
        <w:rPr>
          <w:rFonts w:cs="Arial"/>
          <w:i/>
          <w:szCs w:val="24"/>
        </w:rPr>
        <w:t xml:space="preserve">Jesus Christ, </w:t>
      </w:r>
      <w:r w:rsidR="00EE2D95">
        <w:rPr>
          <w:rFonts w:cs="Arial"/>
          <w:iCs/>
          <w:szCs w:val="24"/>
        </w:rPr>
        <w:t xml:space="preserve">is the </w:t>
      </w:r>
      <w:r w:rsidR="00D94D8B">
        <w:rPr>
          <w:rFonts w:cs="Arial"/>
          <w:iCs/>
          <w:szCs w:val="24"/>
        </w:rPr>
        <w:t xml:space="preserve">means of which </w:t>
      </w:r>
      <w:r w:rsidR="00EE2D95">
        <w:rPr>
          <w:rFonts w:ascii="Times New Roman" w:hAnsi="Times New Roman" w:cs="Times New Roman"/>
          <w:b/>
          <w:bCs/>
          <w:iCs/>
          <w:szCs w:val="24"/>
        </w:rPr>
        <w:t xml:space="preserve">God … has spoken </w:t>
      </w:r>
      <w:r w:rsidR="00EE2D95">
        <w:rPr>
          <w:rFonts w:cs="Arial"/>
          <w:bCs/>
          <w:iCs/>
          <w:szCs w:val="24"/>
        </w:rPr>
        <w:t xml:space="preserve">this one last time.  </w:t>
      </w:r>
      <w:r w:rsidR="00A47210">
        <w:rPr>
          <w:rFonts w:cs="Arial"/>
          <w:bCs/>
          <w:iCs/>
          <w:szCs w:val="24"/>
        </w:rPr>
        <w:t xml:space="preserve">And </w:t>
      </w:r>
      <w:r w:rsidR="00A47210" w:rsidRPr="00AA6956">
        <w:rPr>
          <w:rFonts w:cs="Arial"/>
          <w:bCs/>
          <w:iCs/>
          <w:szCs w:val="24"/>
        </w:rPr>
        <w:t xml:space="preserve">then he says this, </w:t>
      </w:r>
      <w:r w:rsidR="004109E5" w:rsidRPr="00AA6956">
        <w:rPr>
          <w:rFonts w:ascii="Times New Roman" w:hAnsi="Times New Roman" w:cs="Times New Roman"/>
          <w:b/>
          <w:bCs/>
          <w:szCs w:val="24"/>
        </w:rPr>
        <w:t>He is the radiance of His glory and the exact representation of His nature</w:t>
      </w:r>
      <w:r w:rsidR="00A47210" w:rsidRPr="00AA6956">
        <w:rPr>
          <w:rFonts w:cs="Arial"/>
          <w:bCs/>
          <w:szCs w:val="24"/>
        </w:rPr>
        <w:t>.  Jesus Christ is a true and accurate representation of God</w:t>
      </w:r>
      <w:r w:rsidR="00AA6956" w:rsidRPr="00AA6956">
        <w:rPr>
          <w:rFonts w:cs="Arial"/>
          <w:bCs/>
          <w:szCs w:val="24"/>
        </w:rPr>
        <w:t xml:space="preserve">.  He is not only true, </w:t>
      </w:r>
      <w:proofErr w:type="gramStart"/>
      <w:r w:rsidR="00AA6956" w:rsidRPr="00AA6956">
        <w:rPr>
          <w:rFonts w:cs="Arial"/>
          <w:bCs/>
          <w:szCs w:val="24"/>
        </w:rPr>
        <w:t xml:space="preserve">He </w:t>
      </w:r>
      <w:r w:rsidR="00AA6956" w:rsidRPr="00AA6956">
        <w:rPr>
          <w:rFonts w:ascii="Times New Roman" w:hAnsi="Times New Roman" w:cs="Times New Roman"/>
          <w:b/>
          <w:i/>
          <w:iCs/>
          <w:szCs w:val="24"/>
        </w:rPr>
        <w:t>is</w:t>
      </w:r>
      <w:proofErr w:type="gramEnd"/>
      <w:r w:rsidR="00AA6956" w:rsidRPr="00AA6956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r w:rsidR="00AA6956" w:rsidRPr="00AA6956">
        <w:rPr>
          <w:rFonts w:ascii="Times New Roman" w:hAnsi="Times New Roman" w:cs="Times New Roman"/>
          <w:b/>
          <w:szCs w:val="24"/>
        </w:rPr>
        <w:t>the truth.</w:t>
      </w:r>
      <w:r w:rsidR="00081CED">
        <w:rPr>
          <w:rFonts w:ascii="Times New Roman" w:hAnsi="Times New Roman" w:cs="Times New Roman"/>
          <w:b/>
          <w:szCs w:val="24"/>
        </w:rPr>
        <w:t xml:space="preserve">  </w:t>
      </w:r>
    </w:p>
    <w:p w14:paraId="04F337A2" w14:textId="77777777" w:rsidR="00656607" w:rsidRDefault="00656607" w:rsidP="00081CED">
      <w:pPr>
        <w:spacing w:line="360" w:lineRule="auto"/>
        <w:ind w:left="2520"/>
        <w:rPr>
          <w:rFonts w:ascii="Times New Roman" w:hAnsi="Times New Roman" w:cs="Times New Roman"/>
          <w:b/>
          <w:szCs w:val="24"/>
        </w:rPr>
      </w:pPr>
    </w:p>
    <w:p w14:paraId="7BC6DE45" w14:textId="3F8C5059" w:rsidR="00BF5EF1" w:rsidRPr="00296BFA" w:rsidRDefault="00BF6E44" w:rsidP="00081CED">
      <w:pPr>
        <w:spacing w:line="360" w:lineRule="auto"/>
        <w:ind w:left="2520"/>
        <w:rPr>
          <w:rFonts w:cs="Arial"/>
          <w:bCs/>
          <w:szCs w:val="24"/>
        </w:rPr>
      </w:pPr>
      <w:r w:rsidRPr="00296BFA">
        <w:rPr>
          <w:rFonts w:cs="Arial"/>
          <w:bCs/>
          <w:iCs/>
          <w:szCs w:val="24"/>
        </w:rPr>
        <w:t xml:space="preserve">In Christ, and only in Christ, both God and people are seen in the light of truth – as they really are.  </w:t>
      </w:r>
      <w:r w:rsidR="00540602" w:rsidRPr="00296BFA">
        <w:rPr>
          <w:rFonts w:cs="Arial"/>
          <w:bCs/>
          <w:iCs/>
          <w:szCs w:val="24"/>
        </w:rPr>
        <w:t>Paul said it twice in rapid succession to the Colossians</w:t>
      </w:r>
      <w:r w:rsidR="006E6A53" w:rsidRPr="00296BFA">
        <w:rPr>
          <w:rFonts w:cs="Arial"/>
          <w:bCs/>
          <w:iCs/>
          <w:szCs w:val="24"/>
        </w:rPr>
        <w:t xml:space="preserve">, speaking of </w:t>
      </w:r>
      <w:r w:rsidR="006E6A53" w:rsidRPr="00296BFA">
        <w:rPr>
          <w:rFonts w:ascii="Times New Roman" w:hAnsi="Times New Roman" w:cs="Times New Roman"/>
          <w:b/>
          <w:iCs/>
          <w:szCs w:val="24"/>
        </w:rPr>
        <w:t>Christ Himself</w:t>
      </w:r>
      <w:r w:rsidR="00BF5EF1" w:rsidRPr="00296BFA">
        <w:rPr>
          <w:rFonts w:cs="Arial"/>
          <w:iCs/>
          <w:szCs w:val="24"/>
        </w:rPr>
        <w:t>, Colossians 2:3</w:t>
      </w:r>
      <w:r w:rsidR="005D2AAA" w:rsidRPr="00296BFA">
        <w:rPr>
          <w:rFonts w:cs="Arial"/>
          <w:iCs/>
          <w:szCs w:val="24"/>
        </w:rPr>
        <w:t xml:space="preserve"> </w:t>
      </w:r>
      <w:r w:rsidR="00BF5EF1" w:rsidRPr="00296BFA">
        <w:rPr>
          <w:rFonts w:ascii="Times New Roman" w:hAnsi="Times New Roman" w:cs="Times New Roman"/>
          <w:b/>
          <w:iCs/>
          <w:szCs w:val="24"/>
        </w:rPr>
        <w:t xml:space="preserve">… </w:t>
      </w:r>
      <w:r w:rsidR="006E6A53" w:rsidRPr="00296BFA">
        <w:rPr>
          <w:rFonts w:ascii="Times New Roman" w:hAnsi="Times New Roman" w:cs="Times New Roman"/>
          <w:b/>
          <w:bCs/>
          <w:szCs w:val="24"/>
        </w:rPr>
        <w:t>in whom are hidden all the treasures of wisdom and knowledge.</w:t>
      </w:r>
      <w:r w:rsidR="00BF5EF1" w:rsidRPr="00296BFA">
        <w:rPr>
          <w:rFonts w:ascii="Times New Roman" w:hAnsi="Times New Roman" w:cs="Times New Roman"/>
          <w:b/>
          <w:bCs/>
          <w:szCs w:val="24"/>
        </w:rPr>
        <w:t xml:space="preserve">  </w:t>
      </w:r>
      <w:r w:rsidR="00BF5EF1" w:rsidRPr="00296BFA">
        <w:rPr>
          <w:rFonts w:cs="Arial"/>
          <w:bCs/>
          <w:szCs w:val="24"/>
        </w:rPr>
        <w:t>Only a few verses later</w:t>
      </w:r>
      <w:r w:rsidR="005D2AAA" w:rsidRPr="00296BFA">
        <w:rPr>
          <w:rFonts w:cs="Arial"/>
          <w:bCs/>
          <w:szCs w:val="24"/>
        </w:rPr>
        <w:t xml:space="preserve">, verse :8-9, and listen to how practical this </w:t>
      </w:r>
      <w:r w:rsidR="00B13B17" w:rsidRPr="00296BFA">
        <w:rPr>
          <w:rFonts w:cs="Arial"/>
          <w:bCs/>
          <w:szCs w:val="24"/>
        </w:rPr>
        <w:t>revelation of truth is …</w:t>
      </w:r>
    </w:p>
    <w:p w14:paraId="05ED69A6" w14:textId="77777777" w:rsidR="00B13B17" w:rsidRPr="00296BFA" w:rsidRDefault="00B13B17" w:rsidP="00962D9C">
      <w:pPr>
        <w:tabs>
          <w:tab w:val="left" w:pos="3240"/>
          <w:tab w:val="left" w:pos="3600"/>
          <w:tab w:val="left" w:pos="3960"/>
          <w:tab w:val="left" w:pos="4320"/>
        </w:tabs>
        <w:ind w:left="2880"/>
        <w:rPr>
          <w:rFonts w:ascii="Times New Roman" w:hAnsi="Times New Roman" w:cs="Times New Roman"/>
          <w:szCs w:val="24"/>
        </w:rPr>
      </w:pPr>
      <w:r w:rsidRPr="00296BFA">
        <w:rPr>
          <w:rFonts w:ascii="Times New Roman" w:hAnsi="Times New Roman" w:cs="Times New Roman"/>
          <w:szCs w:val="24"/>
        </w:rPr>
        <w:t>Colossians 2:8</w:t>
      </w:r>
    </w:p>
    <w:p w14:paraId="07634568" w14:textId="17C7782F" w:rsidR="00962D9C" w:rsidRDefault="00B13B17" w:rsidP="00962D9C">
      <w:pPr>
        <w:tabs>
          <w:tab w:val="left" w:pos="3240"/>
          <w:tab w:val="left" w:pos="3600"/>
          <w:tab w:val="left" w:pos="3960"/>
          <w:tab w:val="left" w:pos="4320"/>
        </w:tabs>
        <w:ind w:left="2880"/>
        <w:rPr>
          <w:rFonts w:ascii="Times New Roman" w:hAnsi="Times New Roman" w:cs="Times New Roman"/>
          <w:b/>
          <w:bCs/>
          <w:szCs w:val="24"/>
        </w:rPr>
      </w:pPr>
      <w:r w:rsidRPr="00296BFA">
        <w:rPr>
          <w:rFonts w:ascii="Times New Roman" w:hAnsi="Times New Roman" w:cs="Times New Roman"/>
          <w:szCs w:val="24"/>
        </w:rPr>
        <w:t>:8</w:t>
      </w:r>
      <w:r w:rsidR="00962D9C">
        <w:rPr>
          <w:rFonts w:ascii="Times New Roman" w:hAnsi="Times New Roman" w:cs="Times New Roman"/>
          <w:szCs w:val="24"/>
        </w:rPr>
        <w:tab/>
      </w:r>
      <w:r w:rsidRPr="00296BFA">
        <w:rPr>
          <w:rFonts w:ascii="Times New Roman" w:hAnsi="Times New Roman" w:cs="Times New Roman"/>
          <w:b/>
          <w:bCs/>
          <w:szCs w:val="24"/>
        </w:rPr>
        <w:t xml:space="preserve">See to it that no one takes you captive </w:t>
      </w:r>
    </w:p>
    <w:p w14:paraId="5638B695" w14:textId="58C16764" w:rsidR="00962D9C" w:rsidRDefault="00962D9C" w:rsidP="00962D9C">
      <w:pPr>
        <w:tabs>
          <w:tab w:val="left" w:pos="3240"/>
          <w:tab w:val="left" w:pos="3600"/>
          <w:tab w:val="left" w:pos="3960"/>
          <w:tab w:val="left" w:pos="4320"/>
        </w:tabs>
        <w:ind w:left="288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 w:rsidR="00B13B17" w:rsidRPr="00296BFA">
        <w:rPr>
          <w:rFonts w:ascii="Times New Roman" w:hAnsi="Times New Roman" w:cs="Times New Roman"/>
          <w:b/>
          <w:bCs/>
          <w:szCs w:val="24"/>
        </w:rPr>
        <w:t xml:space="preserve">through philosophy and empty deception, </w:t>
      </w:r>
    </w:p>
    <w:p w14:paraId="10A80539" w14:textId="77777777" w:rsidR="00962D9C" w:rsidRDefault="00962D9C" w:rsidP="00962D9C">
      <w:pPr>
        <w:tabs>
          <w:tab w:val="left" w:pos="3240"/>
          <w:tab w:val="left" w:pos="3600"/>
          <w:tab w:val="left" w:pos="3960"/>
          <w:tab w:val="left" w:pos="4320"/>
        </w:tabs>
        <w:ind w:left="288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 w:rsidR="00B13B17" w:rsidRPr="00296BFA">
        <w:rPr>
          <w:rFonts w:ascii="Times New Roman" w:hAnsi="Times New Roman" w:cs="Times New Roman"/>
          <w:b/>
          <w:bCs/>
          <w:szCs w:val="24"/>
        </w:rPr>
        <w:t xml:space="preserve">according to the tradition of men, </w:t>
      </w:r>
    </w:p>
    <w:p w14:paraId="49AF4079" w14:textId="63494F80" w:rsidR="00FB5F06" w:rsidRDefault="00962D9C" w:rsidP="00962D9C">
      <w:pPr>
        <w:tabs>
          <w:tab w:val="left" w:pos="3240"/>
          <w:tab w:val="left" w:pos="3600"/>
          <w:tab w:val="left" w:pos="3960"/>
          <w:tab w:val="left" w:pos="4320"/>
        </w:tabs>
        <w:ind w:left="3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ab/>
      </w:r>
      <w:r w:rsidR="00B13B17" w:rsidRPr="00296BFA">
        <w:rPr>
          <w:rFonts w:ascii="Times New Roman" w:hAnsi="Times New Roman" w:cs="Times New Roman"/>
          <w:b/>
          <w:bCs/>
          <w:szCs w:val="24"/>
        </w:rPr>
        <w:t>according to the elementary principles of the world,</w:t>
      </w:r>
      <w:r w:rsidR="00B13B17" w:rsidRPr="00296BFA">
        <w:rPr>
          <w:rFonts w:ascii="Times New Roman" w:hAnsi="Times New Roman" w:cs="Times New Roman"/>
          <w:szCs w:val="24"/>
        </w:rPr>
        <w:t xml:space="preserve"> </w:t>
      </w:r>
    </w:p>
    <w:p w14:paraId="7FFAC5F7" w14:textId="0E7BD0C6" w:rsidR="00B13B17" w:rsidRPr="00296BFA" w:rsidRDefault="00FB5F06" w:rsidP="00962D9C">
      <w:pPr>
        <w:tabs>
          <w:tab w:val="left" w:pos="3240"/>
          <w:tab w:val="left" w:pos="3600"/>
          <w:tab w:val="left" w:pos="3960"/>
          <w:tab w:val="left" w:pos="4320"/>
        </w:tabs>
        <w:ind w:left="324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ab/>
      </w:r>
      <w:r w:rsidR="00B13B17" w:rsidRPr="00296BFA">
        <w:rPr>
          <w:rFonts w:ascii="Times New Roman" w:hAnsi="Times New Roman" w:cs="Times New Roman"/>
          <w:b/>
          <w:bCs/>
          <w:szCs w:val="24"/>
        </w:rPr>
        <w:t>rather than according to Christ.</w:t>
      </w:r>
    </w:p>
    <w:p w14:paraId="61C8DD42" w14:textId="77777777" w:rsidR="00FB5F06" w:rsidRDefault="00B13B17" w:rsidP="00962D9C">
      <w:pPr>
        <w:tabs>
          <w:tab w:val="left" w:pos="3240"/>
          <w:tab w:val="left" w:pos="3600"/>
          <w:tab w:val="left" w:pos="3960"/>
          <w:tab w:val="left" w:pos="4320"/>
        </w:tabs>
        <w:ind w:left="2880"/>
        <w:rPr>
          <w:rFonts w:ascii="Times New Roman" w:hAnsi="Times New Roman" w:cs="Times New Roman"/>
          <w:b/>
          <w:bCs/>
          <w:szCs w:val="24"/>
          <w:u w:val="single"/>
        </w:rPr>
      </w:pPr>
      <w:r w:rsidRPr="00296BFA">
        <w:rPr>
          <w:rFonts w:ascii="Times New Roman" w:hAnsi="Times New Roman" w:cs="Times New Roman"/>
          <w:b/>
          <w:bCs/>
          <w:szCs w:val="24"/>
        </w:rPr>
        <w:t xml:space="preserve">:9  </w:t>
      </w:r>
      <w:r w:rsidR="00FB5F06">
        <w:rPr>
          <w:rFonts w:ascii="Times New Roman" w:hAnsi="Times New Roman" w:cs="Times New Roman"/>
          <w:b/>
          <w:bCs/>
          <w:szCs w:val="24"/>
        </w:rPr>
        <w:tab/>
      </w:r>
      <w:r w:rsidR="00FB5F06">
        <w:rPr>
          <w:rFonts w:ascii="Times New Roman" w:hAnsi="Times New Roman" w:cs="Times New Roman"/>
          <w:b/>
          <w:bCs/>
          <w:szCs w:val="24"/>
        </w:rPr>
        <w:tab/>
      </w:r>
      <w:r w:rsidRPr="00296BFA">
        <w:rPr>
          <w:rFonts w:ascii="Times New Roman" w:hAnsi="Times New Roman" w:cs="Times New Roman"/>
          <w:b/>
          <w:bCs/>
          <w:szCs w:val="24"/>
        </w:rPr>
        <w:t xml:space="preserve">For </w:t>
      </w:r>
      <w:r w:rsidRPr="00296BFA">
        <w:rPr>
          <w:rFonts w:ascii="Times New Roman" w:hAnsi="Times New Roman" w:cs="Times New Roman"/>
          <w:b/>
          <w:bCs/>
          <w:szCs w:val="24"/>
          <w:u w:val="single"/>
        </w:rPr>
        <w:t xml:space="preserve">in Him all the fullness of Deity dwells in bodily </w:t>
      </w:r>
    </w:p>
    <w:p w14:paraId="52898B91" w14:textId="47838FC9" w:rsidR="00B13B17" w:rsidRPr="00296BFA" w:rsidRDefault="00FB5F06" w:rsidP="00962D9C">
      <w:pPr>
        <w:tabs>
          <w:tab w:val="left" w:pos="3240"/>
          <w:tab w:val="left" w:pos="3600"/>
          <w:tab w:val="left" w:pos="3960"/>
          <w:tab w:val="left" w:pos="4320"/>
        </w:tabs>
        <w:ind w:left="28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 w:rsidR="00B13B17" w:rsidRPr="00296BFA">
        <w:rPr>
          <w:rFonts w:ascii="Times New Roman" w:hAnsi="Times New Roman" w:cs="Times New Roman"/>
          <w:b/>
          <w:bCs/>
          <w:szCs w:val="24"/>
          <w:u w:val="single"/>
        </w:rPr>
        <w:t>form</w:t>
      </w:r>
      <w:r w:rsidR="00B13B17" w:rsidRPr="00296BFA">
        <w:rPr>
          <w:rFonts w:ascii="Times New Roman" w:hAnsi="Times New Roman" w:cs="Times New Roman"/>
          <w:szCs w:val="24"/>
        </w:rPr>
        <w:t>,</w:t>
      </w:r>
    </w:p>
    <w:p w14:paraId="61EA092D" w14:textId="77777777" w:rsidR="00540602" w:rsidRDefault="00540602" w:rsidP="00D12579">
      <w:pPr>
        <w:spacing w:line="360" w:lineRule="auto"/>
        <w:ind w:left="2520"/>
        <w:rPr>
          <w:rFonts w:cs="Arial"/>
          <w:bCs/>
          <w:iCs/>
          <w:szCs w:val="24"/>
          <w:highlight w:val="yellow"/>
        </w:rPr>
      </w:pPr>
    </w:p>
    <w:p w14:paraId="2E54C76C" w14:textId="007D4C70" w:rsidR="00FC7D06" w:rsidRPr="009C0D30" w:rsidRDefault="009C0D30" w:rsidP="00D12579">
      <w:pPr>
        <w:spacing w:line="360" w:lineRule="auto"/>
        <w:ind w:left="2520"/>
        <w:rPr>
          <w:rFonts w:cs="Arial"/>
          <w:bCs/>
          <w:iCs/>
          <w:szCs w:val="24"/>
          <w:highlight w:val="yellow"/>
        </w:rPr>
      </w:pPr>
      <w:r>
        <w:rPr>
          <w:rFonts w:cs="Arial"/>
          <w:bCs/>
          <w:iCs/>
          <w:szCs w:val="24"/>
          <w:highlight w:val="yellow"/>
        </w:rPr>
        <w:t xml:space="preserve">And here is that magnificent opening of John’s Gospel brought to light … </w:t>
      </w:r>
    </w:p>
    <w:p w14:paraId="628EC633" w14:textId="77777777" w:rsidR="00FD4001" w:rsidRPr="009D3224" w:rsidRDefault="00FD4001" w:rsidP="00FD4001">
      <w:pPr>
        <w:ind w:left="2880"/>
        <w:rPr>
          <w:rFonts w:ascii="Times New Roman" w:hAnsi="Times New Roman" w:cs="Times New Roman"/>
          <w:szCs w:val="24"/>
          <w:highlight w:val="yellow"/>
        </w:rPr>
      </w:pPr>
      <w:r w:rsidRPr="009D3224">
        <w:rPr>
          <w:rFonts w:ascii="Times New Roman" w:hAnsi="Times New Roman" w:cs="Times New Roman"/>
          <w:szCs w:val="24"/>
          <w:highlight w:val="yellow"/>
        </w:rPr>
        <w:t>John 1:1–2</w:t>
      </w:r>
    </w:p>
    <w:p w14:paraId="1A567B5B" w14:textId="77777777" w:rsidR="00FD4001" w:rsidRPr="009D3224" w:rsidRDefault="00FD4001" w:rsidP="00FD4001">
      <w:pPr>
        <w:ind w:left="2880"/>
        <w:rPr>
          <w:rFonts w:ascii="Times New Roman" w:hAnsi="Times New Roman" w:cs="Times New Roman"/>
          <w:szCs w:val="24"/>
          <w:highlight w:val="yellow"/>
        </w:rPr>
      </w:pPr>
      <w:r w:rsidRPr="009D3224">
        <w:rPr>
          <w:rFonts w:ascii="Times New Roman" w:hAnsi="Times New Roman" w:cs="Times New Roman"/>
          <w:szCs w:val="24"/>
          <w:highlight w:val="yellow"/>
        </w:rPr>
        <w:t xml:space="preserve">:1  In the beginning was the Word, and the Word was with God, and the Word was God. </w:t>
      </w:r>
    </w:p>
    <w:p w14:paraId="02C709F6" w14:textId="77777777" w:rsidR="00FD4001" w:rsidRPr="009D3224" w:rsidRDefault="00FD4001" w:rsidP="00FD4001">
      <w:pPr>
        <w:ind w:left="2880"/>
        <w:rPr>
          <w:rFonts w:ascii="Times New Roman" w:hAnsi="Times New Roman" w:cs="Times New Roman"/>
          <w:szCs w:val="24"/>
          <w:highlight w:val="yellow"/>
        </w:rPr>
      </w:pPr>
      <w:r w:rsidRPr="009D3224">
        <w:rPr>
          <w:rFonts w:ascii="Times New Roman" w:hAnsi="Times New Roman" w:cs="Times New Roman"/>
          <w:szCs w:val="24"/>
          <w:highlight w:val="yellow"/>
        </w:rPr>
        <w:t>:2  He was in the beginning with God.</w:t>
      </w:r>
    </w:p>
    <w:p w14:paraId="28D5C2D0" w14:textId="77777777" w:rsidR="00FD4001" w:rsidRPr="009D3224" w:rsidRDefault="00FD4001" w:rsidP="00FD4001">
      <w:pPr>
        <w:ind w:left="2880"/>
        <w:rPr>
          <w:rFonts w:ascii="Times New Roman" w:hAnsi="Times New Roman" w:cs="Times New Roman"/>
          <w:szCs w:val="24"/>
          <w:highlight w:val="yellow"/>
        </w:rPr>
      </w:pPr>
    </w:p>
    <w:p w14:paraId="2B9F71FE" w14:textId="77777777" w:rsidR="00FD4001" w:rsidRDefault="00FD4001" w:rsidP="009C0D30">
      <w:pPr>
        <w:ind w:left="2880"/>
        <w:rPr>
          <w:rFonts w:ascii="Times New Roman" w:hAnsi="Times New Roman" w:cs="Times New Roman"/>
          <w:szCs w:val="24"/>
          <w:highlight w:val="yellow"/>
        </w:rPr>
      </w:pPr>
      <w:r w:rsidRPr="009D3224">
        <w:rPr>
          <w:rFonts w:ascii="Times New Roman" w:hAnsi="Times New Roman" w:cs="Times New Roman"/>
          <w:szCs w:val="24"/>
          <w:highlight w:val="yellow"/>
        </w:rPr>
        <w:t xml:space="preserve">John 1:14  And the Word became </w:t>
      </w:r>
      <w:proofErr w:type="gramStart"/>
      <w:r w:rsidRPr="009D3224">
        <w:rPr>
          <w:rFonts w:ascii="Times New Roman" w:hAnsi="Times New Roman" w:cs="Times New Roman"/>
          <w:szCs w:val="24"/>
          <w:highlight w:val="yellow"/>
        </w:rPr>
        <w:t>flesh</w:t>
      </w:r>
      <w:proofErr w:type="gramEnd"/>
      <w:r w:rsidRPr="009D3224">
        <w:rPr>
          <w:rFonts w:ascii="Times New Roman" w:hAnsi="Times New Roman" w:cs="Times New Roman"/>
          <w:szCs w:val="24"/>
          <w:highlight w:val="yellow"/>
        </w:rPr>
        <w:t>, and dwelt among us, and we saw His glory, glory as of the only begotten from the Father, full of grace and truth.</w:t>
      </w:r>
    </w:p>
    <w:p w14:paraId="07833FC8" w14:textId="77777777" w:rsidR="008A64CD" w:rsidRDefault="008A64CD" w:rsidP="008A64CD">
      <w:pPr>
        <w:ind w:left="2880"/>
        <w:rPr>
          <w:rFonts w:ascii="Times New Roman" w:hAnsi="Times New Roman" w:cs="Times New Roman"/>
          <w:szCs w:val="24"/>
        </w:rPr>
      </w:pPr>
    </w:p>
    <w:p w14:paraId="2FBFB761" w14:textId="6B2863A2" w:rsidR="008A64CD" w:rsidRPr="003C79F7" w:rsidRDefault="008A64CD" w:rsidP="008A64CD">
      <w:pPr>
        <w:ind w:left="2880"/>
        <w:rPr>
          <w:rFonts w:ascii="Times New Roman" w:hAnsi="Times New Roman" w:cs="Times New Roman"/>
          <w:szCs w:val="24"/>
          <w:highlight w:val="yellow"/>
        </w:rPr>
      </w:pPr>
      <w:r w:rsidRPr="003C79F7">
        <w:rPr>
          <w:rFonts w:ascii="Times New Roman" w:hAnsi="Times New Roman" w:cs="Times New Roman"/>
          <w:szCs w:val="24"/>
          <w:highlight w:val="yellow"/>
        </w:rPr>
        <w:t>John 1:17</w:t>
      </w:r>
    </w:p>
    <w:p w14:paraId="318A26F0" w14:textId="68EAC7D2" w:rsidR="005C35D0" w:rsidRDefault="008A64CD" w:rsidP="008A64CD">
      <w:pPr>
        <w:ind w:left="2880"/>
        <w:rPr>
          <w:rFonts w:ascii="Times New Roman" w:hAnsi="Times New Roman" w:cs="Times New Roman"/>
          <w:szCs w:val="24"/>
        </w:rPr>
      </w:pPr>
      <w:r w:rsidRPr="003C79F7">
        <w:rPr>
          <w:rFonts w:ascii="Times New Roman" w:hAnsi="Times New Roman" w:cs="Times New Roman"/>
          <w:szCs w:val="24"/>
          <w:highlight w:val="yellow"/>
        </w:rPr>
        <w:t>:17  For the Law was given through Moses; grace and truth were realized through Jesus Christ.</w:t>
      </w:r>
    </w:p>
    <w:p w14:paraId="2F569A07" w14:textId="77777777" w:rsidR="00FD4001" w:rsidRDefault="00FD4001" w:rsidP="00FD4001">
      <w:pPr>
        <w:spacing w:line="360" w:lineRule="auto"/>
        <w:ind w:left="2160"/>
        <w:rPr>
          <w:rFonts w:ascii="Times New Roman" w:hAnsi="Times New Roman" w:cs="Times New Roman"/>
          <w:b/>
          <w:bCs/>
          <w:iCs/>
          <w:szCs w:val="24"/>
        </w:rPr>
      </w:pPr>
    </w:p>
    <w:p w14:paraId="70AB43E2" w14:textId="77777777" w:rsidR="00656607" w:rsidRDefault="00656607">
      <w:p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9360"/>
        </w:tabs>
        <w:spacing w:after="160" w:line="259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br w:type="page"/>
      </w:r>
    </w:p>
    <w:p w14:paraId="2BC37510" w14:textId="01A9F867" w:rsidR="00FD4001" w:rsidRDefault="00FD4001" w:rsidP="00FD4001">
      <w:pPr>
        <w:spacing w:line="360" w:lineRule="auto"/>
        <w:ind w:left="2160"/>
        <w:rPr>
          <w:rFonts w:cs="Arial"/>
          <w:i/>
          <w:iCs/>
          <w:szCs w:val="24"/>
        </w:rPr>
      </w:pPr>
      <w:r w:rsidRPr="00FD4001">
        <w:rPr>
          <w:rFonts w:ascii="Times New Roman" w:hAnsi="Times New Roman" w:cs="Times New Roman"/>
          <w:b/>
          <w:bCs/>
          <w:szCs w:val="24"/>
        </w:rPr>
        <w:t xml:space="preserve">I </w:t>
      </w:r>
      <w:r>
        <w:rPr>
          <w:rFonts w:cs="Arial"/>
          <w:szCs w:val="24"/>
        </w:rPr>
        <w:t xml:space="preserve">– and no other – </w:t>
      </w:r>
      <w:r w:rsidRPr="00FD4001">
        <w:rPr>
          <w:rFonts w:ascii="Times New Roman" w:hAnsi="Times New Roman" w:cs="Times New Roman"/>
          <w:b/>
          <w:bCs/>
          <w:szCs w:val="24"/>
        </w:rPr>
        <w:t xml:space="preserve">am the </w:t>
      </w:r>
      <w:r w:rsidRPr="00FD4001">
        <w:rPr>
          <w:rFonts w:ascii="Times New Roman" w:hAnsi="Times New Roman" w:cs="Times New Roman"/>
          <w:b/>
          <w:bCs/>
          <w:iCs/>
          <w:szCs w:val="24"/>
        </w:rPr>
        <w:t>life</w:t>
      </w:r>
      <w:r w:rsidRPr="00FD4001">
        <w:rPr>
          <w:rFonts w:cs="Arial"/>
          <w:i/>
          <w:iCs/>
          <w:szCs w:val="24"/>
        </w:rPr>
        <w:t xml:space="preserve"> </w:t>
      </w:r>
    </w:p>
    <w:p w14:paraId="47EA0534" w14:textId="5D92A82E" w:rsidR="0030172C" w:rsidRPr="000108C5" w:rsidRDefault="00774213" w:rsidP="000108C5">
      <w:pPr>
        <w:spacing w:line="360" w:lineRule="auto"/>
        <w:ind w:left="2520"/>
        <w:rPr>
          <w:rFonts w:cs="Arial"/>
          <w:iCs/>
          <w:szCs w:val="24"/>
        </w:rPr>
      </w:pPr>
      <w:r w:rsidRPr="000108C5">
        <w:rPr>
          <w:rFonts w:cs="Arial"/>
          <w:szCs w:val="24"/>
        </w:rPr>
        <w:t xml:space="preserve">Here is the third </w:t>
      </w:r>
      <w:r w:rsidR="00555D3C" w:rsidRPr="000108C5">
        <w:rPr>
          <w:rFonts w:cs="Arial"/>
          <w:szCs w:val="24"/>
        </w:rPr>
        <w:t xml:space="preserve">thing that Jesus declares to His Apostles – </w:t>
      </w:r>
      <w:r w:rsidR="00555D3C" w:rsidRPr="000108C5">
        <w:rPr>
          <w:rFonts w:ascii="Times New Roman" w:hAnsi="Times New Roman" w:cs="Times New Roman"/>
          <w:b/>
          <w:bCs/>
          <w:szCs w:val="24"/>
        </w:rPr>
        <w:t>I am the life</w:t>
      </w:r>
      <w:r w:rsidR="00555D3C" w:rsidRPr="000108C5">
        <w:rPr>
          <w:rFonts w:cs="Arial"/>
          <w:bCs/>
          <w:szCs w:val="24"/>
        </w:rPr>
        <w:t xml:space="preserve">.  </w:t>
      </w:r>
      <w:r w:rsidR="009A1904" w:rsidRPr="000108C5">
        <w:rPr>
          <w:rFonts w:cs="Arial"/>
          <w:bCs/>
          <w:szCs w:val="24"/>
        </w:rPr>
        <w:t xml:space="preserve">This point </w:t>
      </w:r>
      <w:r w:rsidR="001D3ABA" w:rsidRPr="000108C5">
        <w:rPr>
          <w:rFonts w:cs="Arial"/>
          <w:bCs/>
          <w:szCs w:val="24"/>
        </w:rPr>
        <w:t xml:space="preserve">hearkens all the way back to the Fall of Adam and Eve into sin.  That sin left them not only </w:t>
      </w:r>
      <w:r w:rsidR="004060A6" w:rsidRPr="000108C5">
        <w:rPr>
          <w:rFonts w:cs="Arial"/>
          <w:bCs/>
          <w:szCs w:val="24"/>
        </w:rPr>
        <w:t>with a sin nature – sinful, and cursed by God Himself, it</w:t>
      </w:r>
      <w:r w:rsidR="00C97316" w:rsidRPr="000108C5">
        <w:rPr>
          <w:rFonts w:cs="Arial"/>
          <w:bCs/>
          <w:szCs w:val="24"/>
        </w:rPr>
        <w:t xml:space="preserve"> set the clock to ticking in their very life – the</w:t>
      </w:r>
      <w:r w:rsidR="001E74B8" w:rsidRPr="000108C5">
        <w:rPr>
          <w:rFonts w:cs="Arial"/>
          <w:bCs/>
          <w:szCs w:val="24"/>
        </w:rPr>
        <w:t xml:space="preserve">ir mortality, </w:t>
      </w:r>
      <w:proofErr w:type="gramStart"/>
      <w:r w:rsidR="001E74B8" w:rsidRPr="000108C5">
        <w:rPr>
          <w:rFonts w:cs="Arial"/>
          <w:bCs/>
          <w:szCs w:val="24"/>
        </w:rPr>
        <w:t>the eventuality of their death comes</w:t>
      </w:r>
      <w:proofErr w:type="gramEnd"/>
      <w:r w:rsidR="001E74B8" w:rsidRPr="000108C5">
        <w:rPr>
          <w:rFonts w:cs="Arial"/>
          <w:bCs/>
          <w:szCs w:val="24"/>
        </w:rPr>
        <w:t xml:space="preserve"> instantly into view.  But it’s worse even still.  </w:t>
      </w:r>
      <w:r w:rsidR="00B26056" w:rsidRPr="000108C5">
        <w:rPr>
          <w:rFonts w:cs="Arial"/>
          <w:bCs/>
          <w:szCs w:val="24"/>
        </w:rPr>
        <w:t xml:space="preserve">The Fall of Adam &amp; Eve left them, and all humanity with them </w:t>
      </w:r>
      <w:r w:rsidR="00B26056" w:rsidRPr="000108C5">
        <w:rPr>
          <w:rFonts w:cs="Arial"/>
          <w:bCs/>
          <w:i/>
          <w:iCs/>
          <w:szCs w:val="24"/>
        </w:rPr>
        <w:t>spiritually dead.</w:t>
      </w:r>
      <w:r w:rsidR="00834ED0" w:rsidRPr="000108C5">
        <w:rPr>
          <w:rFonts w:cs="Arial"/>
          <w:bCs/>
          <w:i/>
          <w:iCs/>
          <w:szCs w:val="24"/>
        </w:rPr>
        <w:t xml:space="preserve">  </w:t>
      </w:r>
      <w:r w:rsidR="00834ED0" w:rsidRPr="000108C5">
        <w:rPr>
          <w:rFonts w:cs="Arial"/>
          <w:bCs/>
          <w:szCs w:val="24"/>
        </w:rPr>
        <w:t xml:space="preserve">The natural man is a dead man – spiritually speaking.  </w:t>
      </w:r>
      <w:r w:rsidR="009538C7" w:rsidRPr="000108C5">
        <w:rPr>
          <w:rFonts w:cs="Arial"/>
          <w:bCs/>
          <w:szCs w:val="24"/>
        </w:rPr>
        <w:t>He is born, he lives, he grows, he experiences.  From a human perspective he is very much alive.  But from God’s perspective he is dead.  He has no love</w:t>
      </w:r>
      <w:r w:rsidR="00BC1688" w:rsidRPr="000108C5">
        <w:rPr>
          <w:rFonts w:cs="Arial"/>
          <w:bCs/>
          <w:szCs w:val="24"/>
        </w:rPr>
        <w:t xml:space="preserve"> for God</w:t>
      </w:r>
      <w:r w:rsidR="009538C7" w:rsidRPr="000108C5">
        <w:rPr>
          <w:rFonts w:cs="Arial"/>
          <w:bCs/>
          <w:szCs w:val="24"/>
        </w:rPr>
        <w:t>, no interest</w:t>
      </w:r>
      <w:r w:rsidR="00BC1688" w:rsidRPr="000108C5">
        <w:rPr>
          <w:rFonts w:cs="Arial"/>
          <w:bCs/>
          <w:szCs w:val="24"/>
        </w:rPr>
        <w:t xml:space="preserve"> in the things of God</w:t>
      </w:r>
      <w:r w:rsidR="009538C7" w:rsidRPr="000108C5">
        <w:rPr>
          <w:rFonts w:cs="Arial"/>
          <w:bCs/>
          <w:szCs w:val="24"/>
        </w:rPr>
        <w:t xml:space="preserve">, </w:t>
      </w:r>
      <w:r w:rsidR="00BC1688" w:rsidRPr="000108C5">
        <w:rPr>
          <w:rFonts w:cs="Arial"/>
          <w:bCs/>
          <w:szCs w:val="24"/>
        </w:rPr>
        <w:t xml:space="preserve">he has </w:t>
      </w:r>
      <w:r w:rsidR="009538C7" w:rsidRPr="000108C5">
        <w:rPr>
          <w:rFonts w:cs="Arial"/>
          <w:bCs/>
          <w:szCs w:val="24"/>
        </w:rPr>
        <w:t xml:space="preserve">no </w:t>
      </w:r>
      <w:r w:rsidR="00BC1688" w:rsidRPr="000108C5">
        <w:rPr>
          <w:rFonts w:cs="Arial"/>
          <w:bCs/>
          <w:szCs w:val="24"/>
        </w:rPr>
        <w:t>spiritual vitality at all.</w:t>
      </w:r>
      <w:r w:rsidR="002A5AAD" w:rsidRPr="000108C5">
        <w:rPr>
          <w:rFonts w:cs="Arial"/>
          <w:bCs/>
          <w:szCs w:val="24"/>
        </w:rPr>
        <w:t xml:space="preserve">  He is alive to this world.  He is dead</w:t>
      </w:r>
      <w:r w:rsidR="00D574BC" w:rsidRPr="000108C5">
        <w:rPr>
          <w:rFonts w:cs="Arial"/>
          <w:bCs/>
          <w:szCs w:val="24"/>
        </w:rPr>
        <w:t xml:space="preserve"> for the next.</w:t>
      </w:r>
      <w:r w:rsidR="00B26056" w:rsidRPr="000108C5">
        <w:rPr>
          <w:rFonts w:cs="Arial"/>
          <w:bCs/>
          <w:i/>
          <w:iCs/>
          <w:szCs w:val="24"/>
        </w:rPr>
        <w:t xml:space="preserve">  </w:t>
      </w:r>
      <w:r w:rsidR="00B26056" w:rsidRPr="000108C5">
        <w:rPr>
          <w:rFonts w:cs="Arial"/>
          <w:bCs/>
          <w:iCs/>
          <w:szCs w:val="24"/>
          <w:u w:val="single"/>
        </w:rPr>
        <w:t>This</w:t>
      </w:r>
      <w:r w:rsidR="00B26056" w:rsidRPr="000108C5">
        <w:rPr>
          <w:rFonts w:cs="Arial"/>
          <w:bCs/>
          <w:iCs/>
          <w:szCs w:val="24"/>
        </w:rPr>
        <w:t xml:space="preserve"> is what Jesus speaks to when He </w:t>
      </w:r>
      <w:r w:rsidR="00054F57" w:rsidRPr="000108C5">
        <w:rPr>
          <w:rFonts w:cs="Arial"/>
          <w:bCs/>
          <w:iCs/>
          <w:szCs w:val="24"/>
        </w:rPr>
        <w:t xml:space="preserve">says that He </w:t>
      </w:r>
      <w:r w:rsidR="00054F57" w:rsidRPr="000108C5">
        <w:rPr>
          <w:rFonts w:ascii="Times New Roman" w:hAnsi="Times New Roman" w:cs="Times New Roman"/>
          <w:b/>
          <w:i/>
          <w:szCs w:val="24"/>
        </w:rPr>
        <w:t xml:space="preserve">is </w:t>
      </w:r>
      <w:r w:rsidR="00054F57" w:rsidRPr="000108C5">
        <w:rPr>
          <w:rFonts w:ascii="Times New Roman" w:hAnsi="Times New Roman" w:cs="Times New Roman"/>
          <w:b/>
          <w:iCs/>
          <w:szCs w:val="24"/>
        </w:rPr>
        <w:t xml:space="preserve">life.  </w:t>
      </w:r>
      <w:r w:rsidR="00054F57" w:rsidRPr="000108C5">
        <w:rPr>
          <w:rFonts w:cs="Arial"/>
          <w:iCs/>
          <w:szCs w:val="24"/>
        </w:rPr>
        <w:t xml:space="preserve">He comes to restore </w:t>
      </w:r>
      <w:r w:rsidR="00054F57" w:rsidRPr="000108C5">
        <w:rPr>
          <w:rFonts w:ascii="Times New Roman" w:hAnsi="Times New Roman" w:cs="Times New Roman"/>
          <w:b/>
          <w:bCs/>
          <w:iCs/>
          <w:szCs w:val="24"/>
        </w:rPr>
        <w:t>life</w:t>
      </w:r>
      <w:r w:rsidR="00054F57" w:rsidRPr="000108C5">
        <w:rPr>
          <w:rFonts w:cs="Arial"/>
          <w:bCs/>
          <w:iCs/>
          <w:szCs w:val="24"/>
        </w:rPr>
        <w:t xml:space="preserve"> as it was meant to be – a life of joy, a life of forgiveness, a life of peace, life everlasting, life eternal.  </w:t>
      </w:r>
      <w:r w:rsidR="00D574BC" w:rsidRPr="000108C5">
        <w:rPr>
          <w:rFonts w:cs="Arial"/>
          <w:bCs/>
          <w:iCs/>
          <w:szCs w:val="24"/>
        </w:rPr>
        <w:t xml:space="preserve">I remember, and it </w:t>
      </w:r>
      <w:proofErr w:type="gramStart"/>
      <w:r w:rsidR="00D574BC" w:rsidRPr="000108C5">
        <w:rPr>
          <w:rFonts w:cs="Arial"/>
          <w:bCs/>
          <w:iCs/>
          <w:szCs w:val="24"/>
        </w:rPr>
        <w:t>has to</w:t>
      </w:r>
      <w:proofErr w:type="gramEnd"/>
      <w:r w:rsidR="00D574BC" w:rsidRPr="000108C5">
        <w:rPr>
          <w:rFonts w:cs="Arial"/>
          <w:bCs/>
          <w:iCs/>
          <w:szCs w:val="24"/>
        </w:rPr>
        <w:t xml:space="preserve"> be some 40 years ago,</w:t>
      </w:r>
      <w:r w:rsidR="00744861" w:rsidRPr="000108C5">
        <w:rPr>
          <w:rFonts w:cs="Arial"/>
          <w:bCs/>
          <w:iCs/>
          <w:szCs w:val="24"/>
        </w:rPr>
        <w:t xml:space="preserve"> I remember seeing a billboard for a large Church that </w:t>
      </w:r>
      <w:r w:rsidR="0030172C" w:rsidRPr="000108C5">
        <w:rPr>
          <w:rFonts w:cs="Arial"/>
          <w:bCs/>
          <w:iCs/>
          <w:szCs w:val="24"/>
        </w:rPr>
        <w:t xml:space="preserve">cluelessly declared, “Life is better with Christ.”  And I remember instantly wincing in disapproval with that thought.  Life is not </w:t>
      </w:r>
      <w:r w:rsidR="0030172C" w:rsidRPr="000108C5">
        <w:rPr>
          <w:rFonts w:cs="Arial"/>
          <w:bCs/>
          <w:i/>
          <w:szCs w:val="24"/>
        </w:rPr>
        <w:t xml:space="preserve">better </w:t>
      </w:r>
      <w:r w:rsidR="0030172C" w:rsidRPr="000108C5">
        <w:rPr>
          <w:rFonts w:cs="Arial"/>
          <w:bCs/>
          <w:iCs/>
          <w:szCs w:val="24"/>
        </w:rPr>
        <w:t xml:space="preserve">with Christ.  Life – true life – </w:t>
      </w:r>
      <w:r w:rsidR="0030172C" w:rsidRPr="000108C5">
        <w:rPr>
          <w:rFonts w:cs="Arial"/>
          <w:bCs/>
          <w:iCs/>
          <w:szCs w:val="24"/>
          <w:u w:val="single"/>
        </w:rPr>
        <w:t>is</w:t>
      </w:r>
      <w:r w:rsidR="0030172C" w:rsidRPr="000108C5">
        <w:rPr>
          <w:rFonts w:cs="Arial"/>
          <w:bCs/>
          <w:iCs/>
          <w:szCs w:val="24"/>
        </w:rPr>
        <w:t xml:space="preserve"> Christ.  </w:t>
      </w:r>
      <w:r w:rsidR="0030172C" w:rsidRPr="000108C5">
        <w:rPr>
          <w:rFonts w:ascii="Times New Roman" w:hAnsi="Times New Roman" w:cs="Times New Roman"/>
          <w:b/>
          <w:bCs/>
          <w:szCs w:val="24"/>
        </w:rPr>
        <w:t xml:space="preserve">I </w:t>
      </w:r>
      <w:r w:rsidR="0030172C" w:rsidRPr="000108C5">
        <w:rPr>
          <w:rFonts w:cs="Arial"/>
          <w:szCs w:val="24"/>
        </w:rPr>
        <w:t xml:space="preserve">– and no other – </w:t>
      </w:r>
      <w:r w:rsidR="0030172C" w:rsidRPr="000108C5">
        <w:rPr>
          <w:rFonts w:ascii="Times New Roman" w:hAnsi="Times New Roman" w:cs="Times New Roman"/>
          <w:b/>
          <w:bCs/>
          <w:szCs w:val="24"/>
        </w:rPr>
        <w:t xml:space="preserve">am </w:t>
      </w:r>
      <w:proofErr w:type="gramStart"/>
      <w:r w:rsidR="0030172C" w:rsidRPr="000108C5">
        <w:rPr>
          <w:rFonts w:ascii="Times New Roman" w:hAnsi="Times New Roman" w:cs="Times New Roman"/>
          <w:b/>
          <w:bCs/>
          <w:szCs w:val="24"/>
        </w:rPr>
        <w:t xml:space="preserve">the </w:t>
      </w:r>
      <w:r w:rsidR="0030172C" w:rsidRPr="000108C5">
        <w:rPr>
          <w:rFonts w:ascii="Times New Roman" w:hAnsi="Times New Roman" w:cs="Times New Roman"/>
          <w:b/>
          <w:bCs/>
          <w:iCs/>
          <w:szCs w:val="24"/>
        </w:rPr>
        <w:t>lif</w:t>
      </w:r>
      <w:r w:rsidR="00E9215D" w:rsidRPr="000108C5">
        <w:rPr>
          <w:rFonts w:ascii="Times New Roman" w:hAnsi="Times New Roman" w:cs="Times New Roman"/>
          <w:b/>
          <w:bCs/>
          <w:iCs/>
          <w:szCs w:val="24"/>
        </w:rPr>
        <w:t>e</w:t>
      </w:r>
      <w:proofErr w:type="gramEnd"/>
      <w:r w:rsidR="00E9215D" w:rsidRPr="000108C5">
        <w:rPr>
          <w:rFonts w:ascii="Times New Roman" w:hAnsi="Times New Roman" w:cs="Times New Roman"/>
          <w:b/>
          <w:bCs/>
          <w:iCs/>
          <w:szCs w:val="24"/>
        </w:rPr>
        <w:t xml:space="preserve">.  </w:t>
      </w:r>
      <w:r w:rsidR="00E9215D" w:rsidRPr="000108C5">
        <w:rPr>
          <w:rFonts w:cs="Arial"/>
          <w:bCs/>
          <w:iCs/>
          <w:szCs w:val="24"/>
        </w:rPr>
        <w:t>Life as only Christ can give it is a recurring theme in John’s Gospel …</w:t>
      </w:r>
    </w:p>
    <w:p w14:paraId="076F11EE" w14:textId="77777777" w:rsidR="009D3224" w:rsidRPr="000108C5" w:rsidRDefault="009D3224" w:rsidP="000108C5">
      <w:pPr>
        <w:ind w:left="2880"/>
        <w:rPr>
          <w:rFonts w:ascii="Times New Roman" w:hAnsi="Times New Roman" w:cs="Times New Roman"/>
          <w:szCs w:val="24"/>
        </w:rPr>
      </w:pPr>
      <w:r w:rsidRPr="000108C5">
        <w:rPr>
          <w:rFonts w:ascii="Times New Roman" w:hAnsi="Times New Roman" w:cs="Times New Roman"/>
          <w:szCs w:val="24"/>
        </w:rPr>
        <w:t xml:space="preserve">John 1:4  </w:t>
      </w:r>
      <w:r w:rsidRPr="000108C5">
        <w:rPr>
          <w:rFonts w:ascii="Times New Roman" w:hAnsi="Times New Roman" w:cs="Times New Roman"/>
          <w:b/>
          <w:bCs/>
          <w:szCs w:val="24"/>
        </w:rPr>
        <w:t>In Him was life, and the life was the Light of men</w:t>
      </w:r>
      <w:r w:rsidRPr="000108C5">
        <w:rPr>
          <w:rFonts w:ascii="Times New Roman" w:hAnsi="Times New Roman" w:cs="Times New Roman"/>
          <w:szCs w:val="24"/>
        </w:rPr>
        <w:t>.</w:t>
      </w:r>
    </w:p>
    <w:p w14:paraId="4B0F932E" w14:textId="77777777" w:rsidR="009D3224" w:rsidRPr="000108C5" w:rsidRDefault="009D3224" w:rsidP="000108C5">
      <w:pPr>
        <w:ind w:left="2880"/>
        <w:rPr>
          <w:rFonts w:ascii="Times New Roman" w:hAnsi="Times New Roman" w:cs="Times New Roman"/>
          <w:szCs w:val="24"/>
        </w:rPr>
      </w:pPr>
    </w:p>
    <w:p w14:paraId="2F8E1CA3" w14:textId="77777777" w:rsidR="009D3224" w:rsidRPr="000108C5" w:rsidRDefault="009D3224" w:rsidP="000108C5">
      <w:pPr>
        <w:ind w:left="2880"/>
        <w:rPr>
          <w:rFonts w:ascii="Times New Roman" w:hAnsi="Times New Roman" w:cs="Times New Roman"/>
          <w:szCs w:val="24"/>
        </w:rPr>
      </w:pPr>
      <w:r w:rsidRPr="000108C5">
        <w:rPr>
          <w:rFonts w:ascii="Times New Roman" w:hAnsi="Times New Roman" w:cs="Times New Roman"/>
          <w:szCs w:val="24"/>
        </w:rPr>
        <w:t xml:space="preserve">John 5:24  “Truly, truly, I say to you, </w:t>
      </w:r>
      <w:r w:rsidRPr="000108C5">
        <w:rPr>
          <w:rFonts w:ascii="Times New Roman" w:hAnsi="Times New Roman" w:cs="Times New Roman"/>
          <w:b/>
          <w:bCs/>
          <w:szCs w:val="24"/>
        </w:rPr>
        <w:t>he who hears My word, and believes Him who sent Me, has eternal life</w:t>
      </w:r>
      <w:r w:rsidRPr="000108C5">
        <w:rPr>
          <w:rFonts w:ascii="Times New Roman" w:hAnsi="Times New Roman" w:cs="Times New Roman"/>
          <w:szCs w:val="24"/>
        </w:rPr>
        <w:t xml:space="preserve">, and does not come into judgment, but </w:t>
      </w:r>
      <w:r w:rsidRPr="000108C5">
        <w:rPr>
          <w:rFonts w:ascii="Times New Roman" w:hAnsi="Times New Roman" w:cs="Times New Roman"/>
          <w:b/>
          <w:bCs/>
          <w:szCs w:val="24"/>
        </w:rPr>
        <w:t>has passed out of death into life</w:t>
      </w:r>
      <w:r w:rsidRPr="000108C5">
        <w:rPr>
          <w:rFonts w:ascii="Times New Roman" w:hAnsi="Times New Roman" w:cs="Times New Roman"/>
          <w:szCs w:val="24"/>
        </w:rPr>
        <w:t>.</w:t>
      </w:r>
    </w:p>
    <w:p w14:paraId="79ED5348" w14:textId="77777777" w:rsidR="009D3224" w:rsidRPr="000108C5" w:rsidRDefault="009D3224" w:rsidP="000108C5">
      <w:pPr>
        <w:ind w:left="2880"/>
        <w:rPr>
          <w:rFonts w:ascii="Times New Roman" w:hAnsi="Times New Roman" w:cs="Times New Roman"/>
          <w:szCs w:val="24"/>
        </w:rPr>
      </w:pPr>
    </w:p>
    <w:p w14:paraId="20A0E898" w14:textId="77777777" w:rsidR="009D3224" w:rsidRPr="000108C5" w:rsidRDefault="009D3224" w:rsidP="000108C5">
      <w:pPr>
        <w:ind w:left="2880"/>
        <w:rPr>
          <w:rFonts w:ascii="Times New Roman" w:hAnsi="Times New Roman" w:cs="Times New Roman"/>
          <w:szCs w:val="24"/>
        </w:rPr>
      </w:pPr>
      <w:r w:rsidRPr="000108C5">
        <w:rPr>
          <w:rFonts w:ascii="Times New Roman" w:hAnsi="Times New Roman" w:cs="Times New Roman"/>
          <w:szCs w:val="24"/>
        </w:rPr>
        <w:t xml:space="preserve">John 6:51  “I am the living bread that came down out of heaven; if anyone eats of this bread, </w:t>
      </w:r>
      <w:r w:rsidRPr="000108C5">
        <w:rPr>
          <w:rFonts w:ascii="Times New Roman" w:hAnsi="Times New Roman" w:cs="Times New Roman"/>
          <w:b/>
          <w:bCs/>
          <w:szCs w:val="24"/>
        </w:rPr>
        <w:t>he will live forever</w:t>
      </w:r>
      <w:r w:rsidRPr="000108C5">
        <w:rPr>
          <w:rFonts w:ascii="Times New Roman" w:hAnsi="Times New Roman" w:cs="Times New Roman"/>
          <w:szCs w:val="24"/>
        </w:rPr>
        <w:t>; and the bread also which I will give for the life of the world is My flesh.”</w:t>
      </w:r>
    </w:p>
    <w:p w14:paraId="5807D760" w14:textId="77777777" w:rsidR="009D3224" w:rsidRPr="000108C5" w:rsidRDefault="009D3224" w:rsidP="000108C5">
      <w:pPr>
        <w:ind w:left="2880"/>
        <w:rPr>
          <w:rFonts w:ascii="Times New Roman" w:hAnsi="Times New Roman" w:cs="Times New Roman"/>
          <w:szCs w:val="24"/>
        </w:rPr>
      </w:pPr>
    </w:p>
    <w:p w14:paraId="3FDE54A4" w14:textId="77777777" w:rsidR="009D3224" w:rsidRDefault="009D3224" w:rsidP="000108C5">
      <w:pPr>
        <w:ind w:left="2880"/>
        <w:rPr>
          <w:rFonts w:ascii="Times New Roman" w:hAnsi="Times New Roman" w:cs="Times New Roman"/>
          <w:szCs w:val="24"/>
        </w:rPr>
      </w:pPr>
      <w:r w:rsidRPr="000108C5">
        <w:rPr>
          <w:rFonts w:ascii="Times New Roman" w:hAnsi="Times New Roman" w:cs="Times New Roman"/>
          <w:szCs w:val="24"/>
        </w:rPr>
        <w:t xml:space="preserve">John 20:31  but these have been written so that you may believe that Jesus is the Christ, the Son of God; and </w:t>
      </w:r>
      <w:r w:rsidRPr="000108C5">
        <w:rPr>
          <w:rFonts w:ascii="Times New Roman" w:hAnsi="Times New Roman" w:cs="Times New Roman"/>
          <w:b/>
          <w:bCs/>
          <w:szCs w:val="24"/>
        </w:rPr>
        <w:t>that believing you may have life in His name</w:t>
      </w:r>
      <w:r w:rsidRPr="000108C5">
        <w:rPr>
          <w:rFonts w:ascii="Times New Roman" w:hAnsi="Times New Roman" w:cs="Times New Roman"/>
          <w:szCs w:val="24"/>
        </w:rPr>
        <w:t>.</w:t>
      </w:r>
    </w:p>
    <w:p w14:paraId="519D8A18" w14:textId="77777777" w:rsidR="00656607" w:rsidRPr="000108C5" w:rsidRDefault="00656607" w:rsidP="000108C5">
      <w:pPr>
        <w:ind w:left="2880"/>
        <w:rPr>
          <w:rFonts w:ascii="Times New Roman" w:hAnsi="Times New Roman" w:cs="Times New Roman"/>
          <w:szCs w:val="24"/>
        </w:rPr>
      </w:pPr>
    </w:p>
    <w:p w14:paraId="54CA1648" w14:textId="6B601299" w:rsidR="00EB130F" w:rsidRPr="000108C5" w:rsidRDefault="00EB130F" w:rsidP="000108C5">
      <w:pPr>
        <w:spacing w:line="360" w:lineRule="auto"/>
        <w:ind w:left="2520"/>
        <w:rPr>
          <w:rFonts w:cs="Arial"/>
          <w:szCs w:val="24"/>
        </w:rPr>
      </w:pPr>
      <w:r w:rsidRPr="000108C5">
        <w:rPr>
          <w:rFonts w:cs="Arial"/>
          <w:szCs w:val="24"/>
        </w:rPr>
        <w:t xml:space="preserve">And with that, Jesus issues His </w:t>
      </w:r>
      <w:r w:rsidR="00097E35" w:rsidRPr="000108C5">
        <w:rPr>
          <w:rFonts w:cs="Arial"/>
          <w:szCs w:val="24"/>
        </w:rPr>
        <w:t xml:space="preserve">direct and moving </w:t>
      </w:r>
      <w:r w:rsidR="000108C5" w:rsidRPr="000108C5">
        <w:rPr>
          <w:rFonts w:cs="Arial"/>
          <w:szCs w:val="24"/>
        </w:rPr>
        <w:t>conclusion …</w:t>
      </w:r>
      <w:r w:rsidR="00097E35" w:rsidRPr="000108C5">
        <w:rPr>
          <w:rFonts w:cs="Arial"/>
          <w:szCs w:val="24"/>
        </w:rPr>
        <w:t xml:space="preserve"> </w:t>
      </w:r>
    </w:p>
    <w:p w14:paraId="24C20E0C" w14:textId="77777777" w:rsidR="009D3224" w:rsidRPr="000108C5" w:rsidRDefault="009D3224" w:rsidP="000108C5">
      <w:pPr>
        <w:tabs>
          <w:tab w:val="left" w:pos="3240"/>
        </w:tabs>
        <w:ind w:left="2160"/>
        <w:rPr>
          <w:rFonts w:ascii="Times New Roman" w:hAnsi="Times New Roman" w:cs="Times New Roman"/>
          <w:szCs w:val="24"/>
        </w:rPr>
      </w:pPr>
      <w:r w:rsidRPr="000108C5">
        <w:rPr>
          <w:rFonts w:ascii="Times New Roman" w:hAnsi="Times New Roman" w:cs="Times New Roman"/>
          <w:szCs w:val="24"/>
        </w:rPr>
        <w:tab/>
      </w:r>
      <w:r w:rsidRPr="000108C5">
        <w:rPr>
          <w:rFonts w:ascii="Times New Roman" w:hAnsi="Times New Roman" w:cs="Times New Roman"/>
          <w:szCs w:val="24"/>
        </w:rPr>
        <w:tab/>
        <w:t xml:space="preserve">“I am </w:t>
      </w:r>
    </w:p>
    <w:p w14:paraId="43A1B621" w14:textId="77777777" w:rsidR="009D3224" w:rsidRPr="000108C5" w:rsidRDefault="009D3224" w:rsidP="000108C5">
      <w:pPr>
        <w:tabs>
          <w:tab w:val="left" w:pos="3240"/>
        </w:tabs>
        <w:ind w:left="2160"/>
        <w:rPr>
          <w:rFonts w:ascii="Times New Roman" w:hAnsi="Times New Roman" w:cs="Times New Roman"/>
          <w:szCs w:val="24"/>
        </w:rPr>
      </w:pPr>
      <w:r w:rsidRPr="000108C5">
        <w:rPr>
          <w:rFonts w:ascii="Times New Roman" w:hAnsi="Times New Roman" w:cs="Times New Roman"/>
          <w:szCs w:val="24"/>
        </w:rPr>
        <w:tab/>
      </w:r>
      <w:r w:rsidRPr="000108C5">
        <w:rPr>
          <w:rFonts w:ascii="Times New Roman" w:hAnsi="Times New Roman" w:cs="Times New Roman"/>
          <w:szCs w:val="24"/>
        </w:rPr>
        <w:tab/>
      </w:r>
      <w:r w:rsidRPr="000108C5">
        <w:rPr>
          <w:rFonts w:ascii="Times New Roman" w:hAnsi="Times New Roman" w:cs="Times New Roman"/>
          <w:szCs w:val="24"/>
        </w:rPr>
        <w:tab/>
        <w:t xml:space="preserve">the way, </w:t>
      </w:r>
    </w:p>
    <w:p w14:paraId="2DD4ECAD" w14:textId="77777777" w:rsidR="009D3224" w:rsidRPr="000108C5" w:rsidRDefault="009D3224" w:rsidP="000108C5">
      <w:pPr>
        <w:tabs>
          <w:tab w:val="left" w:pos="3240"/>
        </w:tabs>
        <w:ind w:left="2160"/>
        <w:rPr>
          <w:rFonts w:ascii="Times New Roman" w:hAnsi="Times New Roman" w:cs="Times New Roman"/>
          <w:szCs w:val="24"/>
        </w:rPr>
      </w:pPr>
      <w:r w:rsidRPr="000108C5">
        <w:rPr>
          <w:rFonts w:ascii="Times New Roman" w:hAnsi="Times New Roman" w:cs="Times New Roman"/>
          <w:szCs w:val="24"/>
        </w:rPr>
        <w:tab/>
      </w:r>
      <w:r w:rsidRPr="000108C5">
        <w:rPr>
          <w:rFonts w:ascii="Times New Roman" w:hAnsi="Times New Roman" w:cs="Times New Roman"/>
          <w:szCs w:val="24"/>
        </w:rPr>
        <w:tab/>
      </w:r>
      <w:r w:rsidRPr="000108C5">
        <w:rPr>
          <w:rFonts w:ascii="Times New Roman" w:hAnsi="Times New Roman" w:cs="Times New Roman"/>
          <w:szCs w:val="24"/>
        </w:rPr>
        <w:tab/>
        <w:t xml:space="preserve">and the truth, </w:t>
      </w:r>
    </w:p>
    <w:p w14:paraId="5C8876C6" w14:textId="77777777" w:rsidR="009D3224" w:rsidRPr="000108C5" w:rsidRDefault="009D3224" w:rsidP="000108C5">
      <w:pPr>
        <w:tabs>
          <w:tab w:val="left" w:pos="3240"/>
        </w:tabs>
        <w:ind w:left="2160"/>
        <w:rPr>
          <w:rFonts w:ascii="Times New Roman" w:hAnsi="Times New Roman" w:cs="Times New Roman"/>
          <w:szCs w:val="24"/>
        </w:rPr>
      </w:pPr>
      <w:r w:rsidRPr="000108C5">
        <w:rPr>
          <w:rFonts w:ascii="Times New Roman" w:hAnsi="Times New Roman" w:cs="Times New Roman"/>
          <w:szCs w:val="24"/>
        </w:rPr>
        <w:tab/>
      </w:r>
      <w:r w:rsidRPr="000108C5">
        <w:rPr>
          <w:rFonts w:ascii="Times New Roman" w:hAnsi="Times New Roman" w:cs="Times New Roman"/>
          <w:szCs w:val="24"/>
        </w:rPr>
        <w:tab/>
      </w:r>
      <w:r w:rsidRPr="000108C5">
        <w:rPr>
          <w:rFonts w:ascii="Times New Roman" w:hAnsi="Times New Roman" w:cs="Times New Roman"/>
          <w:szCs w:val="24"/>
        </w:rPr>
        <w:tab/>
        <w:t xml:space="preserve">and the </w:t>
      </w:r>
      <w:proofErr w:type="gramStart"/>
      <w:r w:rsidRPr="000108C5">
        <w:rPr>
          <w:rFonts w:ascii="Times New Roman" w:hAnsi="Times New Roman" w:cs="Times New Roman"/>
          <w:szCs w:val="24"/>
        </w:rPr>
        <w:t>life;</w:t>
      </w:r>
      <w:proofErr w:type="gramEnd"/>
      <w:r w:rsidRPr="000108C5">
        <w:rPr>
          <w:rFonts w:ascii="Times New Roman" w:hAnsi="Times New Roman" w:cs="Times New Roman"/>
          <w:szCs w:val="24"/>
        </w:rPr>
        <w:t xml:space="preserve"> </w:t>
      </w:r>
    </w:p>
    <w:p w14:paraId="7A41602B" w14:textId="77777777" w:rsidR="009D3224" w:rsidRDefault="009D3224" w:rsidP="000108C5">
      <w:pPr>
        <w:tabs>
          <w:tab w:val="left" w:pos="3240"/>
        </w:tabs>
        <w:ind w:left="2160"/>
        <w:rPr>
          <w:rFonts w:ascii="Times New Roman" w:hAnsi="Times New Roman" w:cs="Times New Roman"/>
          <w:b/>
          <w:bCs/>
          <w:szCs w:val="24"/>
        </w:rPr>
      </w:pPr>
      <w:r w:rsidRPr="000108C5">
        <w:rPr>
          <w:rFonts w:ascii="Times New Roman" w:hAnsi="Times New Roman" w:cs="Times New Roman"/>
          <w:b/>
          <w:bCs/>
          <w:szCs w:val="24"/>
        </w:rPr>
        <w:tab/>
      </w:r>
      <w:r w:rsidRPr="000108C5">
        <w:rPr>
          <w:rFonts w:ascii="Times New Roman" w:hAnsi="Times New Roman" w:cs="Times New Roman"/>
          <w:b/>
          <w:bCs/>
          <w:szCs w:val="24"/>
        </w:rPr>
        <w:tab/>
        <w:t xml:space="preserve">no one comes to </w:t>
      </w:r>
      <w:r w:rsidRPr="000108C5">
        <w:rPr>
          <w:rFonts w:ascii="Times New Roman" w:hAnsi="Times New Roman" w:cs="Times New Roman"/>
          <w:b/>
          <w:bCs/>
          <w:color w:val="FF0000"/>
          <w:szCs w:val="24"/>
        </w:rPr>
        <w:t xml:space="preserve">the </w:t>
      </w:r>
      <w:proofErr w:type="gramStart"/>
      <w:r w:rsidRPr="000108C5">
        <w:rPr>
          <w:rFonts w:ascii="Times New Roman" w:hAnsi="Times New Roman" w:cs="Times New Roman"/>
          <w:b/>
          <w:bCs/>
          <w:color w:val="FF0000"/>
          <w:szCs w:val="24"/>
        </w:rPr>
        <w:t>Father</w:t>
      </w:r>
      <w:proofErr w:type="gramEnd"/>
      <w:r w:rsidRPr="000108C5"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 w:rsidRPr="000108C5">
        <w:rPr>
          <w:rFonts w:ascii="Times New Roman" w:hAnsi="Times New Roman" w:cs="Times New Roman"/>
          <w:b/>
          <w:bCs/>
          <w:szCs w:val="24"/>
        </w:rPr>
        <w:t xml:space="preserve">but through Me. </w:t>
      </w:r>
    </w:p>
    <w:p w14:paraId="39B50DF8" w14:textId="77777777" w:rsidR="00656607" w:rsidRPr="000108C5" w:rsidRDefault="00656607" w:rsidP="000108C5">
      <w:pPr>
        <w:tabs>
          <w:tab w:val="left" w:pos="3240"/>
        </w:tabs>
        <w:ind w:left="2160"/>
        <w:rPr>
          <w:rFonts w:ascii="Times New Roman" w:hAnsi="Times New Roman" w:cs="Times New Roman"/>
          <w:b/>
          <w:bCs/>
          <w:szCs w:val="24"/>
        </w:rPr>
      </w:pPr>
    </w:p>
    <w:p w14:paraId="4D7121B7" w14:textId="77777777" w:rsidR="0070793A" w:rsidRPr="002264D7" w:rsidRDefault="00EF720B" w:rsidP="00EF720B">
      <w:pPr>
        <w:spacing w:line="360" w:lineRule="auto"/>
        <w:ind w:left="2520"/>
        <w:rPr>
          <w:rFonts w:cs="Arial"/>
          <w:iCs/>
          <w:szCs w:val="24"/>
        </w:rPr>
      </w:pPr>
      <w:r w:rsidRPr="002264D7">
        <w:rPr>
          <w:rFonts w:cs="Arial"/>
          <w:szCs w:val="24"/>
        </w:rPr>
        <w:t xml:space="preserve">Would you take note of something very significant here.  Jesus is obviously speaking of heaven in a general sense throughout his interaction with Thomas.  But would you note his language here.  He doesn’t say </w:t>
      </w:r>
      <w:r w:rsidR="007E31CE" w:rsidRPr="002264D7">
        <w:rPr>
          <w:rFonts w:cs="Arial"/>
          <w:szCs w:val="24"/>
        </w:rPr>
        <w:t xml:space="preserve">that </w:t>
      </w:r>
      <w:r w:rsidR="007E31CE" w:rsidRPr="002264D7">
        <w:rPr>
          <w:rFonts w:ascii="Times New Roman" w:hAnsi="Times New Roman" w:cs="Times New Roman"/>
          <w:b/>
          <w:bCs/>
          <w:szCs w:val="24"/>
        </w:rPr>
        <w:t xml:space="preserve">no one comes </w:t>
      </w:r>
      <w:r w:rsidR="00523EE4" w:rsidRPr="002264D7">
        <w:rPr>
          <w:rFonts w:ascii="Times New Roman" w:hAnsi="Times New Roman" w:cs="Times New Roman"/>
          <w:b/>
          <w:bCs/>
          <w:i/>
          <w:iCs/>
          <w:szCs w:val="24"/>
        </w:rPr>
        <w:t>to His Father’s house</w:t>
      </w:r>
      <w:r w:rsidR="007743D9" w:rsidRPr="002264D7">
        <w:rPr>
          <w:rFonts w:ascii="Times New Roman" w:hAnsi="Times New Roman" w:cs="Times New Roman"/>
          <w:b/>
          <w:bCs/>
          <w:i/>
          <w:iCs/>
          <w:szCs w:val="24"/>
        </w:rPr>
        <w:t xml:space="preserve"> … </w:t>
      </w:r>
      <w:r w:rsidR="007743D9" w:rsidRPr="002264D7">
        <w:rPr>
          <w:rFonts w:cs="Arial"/>
          <w:bCs/>
          <w:iCs/>
          <w:szCs w:val="24"/>
        </w:rPr>
        <w:t xml:space="preserve">He doesn’t say </w:t>
      </w:r>
      <w:r w:rsidR="007743D9" w:rsidRPr="002264D7">
        <w:rPr>
          <w:rFonts w:ascii="Times New Roman" w:hAnsi="Times New Roman" w:cs="Times New Roman"/>
          <w:b/>
          <w:iCs/>
          <w:szCs w:val="24"/>
        </w:rPr>
        <w:t xml:space="preserve">no one comes </w:t>
      </w:r>
      <w:r w:rsidR="007E31CE" w:rsidRPr="002264D7">
        <w:rPr>
          <w:rFonts w:ascii="Times New Roman" w:hAnsi="Times New Roman" w:cs="Times New Roman"/>
          <w:b/>
          <w:bCs/>
          <w:i/>
          <w:iCs/>
          <w:szCs w:val="24"/>
        </w:rPr>
        <w:t>to heaven</w:t>
      </w:r>
      <w:r w:rsidR="007743D9" w:rsidRPr="002264D7">
        <w:rPr>
          <w:rFonts w:cs="Arial"/>
          <w:bCs/>
          <w:iCs/>
          <w:szCs w:val="24"/>
        </w:rPr>
        <w:t xml:space="preserve">.  He says </w:t>
      </w:r>
      <w:r w:rsidR="007E31CE" w:rsidRPr="002264D7">
        <w:rPr>
          <w:rFonts w:cs="Arial"/>
          <w:bCs/>
          <w:iCs/>
          <w:szCs w:val="24"/>
        </w:rPr>
        <w:t xml:space="preserve">that </w:t>
      </w:r>
      <w:r w:rsidR="007E31CE" w:rsidRPr="002264D7">
        <w:rPr>
          <w:rFonts w:ascii="Times New Roman" w:hAnsi="Times New Roman" w:cs="Times New Roman"/>
          <w:b/>
          <w:iCs/>
          <w:szCs w:val="24"/>
        </w:rPr>
        <w:t xml:space="preserve">no one comes to the Father.  </w:t>
      </w:r>
      <w:r w:rsidR="007E31CE" w:rsidRPr="002264D7">
        <w:rPr>
          <w:rFonts w:cs="Arial"/>
          <w:iCs/>
          <w:szCs w:val="24"/>
        </w:rPr>
        <w:t xml:space="preserve">There is the hope of an intimate communion with the heavenly Father </w:t>
      </w:r>
      <w:r w:rsidR="00216CE7" w:rsidRPr="002264D7">
        <w:rPr>
          <w:rFonts w:cs="Arial"/>
          <w:iCs/>
          <w:szCs w:val="24"/>
        </w:rPr>
        <w:t>–</w:t>
      </w:r>
      <w:r w:rsidR="007E31CE" w:rsidRPr="002264D7">
        <w:rPr>
          <w:rFonts w:cs="Arial"/>
          <w:iCs/>
          <w:szCs w:val="24"/>
        </w:rPr>
        <w:t xml:space="preserve"> s</w:t>
      </w:r>
      <w:r w:rsidR="00216CE7" w:rsidRPr="002264D7">
        <w:rPr>
          <w:rFonts w:cs="Arial"/>
          <w:iCs/>
          <w:szCs w:val="24"/>
        </w:rPr>
        <w:t>oon to be restored – but only through His Son, Jesus Christ.</w:t>
      </w:r>
      <w:r w:rsidR="0070793A" w:rsidRPr="002264D7">
        <w:rPr>
          <w:rFonts w:cs="Arial"/>
          <w:iCs/>
          <w:szCs w:val="24"/>
        </w:rPr>
        <w:t xml:space="preserve">  </w:t>
      </w:r>
    </w:p>
    <w:p w14:paraId="6656E690" w14:textId="77777777" w:rsidR="0070793A" w:rsidRPr="002264D7" w:rsidRDefault="0070793A" w:rsidP="00EF720B">
      <w:pPr>
        <w:spacing w:line="360" w:lineRule="auto"/>
        <w:ind w:left="2520"/>
        <w:rPr>
          <w:rFonts w:cs="Arial"/>
          <w:iCs/>
          <w:szCs w:val="24"/>
        </w:rPr>
      </w:pPr>
    </w:p>
    <w:p w14:paraId="66AA839B" w14:textId="4C79FF53" w:rsidR="001D6504" w:rsidRPr="00055673" w:rsidRDefault="0070793A" w:rsidP="00055673">
      <w:pPr>
        <w:spacing w:line="360" w:lineRule="auto"/>
        <w:ind w:left="2520"/>
        <w:rPr>
          <w:rFonts w:cs="Arial"/>
          <w:szCs w:val="24"/>
        </w:rPr>
      </w:pPr>
      <w:r w:rsidRPr="002264D7">
        <w:rPr>
          <w:rFonts w:cs="Arial"/>
          <w:iCs/>
          <w:szCs w:val="24"/>
        </w:rPr>
        <w:t xml:space="preserve">The bottom line is that all people will live eternally.  </w:t>
      </w:r>
      <w:r w:rsidR="00055673" w:rsidRPr="00055673">
        <w:rPr>
          <w:rFonts w:cs="Arial"/>
          <w:iCs/>
          <w:szCs w:val="24"/>
        </w:rPr>
        <w:t xml:space="preserve">But </w:t>
      </w:r>
      <w:r w:rsidR="00055673" w:rsidRPr="00055673">
        <w:rPr>
          <w:rFonts w:cs="Arial"/>
          <w:szCs w:val="24"/>
        </w:rPr>
        <w:t>p</w:t>
      </w:r>
      <w:r w:rsidR="001D6504" w:rsidRPr="00055673">
        <w:rPr>
          <w:rFonts w:cs="Arial"/>
          <w:szCs w:val="24"/>
        </w:rPr>
        <w:t xml:space="preserve">eople have this strange idea that all roads lead to God – that one’s religious persuasion is irrelevant </w:t>
      </w:r>
      <w:proofErr w:type="gramStart"/>
      <w:r w:rsidR="001D6504" w:rsidRPr="00055673">
        <w:rPr>
          <w:rFonts w:cs="Arial"/>
          <w:szCs w:val="24"/>
        </w:rPr>
        <w:t>as long as</w:t>
      </w:r>
      <w:proofErr w:type="gramEnd"/>
      <w:r w:rsidR="001D6504" w:rsidRPr="00055673">
        <w:rPr>
          <w:rFonts w:cs="Arial"/>
          <w:szCs w:val="24"/>
        </w:rPr>
        <w:t xml:space="preserve"> you are sincere.  That’s foolishness.  Jesus says that there is one way, one truth, one life – and that no one comes to His heavenly Father except through Him.  </w:t>
      </w:r>
      <w:r w:rsidR="00055673">
        <w:rPr>
          <w:rFonts w:cs="Arial"/>
          <w:iCs/>
          <w:szCs w:val="24"/>
        </w:rPr>
        <w:t>O</w:t>
      </w:r>
      <w:r w:rsidR="00055673" w:rsidRPr="002264D7">
        <w:rPr>
          <w:rFonts w:cs="Arial"/>
          <w:iCs/>
          <w:szCs w:val="24"/>
        </w:rPr>
        <w:t xml:space="preserve">nly </w:t>
      </w:r>
      <w:r w:rsidR="00055673" w:rsidRPr="00055673">
        <w:rPr>
          <w:rFonts w:cs="Arial"/>
          <w:iCs/>
          <w:szCs w:val="24"/>
        </w:rPr>
        <w:t xml:space="preserve">those who are </w:t>
      </w:r>
      <w:r w:rsidR="00055673" w:rsidRPr="00055673">
        <w:rPr>
          <w:rFonts w:cs="Arial"/>
          <w:i/>
          <w:szCs w:val="24"/>
        </w:rPr>
        <w:t xml:space="preserve">in Christ </w:t>
      </w:r>
      <w:r w:rsidR="00055673" w:rsidRPr="00055673">
        <w:rPr>
          <w:rFonts w:cs="Arial"/>
          <w:iCs/>
          <w:szCs w:val="24"/>
        </w:rPr>
        <w:t xml:space="preserve">will live eternally with the Father.  </w:t>
      </w:r>
    </w:p>
    <w:p w14:paraId="7C7A74B8" w14:textId="77777777" w:rsidR="00CE492F" w:rsidRDefault="00CE492F" w:rsidP="00AB5C2A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</w:p>
    <w:p w14:paraId="50941446" w14:textId="037939E1" w:rsidR="003064A7" w:rsidRDefault="003064A7" w:rsidP="00AB5C2A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  <w:r>
        <w:rPr>
          <w:rFonts w:cs="Arial"/>
          <w:bCs/>
        </w:rPr>
        <w:t>Solus Christus – Christ alone.</w:t>
      </w:r>
    </w:p>
    <w:p w14:paraId="7309AF9F" w14:textId="77777777" w:rsidR="00B50FD1" w:rsidRDefault="00B50FD1" w:rsidP="00AB5C2A">
      <w:pPr>
        <w:tabs>
          <w:tab w:val="clear" w:pos="9360"/>
        </w:tabs>
        <w:spacing w:line="360" w:lineRule="auto"/>
        <w:ind w:left="2160" w:right="720"/>
        <w:rPr>
          <w:rFonts w:cs="Arial"/>
          <w:bCs/>
        </w:rPr>
      </w:pPr>
    </w:p>
    <w:p w14:paraId="6907EE63" w14:textId="77777777" w:rsidR="00B50FD1" w:rsidRPr="00EF7ABD" w:rsidRDefault="00B50FD1" w:rsidP="00EF7ABD">
      <w:pPr>
        <w:tabs>
          <w:tab w:val="clear" w:pos="9360"/>
        </w:tabs>
        <w:ind w:left="2520" w:right="720"/>
        <w:rPr>
          <w:rFonts w:ascii="Times New Roman" w:hAnsi="Times New Roman" w:cs="Times New Roman"/>
          <w:bCs/>
          <w:highlight w:val="yellow"/>
        </w:rPr>
      </w:pPr>
      <w:r w:rsidRPr="00EF7ABD">
        <w:rPr>
          <w:rFonts w:ascii="Times New Roman" w:hAnsi="Times New Roman" w:cs="Times New Roman"/>
          <w:bCs/>
          <w:highlight w:val="yellow"/>
        </w:rPr>
        <w:t>John 3:16–17</w:t>
      </w:r>
    </w:p>
    <w:p w14:paraId="705146B2" w14:textId="77777777" w:rsidR="00B50FD1" w:rsidRPr="00EF7ABD" w:rsidRDefault="00B50FD1" w:rsidP="00EF7ABD">
      <w:pPr>
        <w:tabs>
          <w:tab w:val="clear" w:pos="9360"/>
        </w:tabs>
        <w:ind w:left="2520" w:right="720"/>
        <w:rPr>
          <w:rFonts w:ascii="Times New Roman" w:hAnsi="Times New Roman" w:cs="Times New Roman"/>
          <w:bCs/>
          <w:highlight w:val="yellow"/>
        </w:rPr>
      </w:pPr>
      <w:r w:rsidRPr="00EF7ABD">
        <w:rPr>
          <w:rFonts w:ascii="Times New Roman" w:hAnsi="Times New Roman" w:cs="Times New Roman"/>
          <w:bCs/>
          <w:highlight w:val="yellow"/>
        </w:rPr>
        <w:t xml:space="preserve">:16  “For God so loved the world, that He gave His only begotten Son, that whoever believes in Him shall not perish, but have eternal life. </w:t>
      </w:r>
    </w:p>
    <w:p w14:paraId="791208BB" w14:textId="77777777" w:rsidR="00B50FD1" w:rsidRPr="00B50FD1" w:rsidRDefault="00B50FD1" w:rsidP="00EF7ABD">
      <w:pPr>
        <w:tabs>
          <w:tab w:val="clear" w:pos="9360"/>
        </w:tabs>
        <w:ind w:left="2520" w:right="720"/>
        <w:rPr>
          <w:rFonts w:ascii="Times New Roman" w:hAnsi="Times New Roman" w:cs="Times New Roman"/>
          <w:bCs/>
        </w:rPr>
      </w:pPr>
      <w:r w:rsidRPr="00EF7ABD">
        <w:rPr>
          <w:rFonts w:ascii="Times New Roman" w:hAnsi="Times New Roman" w:cs="Times New Roman"/>
          <w:bCs/>
          <w:highlight w:val="yellow"/>
        </w:rPr>
        <w:t>:17  “For God did not send the Son into the world to judge the world, but that the world might be saved through Him.</w:t>
      </w:r>
    </w:p>
    <w:sectPr w:rsidR="00B50FD1" w:rsidRPr="00B5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26EB"/>
    <w:multiLevelType w:val="hybridMultilevel"/>
    <w:tmpl w:val="CBC4BBAE"/>
    <w:lvl w:ilvl="0" w:tplc="A836D098">
      <w:start w:val="1"/>
      <w:numFmt w:val="bullet"/>
      <w:lvlText w:val="-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8E90BF3"/>
    <w:multiLevelType w:val="hybridMultilevel"/>
    <w:tmpl w:val="76BC77F2"/>
    <w:lvl w:ilvl="0" w:tplc="FFFFFFFF">
      <w:start w:val="1"/>
      <w:numFmt w:val="bullet"/>
      <w:lvlText w:val="-"/>
      <w:lvlJc w:val="left"/>
      <w:pPr>
        <w:ind w:left="32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A836D098">
      <w:start w:val="1"/>
      <w:numFmt w:val="bullet"/>
      <w:lvlText w:val="-"/>
      <w:lvlJc w:val="left"/>
      <w:pPr>
        <w:ind w:left="540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CF0748C"/>
    <w:multiLevelType w:val="hybridMultilevel"/>
    <w:tmpl w:val="BF2ECB2A"/>
    <w:lvl w:ilvl="0" w:tplc="A836D098">
      <w:start w:val="1"/>
      <w:numFmt w:val="bullet"/>
      <w:lvlText w:val="-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70B767E9"/>
    <w:multiLevelType w:val="hybridMultilevel"/>
    <w:tmpl w:val="72E8C530"/>
    <w:lvl w:ilvl="0" w:tplc="5EE6259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95136629">
    <w:abstractNumId w:val="0"/>
  </w:num>
  <w:num w:numId="2" w16cid:durableId="1543126728">
    <w:abstractNumId w:val="2"/>
  </w:num>
  <w:num w:numId="3" w16cid:durableId="360788155">
    <w:abstractNumId w:val="1"/>
  </w:num>
  <w:num w:numId="4" w16cid:durableId="1081100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B8"/>
    <w:rsid w:val="00004978"/>
    <w:rsid w:val="0000763A"/>
    <w:rsid w:val="000108C5"/>
    <w:rsid w:val="000124B8"/>
    <w:rsid w:val="00013B7F"/>
    <w:rsid w:val="00020A37"/>
    <w:rsid w:val="00026E72"/>
    <w:rsid w:val="000349AC"/>
    <w:rsid w:val="00034C2E"/>
    <w:rsid w:val="00046116"/>
    <w:rsid w:val="0004790B"/>
    <w:rsid w:val="0005241C"/>
    <w:rsid w:val="00053C23"/>
    <w:rsid w:val="00054F57"/>
    <w:rsid w:val="00055673"/>
    <w:rsid w:val="00055E5C"/>
    <w:rsid w:val="00056030"/>
    <w:rsid w:val="000574BA"/>
    <w:rsid w:val="00057BA8"/>
    <w:rsid w:val="00066E71"/>
    <w:rsid w:val="000712B7"/>
    <w:rsid w:val="000763F4"/>
    <w:rsid w:val="00080E42"/>
    <w:rsid w:val="00081CED"/>
    <w:rsid w:val="00081E06"/>
    <w:rsid w:val="00085093"/>
    <w:rsid w:val="00096985"/>
    <w:rsid w:val="00097524"/>
    <w:rsid w:val="00097E35"/>
    <w:rsid w:val="000A5BB4"/>
    <w:rsid w:val="000B4CA8"/>
    <w:rsid w:val="000C0A4F"/>
    <w:rsid w:val="000C13F7"/>
    <w:rsid w:val="000C29C0"/>
    <w:rsid w:val="000C4305"/>
    <w:rsid w:val="000C56B7"/>
    <w:rsid w:val="000E53A5"/>
    <w:rsid w:val="00101873"/>
    <w:rsid w:val="001071A0"/>
    <w:rsid w:val="0011421C"/>
    <w:rsid w:val="00122CF1"/>
    <w:rsid w:val="0012757D"/>
    <w:rsid w:val="001416CE"/>
    <w:rsid w:val="001751D2"/>
    <w:rsid w:val="00175C65"/>
    <w:rsid w:val="001760B7"/>
    <w:rsid w:val="00177F9A"/>
    <w:rsid w:val="00185B99"/>
    <w:rsid w:val="00186F60"/>
    <w:rsid w:val="00186FC5"/>
    <w:rsid w:val="00187AC3"/>
    <w:rsid w:val="001978B6"/>
    <w:rsid w:val="001A2AB4"/>
    <w:rsid w:val="001A41BE"/>
    <w:rsid w:val="001A75E5"/>
    <w:rsid w:val="001B0705"/>
    <w:rsid w:val="001B24C6"/>
    <w:rsid w:val="001B5471"/>
    <w:rsid w:val="001D3ABA"/>
    <w:rsid w:val="001D64CF"/>
    <w:rsid w:val="001D6504"/>
    <w:rsid w:val="001E4E76"/>
    <w:rsid w:val="001E74B8"/>
    <w:rsid w:val="001E79D6"/>
    <w:rsid w:val="001F2711"/>
    <w:rsid w:val="001F4070"/>
    <w:rsid w:val="001F4CDC"/>
    <w:rsid w:val="001F5547"/>
    <w:rsid w:val="00210186"/>
    <w:rsid w:val="00214941"/>
    <w:rsid w:val="00216CE7"/>
    <w:rsid w:val="00220CC3"/>
    <w:rsid w:val="002264D7"/>
    <w:rsid w:val="002269BF"/>
    <w:rsid w:val="00233BEE"/>
    <w:rsid w:val="00235C9B"/>
    <w:rsid w:val="002373AF"/>
    <w:rsid w:val="0024780F"/>
    <w:rsid w:val="0025027C"/>
    <w:rsid w:val="00252AB2"/>
    <w:rsid w:val="002578DC"/>
    <w:rsid w:val="002626CA"/>
    <w:rsid w:val="00263EF7"/>
    <w:rsid w:val="00266497"/>
    <w:rsid w:val="00271C78"/>
    <w:rsid w:val="00272F31"/>
    <w:rsid w:val="0027525D"/>
    <w:rsid w:val="00275CB2"/>
    <w:rsid w:val="00280AB5"/>
    <w:rsid w:val="002836D5"/>
    <w:rsid w:val="002839F4"/>
    <w:rsid w:val="00285753"/>
    <w:rsid w:val="00294B75"/>
    <w:rsid w:val="00296BFA"/>
    <w:rsid w:val="002A18D7"/>
    <w:rsid w:val="002A5AAD"/>
    <w:rsid w:val="002B37DC"/>
    <w:rsid w:val="002B7838"/>
    <w:rsid w:val="002D25FA"/>
    <w:rsid w:val="002D48B4"/>
    <w:rsid w:val="002D4F89"/>
    <w:rsid w:val="002D6414"/>
    <w:rsid w:val="002D6484"/>
    <w:rsid w:val="002D7A2D"/>
    <w:rsid w:val="002D7CAD"/>
    <w:rsid w:val="002F1DDC"/>
    <w:rsid w:val="002F3941"/>
    <w:rsid w:val="002F3C07"/>
    <w:rsid w:val="003009C1"/>
    <w:rsid w:val="0030172C"/>
    <w:rsid w:val="00301A0D"/>
    <w:rsid w:val="003064A7"/>
    <w:rsid w:val="00306771"/>
    <w:rsid w:val="00310828"/>
    <w:rsid w:val="0031087E"/>
    <w:rsid w:val="00323737"/>
    <w:rsid w:val="00331741"/>
    <w:rsid w:val="00335311"/>
    <w:rsid w:val="00337D44"/>
    <w:rsid w:val="00340782"/>
    <w:rsid w:val="003407A7"/>
    <w:rsid w:val="00352692"/>
    <w:rsid w:val="00365A52"/>
    <w:rsid w:val="00373489"/>
    <w:rsid w:val="003743D1"/>
    <w:rsid w:val="00374D32"/>
    <w:rsid w:val="0037517F"/>
    <w:rsid w:val="00381CED"/>
    <w:rsid w:val="0038204D"/>
    <w:rsid w:val="00382508"/>
    <w:rsid w:val="003863AE"/>
    <w:rsid w:val="00386A26"/>
    <w:rsid w:val="00386CE6"/>
    <w:rsid w:val="003873E4"/>
    <w:rsid w:val="00393764"/>
    <w:rsid w:val="003A36C1"/>
    <w:rsid w:val="003A47FC"/>
    <w:rsid w:val="003A6D15"/>
    <w:rsid w:val="003A74E3"/>
    <w:rsid w:val="003B26BA"/>
    <w:rsid w:val="003B4587"/>
    <w:rsid w:val="003B7A96"/>
    <w:rsid w:val="003C0045"/>
    <w:rsid w:val="003C0D5A"/>
    <w:rsid w:val="003C3EB9"/>
    <w:rsid w:val="003C7196"/>
    <w:rsid w:val="003C79F7"/>
    <w:rsid w:val="003D5D99"/>
    <w:rsid w:val="004048AA"/>
    <w:rsid w:val="004060A6"/>
    <w:rsid w:val="00407D51"/>
    <w:rsid w:val="004109E5"/>
    <w:rsid w:val="004110AD"/>
    <w:rsid w:val="004112D5"/>
    <w:rsid w:val="00411F71"/>
    <w:rsid w:val="00426FD6"/>
    <w:rsid w:val="00433C18"/>
    <w:rsid w:val="00437CE1"/>
    <w:rsid w:val="00441DE4"/>
    <w:rsid w:val="00452BDF"/>
    <w:rsid w:val="00463B7A"/>
    <w:rsid w:val="00470384"/>
    <w:rsid w:val="00476BC2"/>
    <w:rsid w:val="00485BC3"/>
    <w:rsid w:val="004870B8"/>
    <w:rsid w:val="00496E30"/>
    <w:rsid w:val="004A612B"/>
    <w:rsid w:val="004B4089"/>
    <w:rsid w:val="004C0247"/>
    <w:rsid w:val="004C0E95"/>
    <w:rsid w:val="004C1E63"/>
    <w:rsid w:val="004C4782"/>
    <w:rsid w:val="004D0EDE"/>
    <w:rsid w:val="004D4254"/>
    <w:rsid w:val="004E050D"/>
    <w:rsid w:val="004E24FA"/>
    <w:rsid w:val="004E7739"/>
    <w:rsid w:val="004F292B"/>
    <w:rsid w:val="004F72A9"/>
    <w:rsid w:val="004F73D0"/>
    <w:rsid w:val="004F7B4C"/>
    <w:rsid w:val="005023C7"/>
    <w:rsid w:val="00505080"/>
    <w:rsid w:val="00506F1E"/>
    <w:rsid w:val="00507E76"/>
    <w:rsid w:val="0051021A"/>
    <w:rsid w:val="0051451A"/>
    <w:rsid w:val="0051736B"/>
    <w:rsid w:val="00517793"/>
    <w:rsid w:val="00517F02"/>
    <w:rsid w:val="005239E9"/>
    <w:rsid w:val="00523EE4"/>
    <w:rsid w:val="00531A60"/>
    <w:rsid w:val="00535474"/>
    <w:rsid w:val="00540602"/>
    <w:rsid w:val="005453C8"/>
    <w:rsid w:val="00555D3C"/>
    <w:rsid w:val="00555F26"/>
    <w:rsid w:val="00560782"/>
    <w:rsid w:val="005614BF"/>
    <w:rsid w:val="005635C8"/>
    <w:rsid w:val="00563F46"/>
    <w:rsid w:val="00570F6B"/>
    <w:rsid w:val="00582243"/>
    <w:rsid w:val="005B6E28"/>
    <w:rsid w:val="005B7DE2"/>
    <w:rsid w:val="005C35D0"/>
    <w:rsid w:val="005C7C8E"/>
    <w:rsid w:val="005D2AAA"/>
    <w:rsid w:val="005D38EC"/>
    <w:rsid w:val="005D7CBA"/>
    <w:rsid w:val="005E5C06"/>
    <w:rsid w:val="005F0F30"/>
    <w:rsid w:val="00600A26"/>
    <w:rsid w:val="00601C12"/>
    <w:rsid w:val="006022CA"/>
    <w:rsid w:val="00602572"/>
    <w:rsid w:val="00602B6E"/>
    <w:rsid w:val="00603265"/>
    <w:rsid w:val="006042BE"/>
    <w:rsid w:val="0061250A"/>
    <w:rsid w:val="00625B74"/>
    <w:rsid w:val="00633ACD"/>
    <w:rsid w:val="006374EC"/>
    <w:rsid w:val="00645A14"/>
    <w:rsid w:val="00655A8C"/>
    <w:rsid w:val="00656607"/>
    <w:rsid w:val="00662112"/>
    <w:rsid w:val="00663F75"/>
    <w:rsid w:val="0066769C"/>
    <w:rsid w:val="006703FF"/>
    <w:rsid w:val="00671B51"/>
    <w:rsid w:val="00675F0A"/>
    <w:rsid w:val="00681112"/>
    <w:rsid w:val="00681517"/>
    <w:rsid w:val="00683354"/>
    <w:rsid w:val="00684DAE"/>
    <w:rsid w:val="00691C11"/>
    <w:rsid w:val="00696C4C"/>
    <w:rsid w:val="006A1121"/>
    <w:rsid w:val="006A1A58"/>
    <w:rsid w:val="006A1C94"/>
    <w:rsid w:val="006A3C1A"/>
    <w:rsid w:val="006A7623"/>
    <w:rsid w:val="006B051D"/>
    <w:rsid w:val="006B5A90"/>
    <w:rsid w:val="006B64A3"/>
    <w:rsid w:val="006C0EF7"/>
    <w:rsid w:val="006C2479"/>
    <w:rsid w:val="006C6C3A"/>
    <w:rsid w:val="006C6E02"/>
    <w:rsid w:val="006D068F"/>
    <w:rsid w:val="006D0E8E"/>
    <w:rsid w:val="006D1F1A"/>
    <w:rsid w:val="006D38D5"/>
    <w:rsid w:val="006D55C6"/>
    <w:rsid w:val="006E6A53"/>
    <w:rsid w:val="006E6E22"/>
    <w:rsid w:val="006F1D06"/>
    <w:rsid w:val="007004F7"/>
    <w:rsid w:val="007015D0"/>
    <w:rsid w:val="00704439"/>
    <w:rsid w:val="0070793A"/>
    <w:rsid w:val="0071085F"/>
    <w:rsid w:val="007156AF"/>
    <w:rsid w:val="00717B4F"/>
    <w:rsid w:val="00720E4F"/>
    <w:rsid w:val="00722BB1"/>
    <w:rsid w:val="0072543D"/>
    <w:rsid w:val="00730B07"/>
    <w:rsid w:val="007362C1"/>
    <w:rsid w:val="00736938"/>
    <w:rsid w:val="00744861"/>
    <w:rsid w:val="00755DB0"/>
    <w:rsid w:val="00757A1F"/>
    <w:rsid w:val="00764C3A"/>
    <w:rsid w:val="00765D65"/>
    <w:rsid w:val="007703AB"/>
    <w:rsid w:val="00772821"/>
    <w:rsid w:val="00774213"/>
    <w:rsid w:val="007743D9"/>
    <w:rsid w:val="00780131"/>
    <w:rsid w:val="00783543"/>
    <w:rsid w:val="007876B6"/>
    <w:rsid w:val="0079709C"/>
    <w:rsid w:val="007A3FEC"/>
    <w:rsid w:val="007A499C"/>
    <w:rsid w:val="007B77C1"/>
    <w:rsid w:val="007C6E73"/>
    <w:rsid w:val="007D0488"/>
    <w:rsid w:val="007D3981"/>
    <w:rsid w:val="007E31CE"/>
    <w:rsid w:val="007E44EC"/>
    <w:rsid w:val="007E7B15"/>
    <w:rsid w:val="00800791"/>
    <w:rsid w:val="00800DCA"/>
    <w:rsid w:val="00804E9A"/>
    <w:rsid w:val="00805EB5"/>
    <w:rsid w:val="0080677F"/>
    <w:rsid w:val="00817DE1"/>
    <w:rsid w:val="00824121"/>
    <w:rsid w:val="00830077"/>
    <w:rsid w:val="008312A4"/>
    <w:rsid w:val="008339E2"/>
    <w:rsid w:val="00833A8B"/>
    <w:rsid w:val="00834ED0"/>
    <w:rsid w:val="00837DD1"/>
    <w:rsid w:val="00840158"/>
    <w:rsid w:val="00873A68"/>
    <w:rsid w:val="00883966"/>
    <w:rsid w:val="00883F9C"/>
    <w:rsid w:val="008A0BA8"/>
    <w:rsid w:val="008A160F"/>
    <w:rsid w:val="008A51D6"/>
    <w:rsid w:val="008A64CD"/>
    <w:rsid w:val="008B0DAB"/>
    <w:rsid w:val="008B198D"/>
    <w:rsid w:val="008C7F72"/>
    <w:rsid w:val="008E647B"/>
    <w:rsid w:val="008F219D"/>
    <w:rsid w:val="009005F5"/>
    <w:rsid w:val="009016CA"/>
    <w:rsid w:val="00905584"/>
    <w:rsid w:val="00910A0B"/>
    <w:rsid w:val="0091685A"/>
    <w:rsid w:val="009268AB"/>
    <w:rsid w:val="00930A0D"/>
    <w:rsid w:val="00931D42"/>
    <w:rsid w:val="0094505E"/>
    <w:rsid w:val="00950BF2"/>
    <w:rsid w:val="009538C7"/>
    <w:rsid w:val="009626F1"/>
    <w:rsid w:val="00962D05"/>
    <w:rsid w:val="00962D9C"/>
    <w:rsid w:val="009656BE"/>
    <w:rsid w:val="009811A0"/>
    <w:rsid w:val="009813C6"/>
    <w:rsid w:val="009849A9"/>
    <w:rsid w:val="00991B58"/>
    <w:rsid w:val="00991C63"/>
    <w:rsid w:val="00994505"/>
    <w:rsid w:val="009956EF"/>
    <w:rsid w:val="009A1904"/>
    <w:rsid w:val="009A257C"/>
    <w:rsid w:val="009A53B8"/>
    <w:rsid w:val="009B1C5A"/>
    <w:rsid w:val="009B2A25"/>
    <w:rsid w:val="009B2AB2"/>
    <w:rsid w:val="009B4017"/>
    <w:rsid w:val="009B51FC"/>
    <w:rsid w:val="009B6A24"/>
    <w:rsid w:val="009B6EB6"/>
    <w:rsid w:val="009C0D30"/>
    <w:rsid w:val="009C7EA4"/>
    <w:rsid w:val="009D1830"/>
    <w:rsid w:val="009D1B94"/>
    <w:rsid w:val="009D3224"/>
    <w:rsid w:val="009D5689"/>
    <w:rsid w:val="009D5A1E"/>
    <w:rsid w:val="009E4EDE"/>
    <w:rsid w:val="009E7189"/>
    <w:rsid w:val="009F315F"/>
    <w:rsid w:val="009F38EB"/>
    <w:rsid w:val="009F54F1"/>
    <w:rsid w:val="00A00485"/>
    <w:rsid w:val="00A0357F"/>
    <w:rsid w:val="00A13785"/>
    <w:rsid w:val="00A164E7"/>
    <w:rsid w:val="00A256C7"/>
    <w:rsid w:val="00A47210"/>
    <w:rsid w:val="00A53C54"/>
    <w:rsid w:val="00A60D17"/>
    <w:rsid w:val="00A62791"/>
    <w:rsid w:val="00A65D07"/>
    <w:rsid w:val="00A66DB9"/>
    <w:rsid w:val="00A83D01"/>
    <w:rsid w:val="00A85694"/>
    <w:rsid w:val="00A87AC3"/>
    <w:rsid w:val="00A955FB"/>
    <w:rsid w:val="00AA48FB"/>
    <w:rsid w:val="00AA5F88"/>
    <w:rsid w:val="00AA6956"/>
    <w:rsid w:val="00AA7C2B"/>
    <w:rsid w:val="00AB24AD"/>
    <w:rsid w:val="00AB5C2A"/>
    <w:rsid w:val="00AB631E"/>
    <w:rsid w:val="00AC6330"/>
    <w:rsid w:val="00AD44F4"/>
    <w:rsid w:val="00AD4B0B"/>
    <w:rsid w:val="00AD6864"/>
    <w:rsid w:val="00AD6DC5"/>
    <w:rsid w:val="00AE012B"/>
    <w:rsid w:val="00AE2E8D"/>
    <w:rsid w:val="00AF1058"/>
    <w:rsid w:val="00B01DBD"/>
    <w:rsid w:val="00B01EEC"/>
    <w:rsid w:val="00B02C37"/>
    <w:rsid w:val="00B13B17"/>
    <w:rsid w:val="00B1615E"/>
    <w:rsid w:val="00B2010A"/>
    <w:rsid w:val="00B21682"/>
    <w:rsid w:val="00B24B8F"/>
    <w:rsid w:val="00B26056"/>
    <w:rsid w:val="00B31F18"/>
    <w:rsid w:val="00B31F7D"/>
    <w:rsid w:val="00B338B1"/>
    <w:rsid w:val="00B33AB1"/>
    <w:rsid w:val="00B42453"/>
    <w:rsid w:val="00B50FD1"/>
    <w:rsid w:val="00B568CC"/>
    <w:rsid w:val="00B579CD"/>
    <w:rsid w:val="00B80972"/>
    <w:rsid w:val="00B81C97"/>
    <w:rsid w:val="00B86CB0"/>
    <w:rsid w:val="00BA4D04"/>
    <w:rsid w:val="00BB167E"/>
    <w:rsid w:val="00BB1D63"/>
    <w:rsid w:val="00BB2316"/>
    <w:rsid w:val="00BC0CE5"/>
    <w:rsid w:val="00BC1688"/>
    <w:rsid w:val="00BC3A1D"/>
    <w:rsid w:val="00BD217C"/>
    <w:rsid w:val="00BD23C8"/>
    <w:rsid w:val="00BD61C4"/>
    <w:rsid w:val="00BE0B85"/>
    <w:rsid w:val="00BE3322"/>
    <w:rsid w:val="00BE4E76"/>
    <w:rsid w:val="00BE6CAF"/>
    <w:rsid w:val="00BF058E"/>
    <w:rsid w:val="00BF17EC"/>
    <w:rsid w:val="00BF5EF1"/>
    <w:rsid w:val="00BF6E44"/>
    <w:rsid w:val="00BF7AC0"/>
    <w:rsid w:val="00C02D15"/>
    <w:rsid w:val="00C1326F"/>
    <w:rsid w:val="00C205B4"/>
    <w:rsid w:val="00C20A5E"/>
    <w:rsid w:val="00C42774"/>
    <w:rsid w:val="00C44C67"/>
    <w:rsid w:val="00C501B9"/>
    <w:rsid w:val="00C516E9"/>
    <w:rsid w:val="00C53D18"/>
    <w:rsid w:val="00C54671"/>
    <w:rsid w:val="00C54F3F"/>
    <w:rsid w:val="00C60EE9"/>
    <w:rsid w:val="00C66ECC"/>
    <w:rsid w:val="00C81046"/>
    <w:rsid w:val="00C81253"/>
    <w:rsid w:val="00C83597"/>
    <w:rsid w:val="00C91D6A"/>
    <w:rsid w:val="00C9519D"/>
    <w:rsid w:val="00C97316"/>
    <w:rsid w:val="00C97390"/>
    <w:rsid w:val="00CC29DE"/>
    <w:rsid w:val="00CD1C28"/>
    <w:rsid w:val="00CE1E48"/>
    <w:rsid w:val="00CE3242"/>
    <w:rsid w:val="00CE3319"/>
    <w:rsid w:val="00CE3348"/>
    <w:rsid w:val="00CE37A3"/>
    <w:rsid w:val="00CE492F"/>
    <w:rsid w:val="00CE65D9"/>
    <w:rsid w:val="00CF5E01"/>
    <w:rsid w:val="00D022A6"/>
    <w:rsid w:val="00D0331C"/>
    <w:rsid w:val="00D12579"/>
    <w:rsid w:val="00D13480"/>
    <w:rsid w:val="00D13E95"/>
    <w:rsid w:val="00D26527"/>
    <w:rsid w:val="00D26B1A"/>
    <w:rsid w:val="00D35F30"/>
    <w:rsid w:val="00D401DC"/>
    <w:rsid w:val="00D41B16"/>
    <w:rsid w:val="00D41BF7"/>
    <w:rsid w:val="00D42C3B"/>
    <w:rsid w:val="00D43877"/>
    <w:rsid w:val="00D45A56"/>
    <w:rsid w:val="00D47041"/>
    <w:rsid w:val="00D540D7"/>
    <w:rsid w:val="00D574BC"/>
    <w:rsid w:val="00D6100E"/>
    <w:rsid w:val="00D6387F"/>
    <w:rsid w:val="00D7037C"/>
    <w:rsid w:val="00D72730"/>
    <w:rsid w:val="00D80699"/>
    <w:rsid w:val="00D80C9A"/>
    <w:rsid w:val="00D847D3"/>
    <w:rsid w:val="00D908A4"/>
    <w:rsid w:val="00D9216C"/>
    <w:rsid w:val="00D94D8B"/>
    <w:rsid w:val="00DA1F25"/>
    <w:rsid w:val="00DA300D"/>
    <w:rsid w:val="00DA37B3"/>
    <w:rsid w:val="00DA49E4"/>
    <w:rsid w:val="00DB1EDE"/>
    <w:rsid w:val="00DB263C"/>
    <w:rsid w:val="00DB4EF9"/>
    <w:rsid w:val="00DB598D"/>
    <w:rsid w:val="00DC78BD"/>
    <w:rsid w:val="00DD6C39"/>
    <w:rsid w:val="00DE67CD"/>
    <w:rsid w:val="00DE6A18"/>
    <w:rsid w:val="00DE7039"/>
    <w:rsid w:val="00DF33CC"/>
    <w:rsid w:val="00E05341"/>
    <w:rsid w:val="00E05D1F"/>
    <w:rsid w:val="00E104C0"/>
    <w:rsid w:val="00E10F09"/>
    <w:rsid w:val="00E14D17"/>
    <w:rsid w:val="00E227F4"/>
    <w:rsid w:val="00E24A01"/>
    <w:rsid w:val="00E367E5"/>
    <w:rsid w:val="00E46691"/>
    <w:rsid w:val="00E4697F"/>
    <w:rsid w:val="00E46AF9"/>
    <w:rsid w:val="00E517D3"/>
    <w:rsid w:val="00E53372"/>
    <w:rsid w:val="00E6307A"/>
    <w:rsid w:val="00E65880"/>
    <w:rsid w:val="00E67BE1"/>
    <w:rsid w:val="00E77E38"/>
    <w:rsid w:val="00E9215D"/>
    <w:rsid w:val="00E93F04"/>
    <w:rsid w:val="00E94303"/>
    <w:rsid w:val="00E96EB5"/>
    <w:rsid w:val="00EA05C4"/>
    <w:rsid w:val="00EB130F"/>
    <w:rsid w:val="00EB1D48"/>
    <w:rsid w:val="00EC028A"/>
    <w:rsid w:val="00EC1A10"/>
    <w:rsid w:val="00EC2773"/>
    <w:rsid w:val="00ED3174"/>
    <w:rsid w:val="00EE2375"/>
    <w:rsid w:val="00EE2A1C"/>
    <w:rsid w:val="00EE2D95"/>
    <w:rsid w:val="00EE4C36"/>
    <w:rsid w:val="00EF14F0"/>
    <w:rsid w:val="00EF5CFB"/>
    <w:rsid w:val="00EF720B"/>
    <w:rsid w:val="00EF7ABD"/>
    <w:rsid w:val="00F02998"/>
    <w:rsid w:val="00F0505A"/>
    <w:rsid w:val="00F06ED2"/>
    <w:rsid w:val="00F108A0"/>
    <w:rsid w:val="00F12FFE"/>
    <w:rsid w:val="00F13F8A"/>
    <w:rsid w:val="00F242B6"/>
    <w:rsid w:val="00F423E9"/>
    <w:rsid w:val="00F42803"/>
    <w:rsid w:val="00F46C01"/>
    <w:rsid w:val="00F53C14"/>
    <w:rsid w:val="00F54C8A"/>
    <w:rsid w:val="00F5556B"/>
    <w:rsid w:val="00F6042C"/>
    <w:rsid w:val="00F82A18"/>
    <w:rsid w:val="00F858C1"/>
    <w:rsid w:val="00F954E7"/>
    <w:rsid w:val="00FA24B2"/>
    <w:rsid w:val="00FA560F"/>
    <w:rsid w:val="00FA5F75"/>
    <w:rsid w:val="00FA684A"/>
    <w:rsid w:val="00FB0630"/>
    <w:rsid w:val="00FB1A81"/>
    <w:rsid w:val="00FB5F06"/>
    <w:rsid w:val="00FB748B"/>
    <w:rsid w:val="00FC4AB8"/>
    <w:rsid w:val="00FC5073"/>
    <w:rsid w:val="00FC7D06"/>
    <w:rsid w:val="00FD1CBC"/>
    <w:rsid w:val="00FD257B"/>
    <w:rsid w:val="00FD4001"/>
    <w:rsid w:val="00FE50EF"/>
    <w:rsid w:val="00FE797A"/>
    <w:rsid w:val="00FF1801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4A29"/>
  <w15:chartTrackingRefBased/>
  <w15:docId w15:val="{DF9A8087-7B64-48FF-855B-08D581F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1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right" w:pos="9360"/>
      </w:tabs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21</Pages>
  <Words>4984</Words>
  <Characters>28414</Characters>
  <Application>Microsoft Office Word</Application>
  <DocSecurity>0</DocSecurity>
  <Lines>236</Lines>
  <Paragraphs>66</Paragraphs>
  <ScaleCrop>false</ScaleCrop>
  <Company/>
  <LinksUpToDate>false</LinksUpToDate>
  <CharactersWithSpaces>33332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Frasco</dc:creator>
  <cp:keywords/>
  <dc:description/>
  <cp:lastModifiedBy>Ronald Frasco</cp:lastModifiedBy>
  <cp:revision>571</cp:revision>
  <dcterms:created xsi:type="dcterms:W3CDTF">2023-11-18T12:47:00Z</dcterms:created>
  <dcterms:modified xsi:type="dcterms:W3CDTF">2023-11-19T14:17:00Z</dcterms:modified>
</cp:coreProperties>
</file>